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5116"/>
      </w:tblGrid>
      <w:tr w:rsidR="00CE4259" w:rsidRPr="00CE4259" w:rsidTr="00F01271">
        <w:tc>
          <w:tcPr>
            <w:tcW w:w="4665" w:type="dxa"/>
          </w:tcPr>
          <w:p w:rsidR="00CE4259" w:rsidRPr="00CE4259" w:rsidRDefault="00CE4259" w:rsidP="00CE4259">
            <w:pPr>
              <w:jc w:val="right"/>
              <w:rPr>
                <w:rFonts w:ascii="Times New Roman" w:eastAsia="Times New Roman" w:hAnsi="Times New Roman" w:cs="Times New Roman"/>
                <w:sz w:val="28"/>
                <w:szCs w:val="28"/>
                <w:lang w:eastAsia="ru-RU"/>
              </w:rPr>
            </w:pPr>
          </w:p>
        </w:tc>
        <w:tc>
          <w:tcPr>
            <w:tcW w:w="5116" w:type="dxa"/>
          </w:tcPr>
          <w:p w:rsidR="00CE4259" w:rsidRPr="00CE4259" w:rsidRDefault="00CE4259" w:rsidP="00CE4259">
            <w:pPr>
              <w:jc w:val="both"/>
              <w:outlineLvl w:val="0"/>
              <w:rPr>
                <w:rFonts w:ascii="Times New Roman" w:eastAsia="Times New Roman" w:hAnsi="Times New Roman" w:cs="Times New Roman"/>
                <w:sz w:val="24"/>
                <w:szCs w:val="24"/>
                <w:u w:val="single"/>
                <w:lang w:eastAsia="ru-RU"/>
              </w:rPr>
            </w:pPr>
            <w:r w:rsidRPr="00CE4259">
              <w:rPr>
                <w:rFonts w:ascii="Times New Roman" w:eastAsia="Times New Roman" w:hAnsi="Times New Roman" w:cs="Times New Roman"/>
                <w:sz w:val="24"/>
                <w:szCs w:val="24"/>
                <w:u w:val="single"/>
                <w:lang w:eastAsia="ru-RU"/>
              </w:rPr>
              <w:t xml:space="preserve"> </w:t>
            </w:r>
          </w:p>
        </w:tc>
      </w:tr>
    </w:tbl>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sz w:val="48"/>
          <w:szCs w:val="48"/>
          <w:lang w:eastAsia="ru-RU"/>
        </w:rPr>
      </w:pPr>
      <w:r w:rsidRPr="00CE4259">
        <w:rPr>
          <w:rFonts w:ascii="Times New Roman" w:eastAsia="Times New Roman" w:hAnsi="Times New Roman" w:cs="Times New Roman"/>
          <w:sz w:val="48"/>
          <w:szCs w:val="48"/>
          <w:lang w:eastAsia="ru-RU"/>
        </w:rPr>
        <w:t>СБОРНИК</w:t>
      </w:r>
    </w:p>
    <w:p w:rsidR="00CE4259" w:rsidRPr="00CE4259" w:rsidRDefault="00CE4259" w:rsidP="00CE4259">
      <w:pPr>
        <w:spacing w:after="0" w:line="240" w:lineRule="auto"/>
        <w:ind w:firstLine="567"/>
        <w:jc w:val="center"/>
        <w:rPr>
          <w:rFonts w:ascii="Arial" w:eastAsia="Times New Roman" w:hAnsi="Arial" w:cs="Times New Roman"/>
          <w:sz w:val="36"/>
          <w:szCs w:val="36"/>
          <w:lang w:eastAsia="ru-RU"/>
        </w:rPr>
      </w:pPr>
      <w:r w:rsidRPr="00CE4259">
        <w:rPr>
          <w:rFonts w:ascii="Times New Roman" w:eastAsia="Times New Roman" w:hAnsi="Times New Roman" w:cs="Times New Roman"/>
          <w:sz w:val="36"/>
          <w:szCs w:val="36"/>
          <w:lang w:eastAsia="ru-RU"/>
        </w:rPr>
        <w:t>муниципальных правовых актов</w:t>
      </w:r>
    </w:p>
    <w:p w:rsidR="00CE4259" w:rsidRPr="00CE4259" w:rsidRDefault="00CE4259" w:rsidP="00CE4259">
      <w:pPr>
        <w:spacing w:after="0" w:line="240" w:lineRule="auto"/>
        <w:ind w:firstLine="567"/>
        <w:jc w:val="center"/>
        <w:rPr>
          <w:rFonts w:ascii="Times New Roman" w:eastAsia="Times New Roman" w:hAnsi="Times New Roman" w:cs="Times New Roman"/>
          <w:sz w:val="36"/>
          <w:szCs w:val="36"/>
          <w:lang w:eastAsia="ru-RU"/>
        </w:rPr>
      </w:pPr>
      <w:r w:rsidRPr="00CE4259">
        <w:rPr>
          <w:rFonts w:ascii="Times New Roman" w:eastAsia="Times New Roman" w:hAnsi="Times New Roman" w:cs="Times New Roman"/>
          <w:bCs/>
          <w:kern w:val="32"/>
          <w:sz w:val="36"/>
          <w:szCs w:val="36"/>
          <w:lang w:eastAsia="ru-RU"/>
        </w:rPr>
        <w:t>Заветильичевского сельсовета Алейского района Алтайского края</w:t>
      </w:r>
    </w:p>
    <w:p w:rsidR="00CE4259" w:rsidRPr="00CE4259" w:rsidRDefault="00CE4259" w:rsidP="00CE4259">
      <w:pPr>
        <w:spacing w:after="0" w:line="240" w:lineRule="auto"/>
        <w:ind w:firstLine="567"/>
        <w:jc w:val="center"/>
        <w:rPr>
          <w:rFonts w:ascii="Times New Roman" w:eastAsia="Times New Roman" w:hAnsi="Times New Roman" w:cs="Times New Roman"/>
          <w:sz w:val="36"/>
          <w:szCs w:val="36"/>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sz w:val="36"/>
          <w:szCs w:val="36"/>
          <w:lang w:eastAsia="ru-RU"/>
        </w:rPr>
      </w:pPr>
      <w:r w:rsidRPr="00CE4259">
        <w:rPr>
          <w:rFonts w:ascii="Times New Roman" w:eastAsia="Times New Roman" w:hAnsi="Times New Roman" w:cs="Times New Roman"/>
          <w:sz w:val="36"/>
          <w:szCs w:val="36"/>
          <w:lang w:eastAsia="ru-RU"/>
        </w:rPr>
        <w:t>Официальное издание</w:t>
      </w:r>
    </w:p>
    <w:p w:rsidR="00CE4259" w:rsidRPr="00CE4259" w:rsidRDefault="00CE4259" w:rsidP="00CE4259">
      <w:pPr>
        <w:spacing w:after="0" w:line="240" w:lineRule="auto"/>
        <w:ind w:firstLine="567"/>
        <w:jc w:val="center"/>
        <w:rPr>
          <w:rFonts w:ascii="Times New Roman" w:eastAsia="Times New Roman" w:hAnsi="Times New Roman" w:cs="Times New Roman"/>
          <w:sz w:val="36"/>
          <w:szCs w:val="36"/>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jc w:val="both"/>
        <w:rPr>
          <w:rFonts w:ascii="Times New Roman" w:eastAsia="Times New Roman" w:hAnsi="Times New Roman" w:cs="Times New Roman"/>
          <w:lang w:eastAsia="ru-RU"/>
        </w:rPr>
      </w:pPr>
    </w:p>
    <w:p w:rsidR="00CE4259" w:rsidRPr="00CE4259" w:rsidRDefault="00CE4259" w:rsidP="00CE4259">
      <w:pPr>
        <w:spacing w:after="0" w:line="240" w:lineRule="auto"/>
        <w:jc w:val="both"/>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54002" w:rsidP="00CE425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w:t>
      </w:r>
    </w:p>
    <w:p w:rsidR="00CE4259" w:rsidRPr="00CE4259" w:rsidRDefault="00C54002" w:rsidP="00CE425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июнь-декабрь</w:t>
      </w:r>
    </w:p>
    <w:p w:rsidR="00CE4259" w:rsidRPr="00146FFE" w:rsidRDefault="00C54002" w:rsidP="00146FFE">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00146FFE">
        <w:rPr>
          <w:rFonts w:ascii="Times New Roman" w:eastAsia="Times New Roman" w:hAnsi="Times New Roman" w:cs="Times New Roman"/>
          <w:sz w:val="28"/>
          <w:szCs w:val="28"/>
          <w:lang w:eastAsia="ru-RU"/>
        </w:rPr>
        <w:t xml:space="preserve"> г.</w:t>
      </w: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Pr="00CE4259" w:rsidRDefault="0048667C" w:rsidP="0048667C">
      <w:pPr>
        <w:spacing w:after="0" w:line="240" w:lineRule="auto"/>
        <w:ind w:firstLine="567"/>
        <w:jc w:val="both"/>
        <w:rPr>
          <w:rFonts w:ascii="Times New Roman" w:eastAsia="Times New Roman" w:hAnsi="Times New Roman" w:cs="Times New Roman"/>
          <w:sz w:val="28"/>
          <w:szCs w:val="28"/>
          <w:lang w:eastAsia="ru-RU"/>
        </w:rPr>
      </w:pPr>
    </w:p>
    <w:p w:rsidR="0048667C" w:rsidRPr="00CE4259" w:rsidRDefault="0048667C" w:rsidP="0048667C">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Учредитель:</w:t>
      </w:r>
    </w:p>
    <w:p w:rsidR="0048667C" w:rsidRPr="00CE4259" w:rsidRDefault="0048667C" w:rsidP="0048667C">
      <w:pPr>
        <w:spacing w:after="0" w:line="240" w:lineRule="auto"/>
        <w:ind w:firstLine="567"/>
        <w:jc w:val="center"/>
        <w:rPr>
          <w:rFonts w:ascii="Times New Roman" w:eastAsia="Times New Roman" w:hAnsi="Times New Roman" w:cs="Times New Roman"/>
          <w:bCs/>
          <w:kern w:val="32"/>
          <w:sz w:val="28"/>
          <w:szCs w:val="28"/>
          <w:lang w:eastAsia="ru-RU"/>
        </w:rPr>
      </w:pPr>
      <w:r w:rsidRPr="00CE4259">
        <w:rPr>
          <w:rFonts w:ascii="Times New Roman" w:eastAsia="Times New Roman" w:hAnsi="Times New Roman" w:cs="Times New Roman"/>
          <w:sz w:val="28"/>
          <w:szCs w:val="28"/>
          <w:lang w:eastAsia="ru-RU"/>
        </w:rPr>
        <w:t xml:space="preserve">Администрация </w:t>
      </w:r>
      <w:r w:rsidRPr="00CE4259">
        <w:rPr>
          <w:rFonts w:ascii="Times New Roman" w:eastAsia="Times New Roman" w:hAnsi="Times New Roman" w:cs="Times New Roman"/>
          <w:bCs/>
          <w:kern w:val="32"/>
          <w:sz w:val="28"/>
          <w:szCs w:val="28"/>
          <w:lang w:eastAsia="ru-RU"/>
        </w:rPr>
        <w:t xml:space="preserve">Заветильичевского сельсовета Алейского района </w:t>
      </w:r>
    </w:p>
    <w:p w:rsidR="0048667C" w:rsidRPr="00CE4259" w:rsidRDefault="0048667C" w:rsidP="0048667C">
      <w:pPr>
        <w:spacing w:after="0" w:line="240" w:lineRule="auto"/>
        <w:ind w:firstLine="567"/>
        <w:jc w:val="center"/>
        <w:rPr>
          <w:rFonts w:ascii="Times New Roman" w:eastAsia="Times New Roman" w:hAnsi="Times New Roman" w:cs="Times New Roman"/>
          <w:bCs/>
          <w:kern w:val="32"/>
          <w:sz w:val="28"/>
          <w:szCs w:val="28"/>
          <w:lang w:eastAsia="ru-RU"/>
        </w:rPr>
      </w:pPr>
      <w:r w:rsidRPr="00CE4259">
        <w:rPr>
          <w:rFonts w:ascii="Times New Roman" w:eastAsia="Times New Roman" w:hAnsi="Times New Roman" w:cs="Times New Roman"/>
          <w:bCs/>
          <w:kern w:val="32"/>
          <w:sz w:val="28"/>
          <w:szCs w:val="28"/>
          <w:lang w:eastAsia="ru-RU"/>
        </w:rPr>
        <w:t>Алтайского края</w:t>
      </w:r>
    </w:p>
    <w:p w:rsidR="0048667C" w:rsidRPr="00CE4259" w:rsidRDefault="0048667C" w:rsidP="0048667C">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Адрес учредителя: 658110, Алтайский край,</w:t>
      </w:r>
    </w:p>
    <w:p w:rsidR="0048667C" w:rsidRPr="00CE4259" w:rsidRDefault="0048667C" w:rsidP="0048667C">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Алейский район, п. Заветы Ильича, улица Садовая, д. 17</w:t>
      </w:r>
    </w:p>
    <w:p w:rsidR="0048667C" w:rsidRPr="00CE4259" w:rsidRDefault="0048667C" w:rsidP="0048667C">
      <w:pPr>
        <w:spacing w:after="0" w:line="240" w:lineRule="auto"/>
        <w:ind w:firstLine="567"/>
        <w:jc w:val="center"/>
        <w:rPr>
          <w:rFonts w:ascii="Times New Roman" w:eastAsia="Times New Roman" w:hAnsi="Times New Roman" w:cs="Times New Roman"/>
          <w:sz w:val="20"/>
          <w:szCs w:val="20"/>
          <w:lang w:eastAsia="ru-RU"/>
        </w:rPr>
      </w:pPr>
    </w:p>
    <w:p w:rsidR="0048667C" w:rsidRPr="00CE4259" w:rsidRDefault="0048667C" w:rsidP="0048667C">
      <w:pPr>
        <w:spacing w:after="0" w:line="240" w:lineRule="auto"/>
        <w:ind w:firstLine="567"/>
        <w:jc w:val="center"/>
        <w:rPr>
          <w:rFonts w:ascii="Times New Roman" w:eastAsia="Times New Roman" w:hAnsi="Times New Roman" w:cs="Times New Roman"/>
          <w:bCs/>
          <w:kern w:val="32"/>
          <w:sz w:val="28"/>
          <w:szCs w:val="28"/>
          <w:lang w:eastAsia="ru-RU"/>
        </w:rPr>
      </w:pPr>
      <w:r w:rsidRPr="00CE4259">
        <w:rPr>
          <w:rFonts w:ascii="Times New Roman" w:eastAsia="Times New Roman" w:hAnsi="Times New Roman" w:cs="Times New Roman"/>
          <w:sz w:val="28"/>
          <w:szCs w:val="28"/>
          <w:lang w:eastAsia="ru-RU"/>
        </w:rPr>
        <w:t xml:space="preserve">Отпечатано: в Администрации </w:t>
      </w:r>
      <w:r w:rsidRPr="00CE4259">
        <w:rPr>
          <w:rFonts w:ascii="Times New Roman" w:eastAsia="Times New Roman" w:hAnsi="Times New Roman" w:cs="Times New Roman"/>
          <w:bCs/>
          <w:kern w:val="32"/>
          <w:sz w:val="28"/>
          <w:szCs w:val="28"/>
          <w:lang w:eastAsia="ru-RU"/>
        </w:rPr>
        <w:t xml:space="preserve">Заветильичевского сельсовета </w:t>
      </w:r>
    </w:p>
    <w:p w:rsidR="0048667C" w:rsidRPr="00CE4259" w:rsidRDefault="0048667C" w:rsidP="0048667C">
      <w:pPr>
        <w:spacing w:after="0" w:line="240" w:lineRule="auto"/>
        <w:ind w:firstLine="567"/>
        <w:jc w:val="center"/>
        <w:rPr>
          <w:rFonts w:ascii="Times New Roman" w:eastAsia="Times New Roman" w:hAnsi="Times New Roman" w:cs="Times New Roman"/>
          <w:bCs/>
          <w:kern w:val="32"/>
          <w:sz w:val="28"/>
          <w:szCs w:val="28"/>
          <w:lang w:eastAsia="ru-RU"/>
        </w:rPr>
      </w:pPr>
      <w:r w:rsidRPr="00CE4259">
        <w:rPr>
          <w:rFonts w:ascii="Times New Roman" w:eastAsia="Times New Roman" w:hAnsi="Times New Roman" w:cs="Times New Roman"/>
          <w:bCs/>
          <w:kern w:val="32"/>
          <w:sz w:val="28"/>
          <w:szCs w:val="28"/>
          <w:lang w:eastAsia="ru-RU"/>
        </w:rPr>
        <w:t>Алейского района Алтайского края</w:t>
      </w:r>
    </w:p>
    <w:p w:rsidR="0048667C" w:rsidRPr="00CE4259" w:rsidRDefault="0048667C" w:rsidP="0048667C">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Адрес: 658110, Алтайский край,</w:t>
      </w:r>
    </w:p>
    <w:p w:rsidR="0048667C" w:rsidRPr="00CE4259" w:rsidRDefault="0048667C" w:rsidP="0048667C">
      <w:pPr>
        <w:spacing w:after="0" w:line="240" w:lineRule="auto"/>
        <w:ind w:firstLine="567"/>
        <w:jc w:val="center"/>
        <w:rPr>
          <w:rFonts w:ascii="Times New Roman" w:eastAsia="Times New Roman" w:hAnsi="Times New Roman" w:cs="Times New Roman"/>
          <w:sz w:val="20"/>
          <w:szCs w:val="20"/>
          <w:lang w:eastAsia="ru-RU"/>
        </w:rPr>
      </w:pPr>
      <w:r w:rsidRPr="00CE4259">
        <w:rPr>
          <w:rFonts w:ascii="Times New Roman" w:eastAsia="Times New Roman" w:hAnsi="Times New Roman" w:cs="Times New Roman"/>
          <w:sz w:val="28"/>
          <w:szCs w:val="28"/>
          <w:lang w:eastAsia="ru-RU"/>
        </w:rPr>
        <w:t>Алейский район, п. Заветы Ильича, улица Садовая, д. 17</w:t>
      </w:r>
    </w:p>
    <w:p w:rsidR="0048667C" w:rsidRPr="00CE4259" w:rsidRDefault="0048667C" w:rsidP="0048667C">
      <w:pPr>
        <w:spacing w:after="0" w:line="240" w:lineRule="auto"/>
        <w:ind w:firstLine="567"/>
        <w:jc w:val="center"/>
        <w:rPr>
          <w:rFonts w:ascii="Times New Roman" w:eastAsia="Times New Roman" w:hAnsi="Times New Roman" w:cs="Times New Roman"/>
          <w:sz w:val="28"/>
          <w:szCs w:val="28"/>
          <w:lang w:eastAsia="ru-RU"/>
        </w:rPr>
      </w:pPr>
    </w:p>
    <w:p w:rsidR="0048667C" w:rsidRPr="00CE4259" w:rsidRDefault="0048667C" w:rsidP="0048667C">
      <w:pPr>
        <w:spacing w:after="0" w:line="240" w:lineRule="auto"/>
        <w:ind w:firstLine="567"/>
        <w:jc w:val="center"/>
        <w:rPr>
          <w:rFonts w:ascii="Times New Roman" w:eastAsia="Times New Roman" w:hAnsi="Times New Roman" w:cs="Times New Roman"/>
          <w:sz w:val="28"/>
          <w:szCs w:val="28"/>
          <w:lang w:eastAsia="ru-RU"/>
        </w:rPr>
      </w:pPr>
    </w:p>
    <w:p w:rsidR="0048667C" w:rsidRPr="00CE4259" w:rsidRDefault="0048667C" w:rsidP="0048667C">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Тираж __</w:t>
      </w:r>
      <w:r>
        <w:rPr>
          <w:rFonts w:ascii="Times New Roman" w:eastAsia="Times New Roman" w:hAnsi="Times New Roman" w:cs="Times New Roman"/>
          <w:sz w:val="28"/>
          <w:szCs w:val="28"/>
          <w:lang w:eastAsia="ru-RU"/>
        </w:rPr>
        <w:t>2</w:t>
      </w:r>
      <w:r w:rsidRPr="00CE4259">
        <w:rPr>
          <w:rFonts w:ascii="Times New Roman" w:eastAsia="Times New Roman" w:hAnsi="Times New Roman" w:cs="Times New Roman"/>
          <w:sz w:val="28"/>
          <w:szCs w:val="28"/>
          <w:lang w:eastAsia="ru-RU"/>
        </w:rPr>
        <w:t>__ экз.</w:t>
      </w:r>
    </w:p>
    <w:p w:rsidR="0048667C" w:rsidRPr="00CE4259" w:rsidRDefault="0048667C" w:rsidP="0048667C">
      <w:pPr>
        <w:spacing w:after="0" w:line="240" w:lineRule="auto"/>
        <w:ind w:firstLine="567"/>
        <w:jc w:val="center"/>
        <w:rPr>
          <w:rFonts w:ascii="Times New Roman" w:eastAsia="Times New Roman" w:hAnsi="Times New Roman" w:cs="Times New Roman"/>
          <w:sz w:val="20"/>
          <w:szCs w:val="20"/>
          <w:lang w:eastAsia="ru-RU"/>
        </w:rPr>
      </w:pPr>
    </w:p>
    <w:p w:rsidR="0048667C" w:rsidRPr="00CE4259" w:rsidRDefault="0048667C" w:rsidP="0048667C">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Распространяется бесплатно</w:t>
      </w:r>
    </w:p>
    <w:p w:rsidR="0048667C" w:rsidRDefault="0048667C" w:rsidP="0048667C"/>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center"/>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СОДЕРЖАНИЕ</w:t>
      </w:r>
    </w:p>
    <w:p w:rsidR="00CE4259" w:rsidRPr="00CE4259" w:rsidRDefault="00CE4259" w:rsidP="00CE4259">
      <w:pPr>
        <w:spacing w:after="0" w:line="240" w:lineRule="auto"/>
        <w:ind w:firstLine="567"/>
        <w:jc w:val="center"/>
        <w:rPr>
          <w:rFonts w:ascii="Times New Roman" w:eastAsia="Times New Roman" w:hAnsi="Times New Roman" w:cs="Times New Roman"/>
          <w:sz w:val="28"/>
          <w:szCs w:val="28"/>
          <w:lang w:eastAsia="ru-RU"/>
        </w:rPr>
      </w:pPr>
    </w:p>
    <w:p w:rsidR="00CE4259" w:rsidRPr="00146FFE" w:rsidRDefault="00CE4259" w:rsidP="00146FFE">
      <w:pPr>
        <w:spacing w:after="0" w:line="240" w:lineRule="auto"/>
        <w:jc w:val="center"/>
        <w:rPr>
          <w:rFonts w:ascii="Times New Roman" w:eastAsia="Times New Roman" w:hAnsi="Times New Roman" w:cs="Times New Roman"/>
          <w:b/>
          <w:lang w:eastAsia="ru-RU"/>
        </w:rPr>
      </w:pPr>
      <w:r w:rsidRPr="00146FFE">
        <w:rPr>
          <w:rFonts w:ascii="Times New Roman" w:eastAsia="Times New Roman" w:hAnsi="Times New Roman" w:cs="Times New Roman"/>
          <w:b/>
          <w:sz w:val="28"/>
          <w:szCs w:val="28"/>
          <w:lang w:eastAsia="ru-RU"/>
        </w:rPr>
        <w:t>Раздел 1. Решения Собрания депутатов</w:t>
      </w:r>
      <w:r w:rsidRPr="00146FFE">
        <w:rPr>
          <w:rFonts w:ascii="Times New Roman" w:eastAsia="Times New Roman" w:hAnsi="Times New Roman" w:cs="Times New Roman"/>
          <w:b/>
          <w:bCs/>
          <w:kern w:val="32"/>
          <w:sz w:val="28"/>
          <w:szCs w:val="28"/>
          <w:lang w:eastAsia="ru-RU"/>
        </w:rPr>
        <w:t xml:space="preserve"> Заветильичевского</w:t>
      </w:r>
      <w:r w:rsidRPr="00146FFE">
        <w:rPr>
          <w:rFonts w:ascii="Times New Roman" w:eastAsia="Times New Roman" w:hAnsi="Times New Roman" w:cs="Times New Roman"/>
          <w:b/>
          <w:sz w:val="28"/>
          <w:szCs w:val="28"/>
          <w:lang w:eastAsia="ru-RU"/>
        </w:rPr>
        <w:t xml:space="preserve"> сельсовета Алейского района Алтайского края</w:t>
      </w:r>
    </w:p>
    <w:p w:rsidR="00CE4259" w:rsidRPr="00CE4259" w:rsidRDefault="00C54002" w:rsidP="00F012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Решение № 23 от 05.10.2023 «Об утверждении Положения о старосте населенных пунктов МО Заветильичевский сельсовет</w:t>
      </w:r>
      <w:r w:rsidR="008A452C">
        <w:rPr>
          <w:rFonts w:ascii="Times New Roman" w:eastAsia="Times New Roman" w:hAnsi="Times New Roman" w:cs="Times New Roman"/>
          <w:sz w:val="28"/>
          <w:szCs w:val="28"/>
          <w:lang w:eastAsia="ru-RU"/>
        </w:rPr>
        <w:t>»</w:t>
      </w:r>
      <w:r w:rsidR="00146FFE">
        <w:rPr>
          <w:rFonts w:ascii="Times New Roman" w:eastAsia="Times New Roman" w:hAnsi="Times New Roman" w:cs="Times New Roman"/>
          <w:sz w:val="28"/>
          <w:szCs w:val="28"/>
          <w:lang w:eastAsia="ru-RU"/>
        </w:rPr>
        <w:t xml:space="preserve"> __________________</w:t>
      </w:r>
      <w:r w:rsidR="00553DBF">
        <w:rPr>
          <w:rFonts w:ascii="Times New Roman" w:eastAsia="Times New Roman" w:hAnsi="Times New Roman" w:cs="Times New Roman"/>
          <w:sz w:val="28"/>
          <w:szCs w:val="28"/>
          <w:lang w:eastAsia="ru-RU"/>
        </w:rPr>
        <w:t>________________</w:t>
      </w:r>
      <w:r w:rsidRPr="00F01271">
        <w:rPr>
          <w:rFonts w:ascii="Times New Roman" w:eastAsia="Times New Roman" w:hAnsi="Times New Roman" w:cs="Times New Roman"/>
          <w:b/>
          <w:sz w:val="28"/>
          <w:szCs w:val="28"/>
          <w:lang w:eastAsia="ru-RU"/>
        </w:rPr>
        <w:t>1</w:t>
      </w:r>
    </w:p>
    <w:p w:rsidR="00CE4259" w:rsidRDefault="00C54002" w:rsidP="00F012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A7E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Решение № 24 от 05.10.2023 «О передаче органам местного самоуправления Алейского района к осуществлению полномочий по созданию условий для организации досуга и обеспечению жителей поселения услугами организации </w:t>
      </w:r>
      <w:r w:rsidR="008A452C">
        <w:rPr>
          <w:rFonts w:ascii="Times New Roman" w:eastAsia="Times New Roman" w:hAnsi="Times New Roman" w:cs="Times New Roman"/>
          <w:sz w:val="28"/>
          <w:szCs w:val="28"/>
          <w:lang w:eastAsia="ru-RU"/>
        </w:rPr>
        <w:t>культуры» _</w:t>
      </w:r>
      <w:r>
        <w:rPr>
          <w:rFonts w:ascii="Times New Roman" w:eastAsia="Times New Roman" w:hAnsi="Times New Roman" w:cs="Times New Roman"/>
          <w:sz w:val="28"/>
          <w:szCs w:val="28"/>
          <w:lang w:eastAsia="ru-RU"/>
        </w:rPr>
        <w:t>_______________________</w:t>
      </w:r>
      <w:r w:rsidR="00F01271">
        <w:rPr>
          <w:rFonts w:ascii="Times New Roman" w:eastAsia="Times New Roman" w:hAnsi="Times New Roman" w:cs="Times New Roman"/>
          <w:sz w:val="28"/>
          <w:szCs w:val="28"/>
          <w:lang w:eastAsia="ru-RU"/>
        </w:rPr>
        <w:t>__________</w:t>
      </w:r>
      <w:r w:rsidR="00146FFE">
        <w:rPr>
          <w:rFonts w:ascii="Times New Roman" w:eastAsia="Times New Roman" w:hAnsi="Times New Roman" w:cs="Times New Roman"/>
          <w:sz w:val="28"/>
          <w:szCs w:val="28"/>
          <w:lang w:eastAsia="ru-RU"/>
        </w:rPr>
        <w:t>_</w:t>
      </w:r>
      <w:r w:rsidR="00F01271">
        <w:rPr>
          <w:rFonts w:ascii="Times New Roman" w:eastAsia="Times New Roman" w:hAnsi="Times New Roman" w:cs="Times New Roman"/>
          <w:sz w:val="28"/>
          <w:szCs w:val="28"/>
          <w:lang w:eastAsia="ru-RU"/>
        </w:rPr>
        <w:t>____________________</w:t>
      </w:r>
      <w:r w:rsidR="00553DBF">
        <w:rPr>
          <w:rFonts w:ascii="Times New Roman" w:eastAsia="Times New Roman" w:hAnsi="Times New Roman" w:cs="Times New Roman"/>
          <w:sz w:val="28"/>
          <w:szCs w:val="28"/>
          <w:lang w:eastAsia="ru-RU"/>
        </w:rPr>
        <w:t>_____</w:t>
      </w:r>
      <w:r w:rsidR="00F01271">
        <w:rPr>
          <w:rFonts w:ascii="Times New Roman" w:eastAsia="Times New Roman" w:hAnsi="Times New Roman" w:cs="Times New Roman"/>
          <w:sz w:val="28"/>
          <w:szCs w:val="28"/>
          <w:lang w:eastAsia="ru-RU"/>
        </w:rPr>
        <w:t>_</w:t>
      </w:r>
      <w:r w:rsidRPr="00F01271">
        <w:rPr>
          <w:rFonts w:ascii="Times New Roman" w:eastAsia="Times New Roman" w:hAnsi="Times New Roman" w:cs="Times New Roman"/>
          <w:b/>
          <w:sz w:val="28"/>
          <w:szCs w:val="28"/>
          <w:lang w:eastAsia="ru-RU"/>
        </w:rPr>
        <w:t>6</w:t>
      </w:r>
    </w:p>
    <w:p w:rsidR="00C54002" w:rsidRDefault="00C54002" w:rsidP="00F012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A7E30">
        <w:rPr>
          <w:rFonts w:ascii="Times New Roman" w:eastAsia="Times New Roman" w:hAnsi="Times New Roman" w:cs="Times New Roman"/>
          <w:sz w:val="28"/>
          <w:szCs w:val="28"/>
          <w:lang w:eastAsia="ru-RU"/>
        </w:rPr>
        <w:t xml:space="preserve">Решение № 25 от 05.10.2023 «О размерах должностных окладов муниципальных служащий Администрации Заветильичевского </w:t>
      </w:r>
      <w:r w:rsidR="00F01271">
        <w:rPr>
          <w:rFonts w:ascii="Times New Roman" w:eastAsia="Times New Roman" w:hAnsi="Times New Roman" w:cs="Times New Roman"/>
          <w:sz w:val="28"/>
          <w:szCs w:val="28"/>
          <w:lang w:eastAsia="ru-RU"/>
        </w:rPr>
        <w:t>сельсовета»</w:t>
      </w:r>
      <w:r w:rsidR="002663B4">
        <w:rPr>
          <w:rFonts w:ascii="Times New Roman" w:eastAsia="Times New Roman" w:hAnsi="Times New Roman" w:cs="Times New Roman"/>
          <w:sz w:val="28"/>
          <w:szCs w:val="28"/>
          <w:lang w:eastAsia="ru-RU"/>
        </w:rPr>
        <w:t>13</w:t>
      </w:r>
    </w:p>
    <w:p w:rsidR="009A7E30" w:rsidRPr="00F01271" w:rsidRDefault="009A7E30" w:rsidP="00F01271">
      <w:pPr>
        <w:spacing w:after="0" w:line="240" w:lineRule="auto"/>
        <w:ind w:right="141"/>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4. Решение № 25/1 от 05.10.2023 «Об установлении размеров должностных окладов, Порядка и размеров дополнительных выплат муниципальных служащий </w:t>
      </w:r>
      <w:r w:rsidR="00F01271">
        <w:rPr>
          <w:rFonts w:ascii="Times New Roman" w:eastAsia="Times New Roman" w:hAnsi="Times New Roman" w:cs="Times New Roman"/>
          <w:sz w:val="28"/>
          <w:szCs w:val="28"/>
          <w:lang w:eastAsia="ru-RU"/>
        </w:rPr>
        <w:t>Администрации Заветильичевского сельсовета» _____________</w:t>
      </w:r>
      <w:r w:rsidR="00146FFE">
        <w:rPr>
          <w:rFonts w:ascii="Times New Roman" w:eastAsia="Times New Roman" w:hAnsi="Times New Roman" w:cs="Times New Roman"/>
          <w:sz w:val="28"/>
          <w:szCs w:val="28"/>
          <w:lang w:eastAsia="ru-RU"/>
        </w:rPr>
        <w:t>_</w:t>
      </w:r>
      <w:r w:rsidR="00553DBF">
        <w:rPr>
          <w:rFonts w:ascii="Times New Roman" w:eastAsia="Times New Roman" w:hAnsi="Times New Roman" w:cs="Times New Roman"/>
          <w:sz w:val="28"/>
          <w:szCs w:val="28"/>
          <w:lang w:eastAsia="ru-RU"/>
        </w:rPr>
        <w:t>______________</w:t>
      </w:r>
      <w:r w:rsidR="002663B4" w:rsidRPr="00F01271">
        <w:rPr>
          <w:rFonts w:ascii="Times New Roman" w:eastAsia="Times New Roman" w:hAnsi="Times New Roman" w:cs="Times New Roman"/>
          <w:b/>
          <w:sz w:val="28"/>
          <w:szCs w:val="28"/>
          <w:lang w:eastAsia="ru-RU"/>
        </w:rPr>
        <w:t>5</w:t>
      </w:r>
    </w:p>
    <w:p w:rsidR="009A7E30" w:rsidRDefault="009A7E30" w:rsidP="00F01271">
      <w:pPr>
        <w:spacing w:after="0" w:line="240" w:lineRule="auto"/>
        <w:ind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Решение № 26 от 18.12.2023 «О принятии на период с 01.01.2024г. по 31.12.2024г. органами местного самоуправления Заветильичевского сельсовета </w:t>
      </w:r>
      <w:r w:rsidR="008A452C">
        <w:rPr>
          <w:rFonts w:ascii="Times New Roman" w:eastAsia="Times New Roman" w:hAnsi="Times New Roman" w:cs="Times New Roman"/>
          <w:sz w:val="28"/>
          <w:szCs w:val="28"/>
          <w:lang w:eastAsia="ru-RU"/>
        </w:rPr>
        <w:t>осуществления части полномочий по решению вопроса местного значения в сфере обращения с твердыми коммунальными от</w:t>
      </w:r>
      <w:r w:rsidR="00F01271">
        <w:rPr>
          <w:rFonts w:ascii="Times New Roman" w:eastAsia="Times New Roman" w:hAnsi="Times New Roman" w:cs="Times New Roman"/>
          <w:sz w:val="28"/>
          <w:szCs w:val="28"/>
          <w:lang w:eastAsia="ru-RU"/>
        </w:rPr>
        <w:t>ходами» ___</w:t>
      </w:r>
      <w:r w:rsidR="00146FFE">
        <w:rPr>
          <w:rFonts w:ascii="Times New Roman" w:eastAsia="Times New Roman" w:hAnsi="Times New Roman" w:cs="Times New Roman"/>
          <w:sz w:val="28"/>
          <w:szCs w:val="28"/>
          <w:lang w:eastAsia="ru-RU"/>
        </w:rPr>
        <w:t>_</w:t>
      </w:r>
      <w:r w:rsidR="00553DBF">
        <w:rPr>
          <w:rFonts w:ascii="Times New Roman" w:eastAsia="Times New Roman" w:hAnsi="Times New Roman" w:cs="Times New Roman"/>
          <w:sz w:val="28"/>
          <w:szCs w:val="28"/>
          <w:lang w:eastAsia="ru-RU"/>
        </w:rPr>
        <w:t>________________________________</w:t>
      </w:r>
      <w:r w:rsidR="002663B4" w:rsidRPr="00F01271">
        <w:rPr>
          <w:rFonts w:ascii="Times New Roman" w:eastAsia="Times New Roman" w:hAnsi="Times New Roman" w:cs="Times New Roman"/>
          <w:b/>
          <w:sz w:val="28"/>
          <w:szCs w:val="28"/>
          <w:lang w:eastAsia="ru-RU"/>
        </w:rPr>
        <w:t>21</w:t>
      </w:r>
    </w:p>
    <w:p w:rsidR="008A452C" w:rsidRPr="00CE4259" w:rsidRDefault="008A452C" w:rsidP="00F01271">
      <w:pPr>
        <w:spacing w:after="0" w:line="240" w:lineRule="auto"/>
        <w:ind w:right="14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Решение № 27 от 18.12.2023 «О принятии на период с 01.01.2024г по 31.12.2024г. органами местного самоуправления Заветильичевский сельсовет осуществления части полномочий по решению вопроса местного значения в области дорожной </w:t>
      </w:r>
      <w:r w:rsidR="00146FFE">
        <w:rPr>
          <w:rFonts w:ascii="Times New Roman" w:eastAsia="Times New Roman" w:hAnsi="Times New Roman" w:cs="Times New Roman"/>
          <w:sz w:val="28"/>
          <w:szCs w:val="28"/>
          <w:lang w:eastAsia="ru-RU"/>
        </w:rPr>
        <w:t>деятельности» _</w:t>
      </w:r>
      <w:r w:rsidR="002663B4">
        <w:rPr>
          <w:rFonts w:ascii="Times New Roman" w:eastAsia="Times New Roman" w:hAnsi="Times New Roman" w:cs="Times New Roman"/>
          <w:sz w:val="28"/>
          <w:szCs w:val="28"/>
          <w:lang w:eastAsia="ru-RU"/>
        </w:rPr>
        <w:t>____________</w:t>
      </w:r>
      <w:r w:rsidR="00146FFE">
        <w:rPr>
          <w:rFonts w:ascii="Times New Roman" w:eastAsia="Times New Roman" w:hAnsi="Times New Roman" w:cs="Times New Roman"/>
          <w:sz w:val="28"/>
          <w:szCs w:val="28"/>
          <w:lang w:eastAsia="ru-RU"/>
        </w:rPr>
        <w:t>____________________</w:t>
      </w:r>
      <w:r w:rsidR="00F01271">
        <w:rPr>
          <w:rFonts w:ascii="Times New Roman" w:eastAsia="Times New Roman" w:hAnsi="Times New Roman" w:cs="Times New Roman"/>
          <w:sz w:val="28"/>
          <w:szCs w:val="28"/>
          <w:lang w:eastAsia="ru-RU"/>
        </w:rPr>
        <w:t>_</w:t>
      </w:r>
      <w:r w:rsidR="00146FFE">
        <w:rPr>
          <w:rFonts w:ascii="Times New Roman" w:eastAsia="Times New Roman" w:hAnsi="Times New Roman" w:cs="Times New Roman"/>
          <w:sz w:val="28"/>
          <w:szCs w:val="28"/>
          <w:lang w:eastAsia="ru-RU"/>
        </w:rPr>
        <w:t>_</w:t>
      </w:r>
      <w:r w:rsidR="00553DBF">
        <w:rPr>
          <w:rFonts w:ascii="Times New Roman" w:eastAsia="Times New Roman" w:hAnsi="Times New Roman" w:cs="Times New Roman"/>
          <w:sz w:val="28"/>
          <w:szCs w:val="28"/>
          <w:lang w:eastAsia="ru-RU"/>
        </w:rPr>
        <w:t>_____</w:t>
      </w:r>
      <w:r w:rsidR="002663B4" w:rsidRPr="00F01271">
        <w:rPr>
          <w:rFonts w:ascii="Times New Roman" w:eastAsia="Times New Roman" w:hAnsi="Times New Roman" w:cs="Times New Roman"/>
          <w:b/>
          <w:sz w:val="28"/>
          <w:szCs w:val="28"/>
          <w:lang w:eastAsia="ru-RU"/>
        </w:rPr>
        <w:t>27</w:t>
      </w:r>
    </w:p>
    <w:p w:rsidR="00CE4259" w:rsidRDefault="008A452C" w:rsidP="00F01271">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7.  Решение № 28 от 18.12.2023 «О принятии на период с 01.01.2024г по 31.12.2024г. органами местного самоуправления Заветильичевский сельсовет осуществления части полномочий в организации ритуальных услуг и содержание мест захоронения» _____________________________________</w:t>
      </w:r>
      <w:r w:rsidR="00553DBF">
        <w:rPr>
          <w:rFonts w:ascii="Times New Roman" w:eastAsia="Times New Roman" w:hAnsi="Times New Roman" w:cs="Times New Roman"/>
          <w:sz w:val="28"/>
          <w:szCs w:val="28"/>
          <w:lang w:eastAsia="ru-RU"/>
        </w:rPr>
        <w:t>_______________</w:t>
      </w:r>
      <w:r w:rsidR="002663B4" w:rsidRPr="00F01271">
        <w:rPr>
          <w:rFonts w:ascii="Times New Roman" w:eastAsia="Times New Roman" w:hAnsi="Times New Roman" w:cs="Times New Roman"/>
          <w:b/>
          <w:sz w:val="28"/>
          <w:szCs w:val="28"/>
          <w:lang w:eastAsia="ru-RU"/>
        </w:rPr>
        <w:t>33</w:t>
      </w:r>
    </w:p>
    <w:p w:rsidR="001F592D" w:rsidRDefault="001F592D" w:rsidP="001F592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Решение № 29 от 18.12.2023 «О внесении изменений в решение Собрания депутатов Заветильичевского сельсовета от 05.10.2023 №23 «Об утверждении положения о старосте населенных пунктов МО Заветильичевский сельсовет________________________________________</w:t>
      </w:r>
      <w:r w:rsidR="00553DBF">
        <w:rPr>
          <w:rFonts w:ascii="Times New Roman" w:eastAsia="Times New Roman" w:hAnsi="Times New Roman" w:cs="Times New Roman"/>
          <w:sz w:val="28"/>
          <w:szCs w:val="28"/>
          <w:lang w:eastAsia="ru-RU"/>
        </w:rPr>
        <w:t>_____________________</w:t>
      </w:r>
      <w:r w:rsidRPr="00553DBF">
        <w:rPr>
          <w:rFonts w:ascii="Times New Roman" w:eastAsia="Times New Roman" w:hAnsi="Times New Roman" w:cs="Times New Roman"/>
          <w:b/>
          <w:sz w:val="28"/>
          <w:szCs w:val="28"/>
          <w:lang w:eastAsia="ru-RU"/>
        </w:rPr>
        <w:t>39</w:t>
      </w:r>
    </w:p>
    <w:p w:rsidR="008A452C" w:rsidRPr="00CE4259" w:rsidRDefault="001F592D" w:rsidP="00F0127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A452C">
        <w:rPr>
          <w:rFonts w:ascii="Times New Roman" w:eastAsia="Times New Roman" w:hAnsi="Times New Roman" w:cs="Times New Roman"/>
          <w:sz w:val="28"/>
          <w:szCs w:val="28"/>
          <w:lang w:eastAsia="ru-RU"/>
        </w:rPr>
        <w:t xml:space="preserve">. Решение № 30 от 18.12.2023 «О внесении </w:t>
      </w:r>
      <w:r w:rsidR="008A19B7">
        <w:rPr>
          <w:rFonts w:ascii="Times New Roman" w:eastAsia="Times New Roman" w:hAnsi="Times New Roman" w:cs="Times New Roman"/>
          <w:sz w:val="28"/>
          <w:szCs w:val="28"/>
          <w:lang w:eastAsia="ru-RU"/>
        </w:rPr>
        <w:t xml:space="preserve">изменений и дополнений в решение Собрания депутатов Заветильичевского сельсовета от 21.04.2017 № 8 «Об утверждении Положения о порядке обращений жителей МО Заветильичевский сельсовет в органы местного самоуправления и к их должностным </w:t>
      </w:r>
      <w:r w:rsidR="002663B4">
        <w:rPr>
          <w:rFonts w:ascii="Times New Roman" w:eastAsia="Times New Roman" w:hAnsi="Times New Roman" w:cs="Times New Roman"/>
          <w:sz w:val="28"/>
          <w:szCs w:val="28"/>
          <w:lang w:eastAsia="ru-RU"/>
        </w:rPr>
        <w:t>лицам» _</w:t>
      </w:r>
      <w:r w:rsidR="00553DBF">
        <w:rPr>
          <w:rFonts w:ascii="Times New Roman" w:eastAsia="Times New Roman" w:hAnsi="Times New Roman" w:cs="Times New Roman"/>
          <w:sz w:val="28"/>
          <w:szCs w:val="28"/>
          <w:lang w:eastAsia="ru-RU"/>
        </w:rPr>
        <w:t>_____</w:t>
      </w:r>
      <w:r>
        <w:rPr>
          <w:rFonts w:ascii="Times New Roman" w:eastAsia="Times New Roman" w:hAnsi="Times New Roman" w:cs="Times New Roman"/>
          <w:b/>
          <w:sz w:val="28"/>
          <w:szCs w:val="28"/>
          <w:lang w:eastAsia="ru-RU"/>
        </w:rPr>
        <w:t>45</w:t>
      </w:r>
    </w:p>
    <w:p w:rsidR="00CE4259" w:rsidRPr="00CE4259" w:rsidRDefault="00CE4259" w:rsidP="00F01271">
      <w:pPr>
        <w:spacing w:after="0" w:line="240" w:lineRule="auto"/>
        <w:ind w:firstLine="567"/>
        <w:jc w:val="both"/>
        <w:rPr>
          <w:rFonts w:ascii="Times New Roman" w:eastAsia="Times New Roman" w:hAnsi="Times New Roman" w:cs="Times New Roman"/>
          <w:lang w:eastAsia="ru-RU"/>
        </w:rPr>
      </w:pPr>
    </w:p>
    <w:p w:rsidR="00CE4259" w:rsidRPr="00146FFE" w:rsidRDefault="00CE4259" w:rsidP="00F01271">
      <w:pPr>
        <w:spacing w:after="0" w:line="240" w:lineRule="auto"/>
        <w:jc w:val="both"/>
        <w:rPr>
          <w:rFonts w:ascii="Times New Roman" w:eastAsia="Times New Roman" w:hAnsi="Times New Roman" w:cs="Times New Roman"/>
          <w:b/>
          <w:lang w:eastAsia="ru-RU"/>
        </w:rPr>
      </w:pPr>
      <w:r w:rsidRPr="00146FFE">
        <w:rPr>
          <w:rFonts w:ascii="Times New Roman" w:eastAsia="Times New Roman" w:hAnsi="Times New Roman" w:cs="Times New Roman"/>
          <w:b/>
          <w:sz w:val="28"/>
          <w:szCs w:val="28"/>
          <w:lang w:eastAsia="ru-RU"/>
        </w:rPr>
        <w:t xml:space="preserve">Раздел 2. Постановления и распоряжения администрации </w:t>
      </w:r>
      <w:r w:rsidRPr="00146FFE">
        <w:rPr>
          <w:rFonts w:ascii="Times New Roman" w:eastAsia="Times New Roman" w:hAnsi="Times New Roman" w:cs="Times New Roman"/>
          <w:b/>
          <w:bCs/>
          <w:kern w:val="32"/>
          <w:sz w:val="28"/>
          <w:szCs w:val="28"/>
          <w:lang w:eastAsia="ru-RU"/>
        </w:rPr>
        <w:t>Заветильичевского</w:t>
      </w:r>
      <w:r w:rsidRPr="00146FFE">
        <w:rPr>
          <w:rFonts w:ascii="Times New Roman" w:eastAsia="Times New Roman" w:hAnsi="Times New Roman" w:cs="Times New Roman"/>
          <w:b/>
          <w:sz w:val="28"/>
          <w:szCs w:val="28"/>
          <w:lang w:eastAsia="ru-RU"/>
        </w:rPr>
        <w:t xml:space="preserve"> сельсовета Алейского района Алтайского края</w:t>
      </w:r>
    </w:p>
    <w:p w:rsidR="00CE4259" w:rsidRPr="00CE4259" w:rsidRDefault="002663B4" w:rsidP="00F0127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Постановление №34 от 06.06.2024 «О предоставлении отсрочки уплаты арендной платы, расторжения договоров аренды имущества, находящегося в муниципальной собственности, в связи с частичной мобилизацией</w:t>
      </w:r>
      <w:r w:rsidR="006973CB">
        <w:rPr>
          <w:rFonts w:ascii="Times New Roman" w:eastAsia="Times New Roman" w:hAnsi="Times New Roman" w:cs="Times New Roman"/>
          <w:sz w:val="28"/>
          <w:szCs w:val="28"/>
          <w:lang w:eastAsia="ru-RU"/>
        </w:rPr>
        <w:t>______________________________________________</w:t>
      </w:r>
      <w:r w:rsidR="00146FFE">
        <w:rPr>
          <w:rFonts w:ascii="Times New Roman" w:eastAsia="Times New Roman" w:hAnsi="Times New Roman" w:cs="Times New Roman"/>
          <w:sz w:val="28"/>
          <w:szCs w:val="28"/>
          <w:lang w:eastAsia="ru-RU"/>
        </w:rPr>
        <w:t>____</w:t>
      </w:r>
      <w:r w:rsidR="00553DBF">
        <w:rPr>
          <w:rFonts w:ascii="Times New Roman" w:eastAsia="Times New Roman" w:hAnsi="Times New Roman" w:cs="Times New Roman"/>
          <w:sz w:val="28"/>
          <w:szCs w:val="28"/>
          <w:lang w:eastAsia="ru-RU"/>
        </w:rPr>
        <w:t>_____</w:t>
      </w:r>
      <w:r w:rsidR="00146FFE">
        <w:rPr>
          <w:rFonts w:ascii="Times New Roman" w:eastAsia="Times New Roman" w:hAnsi="Times New Roman" w:cs="Times New Roman"/>
          <w:sz w:val="28"/>
          <w:szCs w:val="28"/>
          <w:lang w:eastAsia="ru-RU"/>
        </w:rPr>
        <w:t>_</w:t>
      </w:r>
      <w:r w:rsidR="006973CB">
        <w:rPr>
          <w:rFonts w:ascii="Times New Roman" w:eastAsia="Times New Roman" w:hAnsi="Times New Roman" w:cs="Times New Roman"/>
          <w:sz w:val="28"/>
          <w:szCs w:val="28"/>
          <w:lang w:eastAsia="ru-RU"/>
        </w:rPr>
        <w:t>_</w:t>
      </w:r>
      <w:r w:rsidR="002924E7">
        <w:rPr>
          <w:rFonts w:ascii="Times New Roman" w:eastAsia="Times New Roman" w:hAnsi="Times New Roman" w:cs="Times New Roman"/>
          <w:b/>
          <w:sz w:val="28"/>
          <w:szCs w:val="28"/>
          <w:lang w:eastAsia="ru-RU"/>
        </w:rPr>
        <w:t>55</w:t>
      </w:r>
    </w:p>
    <w:p w:rsidR="00CE4259" w:rsidRDefault="006973CB" w:rsidP="00F0127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Постановление № 41 от 17.07.2023 «Об утверждении Положения о порядке списания муниципального имущества муниципального образования Заветильичевский сельсовет_________________________________</w:t>
      </w:r>
      <w:r w:rsidR="00146FFE">
        <w:rPr>
          <w:rFonts w:ascii="Times New Roman" w:eastAsia="Times New Roman" w:hAnsi="Times New Roman" w:cs="Times New Roman"/>
          <w:sz w:val="28"/>
          <w:szCs w:val="28"/>
          <w:lang w:eastAsia="ru-RU"/>
        </w:rPr>
        <w:t>_______</w:t>
      </w:r>
      <w:r w:rsidR="00553DBF">
        <w:rPr>
          <w:rFonts w:ascii="Times New Roman" w:eastAsia="Times New Roman" w:hAnsi="Times New Roman" w:cs="Times New Roman"/>
          <w:sz w:val="28"/>
          <w:szCs w:val="28"/>
          <w:lang w:eastAsia="ru-RU"/>
        </w:rPr>
        <w:t>_____</w:t>
      </w:r>
      <w:r w:rsidR="002924E7">
        <w:rPr>
          <w:rFonts w:ascii="Times New Roman" w:eastAsia="Times New Roman" w:hAnsi="Times New Roman" w:cs="Times New Roman"/>
          <w:b/>
          <w:sz w:val="28"/>
          <w:szCs w:val="28"/>
          <w:lang w:eastAsia="ru-RU"/>
        </w:rPr>
        <w:t>58</w:t>
      </w:r>
    </w:p>
    <w:p w:rsidR="006973CB" w:rsidRDefault="006973CB" w:rsidP="00F0127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Постановление № 46 от 19.10.2023 «О внесении изменений в Постановление Администрации Заветильичевского сельсовета от 17.05.2023 №29 «Об утверждении Административного регламента по предоставлению муниципальной услуги «Постановка на учет граждан, испытывающих потребность в древесине для собственных нужд» __________________</w:t>
      </w:r>
      <w:r w:rsidR="00146FFE">
        <w:rPr>
          <w:rFonts w:ascii="Times New Roman" w:eastAsia="Times New Roman" w:hAnsi="Times New Roman" w:cs="Times New Roman"/>
          <w:sz w:val="28"/>
          <w:szCs w:val="28"/>
          <w:lang w:eastAsia="ru-RU"/>
        </w:rPr>
        <w:t>____</w:t>
      </w:r>
      <w:r w:rsidR="00553DBF">
        <w:rPr>
          <w:rFonts w:ascii="Times New Roman" w:eastAsia="Times New Roman" w:hAnsi="Times New Roman" w:cs="Times New Roman"/>
          <w:sz w:val="28"/>
          <w:szCs w:val="28"/>
          <w:lang w:eastAsia="ru-RU"/>
        </w:rPr>
        <w:t>______________________________</w:t>
      </w:r>
      <w:r w:rsidR="002924E7">
        <w:rPr>
          <w:rFonts w:ascii="Times New Roman" w:eastAsia="Times New Roman" w:hAnsi="Times New Roman" w:cs="Times New Roman"/>
          <w:b/>
          <w:sz w:val="28"/>
          <w:szCs w:val="28"/>
          <w:lang w:eastAsia="ru-RU"/>
        </w:rPr>
        <w:t>66</w:t>
      </w:r>
    </w:p>
    <w:p w:rsidR="006973CB" w:rsidRDefault="006973CB" w:rsidP="00F0127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Постановление № 54 от 14.12.2023 «Об утверждении Порядка привлечения остатков средств на единый счет бюджета Заветильичевского сельсовета и возврата привлеченных </w:t>
      </w:r>
      <w:r w:rsidR="0035406C">
        <w:rPr>
          <w:rFonts w:ascii="Times New Roman" w:eastAsia="Times New Roman" w:hAnsi="Times New Roman" w:cs="Times New Roman"/>
          <w:sz w:val="28"/>
          <w:szCs w:val="28"/>
          <w:lang w:eastAsia="ru-RU"/>
        </w:rPr>
        <w:t>средств» _</w:t>
      </w:r>
      <w:r>
        <w:rPr>
          <w:rFonts w:ascii="Times New Roman" w:eastAsia="Times New Roman" w:hAnsi="Times New Roman" w:cs="Times New Roman"/>
          <w:sz w:val="28"/>
          <w:szCs w:val="28"/>
          <w:lang w:eastAsia="ru-RU"/>
        </w:rPr>
        <w:t>__________________</w:t>
      </w:r>
      <w:r w:rsidR="00146FFE">
        <w:rPr>
          <w:rFonts w:ascii="Times New Roman" w:eastAsia="Times New Roman" w:hAnsi="Times New Roman" w:cs="Times New Roman"/>
          <w:sz w:val="28"/>
          <w:szCs w:val="28"/>
          <w:lang w:eastAsia="ru-RU"/>
        </w:rPr>
        <w:t>_____</w:t>
      </w:r>
      <w:r w:rsidR="00553DBF">
        <w:rPr>
          <w:rFonts w:ascii="Times New Roman" w:eastAsia="Times New Roman" w:hAnsi="Times New Roman" w:cs="Times New Roman"/>
          <w:sz w:val="28"/>
          <w:szCs w:val="28"/>
          <w:lang w:eastAsia="ru-RU"/>
        </w:rPr>
        <w:t>________________________</w:t>
      </w:r>
      <w:r w:rsidR="00146FFE">
        <w:rPr>
          <w:rFonts w:ascii="Times New Roman" w:eastAsia="Times New Roman" w:hAnsi="Times New Roman" w:cs="Times New Roman"/>
          <w:sz w:val="28"/>
          <w:szCs w:val="28"/>
          <w:lang w:eastAsia="ru-RU"/>
        </w:rPr>
        <w:t>_</w:t>
      </w:r>
      <w:r w:rsidR="002924E7">
        <w:rPr>
          <w:rFonts w:ascii="Times New Roman" w:eastAsia="Times New Roman" w:hAnsi="Times New Roman" w:cs="Times New Roman"/>
          <w:b/>
          <w:sz w:val="28"/>
          <w:szCs w:val="28"/>
          <w:lang w:eastAsia="ru-RU"/>
        </w:rPr>
        <w:t>68</w:t>
      </w:r>
    </w:p>
    <w:p w:rsidR="00F24E65" w:rsidRDefault="00F24E65" w:rsidP="00F0127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Постановление №56 от 15.12.2023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Заветильичевского </w:t>
      </w:r>
      <w:r w:rsidR="0035406C">
        <w:rPr>
          <w:rFonts w:ascii="Times New Roman" w:eastAsia="Times New Roman" w:hAnsi="Times New Roman" w:cs="Times New Roman"/>
          <w:sz w:val="28"/>
          <w:szCs w:val="28"/>
          <w:lang w:eastAsia="ru-RU"/>
        </w:rPr>
        <w:t>сельсовета» _</w:t>
      </w:r>
      <w:r>
        <w:rPr>
          <w:rFonts w:ascii="Times New Roman" w:eastAsia="Times New Roman" w:hAnsi="Times New Roman" w:cs="Times New Roman"/>
          <w:sz w:val="28"/>
          <w:szCs w:val="28"/>
          <w:lang w:eastAsia="ru-RU"/>
        </w:rPr>
        <w:t>_________</w:t>
      </w:r>
      <w:r w:rsidR="00553DBF">
        <w:rPr>
          <w:rFonts w:ascii="Times New Roman" w:eastAsia="Times New Roman" w:hAnsi="Times New Roman" w:cs="Times New Roman"/>
          <w:sz w:val="28"/>
          <w:szCs w:val="28"/>
          <w:lang w:eastAsia="ru-RU"/>
        </w:rPr>
        <w:t>______________________</w:t>
      </w:r>
      <w:r w:rsidR="002924E7">
        <w:rPr>
          <w:rFonts w:ascii="Times New Roman" w:eastAsia="Times New Roman" w:hAnsi="Times New Roman" w:cs="Times New Roman"/>
          <w:b/>
          <w:sz w:val="28"/>
          <w:szCs w:val="28"/>
          <w:lang w:eastAsia="ru-RU"/>
        </w:rPr>
        <w:t>71</w:t>
      </w:r>
    </w:p>
    <w:p w:rsidR="00F24E65" w:rsidRDefault="00F24E65" w:rsidP="00F0127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35406C">
        <w:rPr>
          <w:rFonts w:ascii="Times New Roman" w:eastAsia="Times New Roman" w:hAnsi="Times New Roman" w:cs="Times New Roman"/>
          <w:sz w:val="28"/>
          <w:szCs w:val="28"/>
          <w:lang w:eastAsia="ru-RU"/>
        </w:rPr>
        <w:t>Постановление №57 от 20.12.2023 «Об обеспечении доступа к информации о деятельности органов местного самоуправления муниципального образования Заветильичевский сельсовет____</w:t>
      </w:r>
      <w:r w:rsidR="00146FFE">
        <w:rPr>
          <w:rFonts w:ascii="Times New Roman" w:eastAsia="Times New Roman" w:hAnsi="Times New Roman" w:cs="Times New Roman"/>
          <w:sz w:val="28"/>
          <w:szCs w:val="28"/>
          <w:lang w:eastAsia="ru-RU"/>
        </w:rPr>
        <w:t>__________</w:t>
      </w:r>
      <w:r w:rsidR="00F01271">
        <w:rPr>
          <w:rFonts w:ascii="Times New Roman" w:eastAsia="Times New Roman" w:hAnsi="Times New Roman" w:cs="Times New Roman"/>
          <w:sz w:val="28"/>
          <w:szCs w:val="28"/>
          <w:lang w:eastAsia="ru-RU"/>
        </w:rPr>
        <w:t>_</w:t>
      </w:r>
      <w:r w:rsidR="00553DBF">
        <w:rPr>
          <w:rFonts w:ascii="Times New Roman" w:eastAsia="Times New Roman" w:hAnsi="Times New Roman" w:cs="Times New Roman"/>
          <w:sz w:val="28"/>
          <w:szCs w:val="28"/>
          <w:lang w:eastAsia="ru-RU"/>
        </w:rPr>
        <w:t>______________________________</w:t>
      </w:r>
      <w:r w:rsidR="002924E7">
        <w:rPr>
          <w:rFonts w:ascii="Times New Roman" w:eastAsia="Times New Roman" w:hAnsi="Times New Roman" w:cs="Times New Roman"/>
          <w:b/>
          <w:sz w:val="28"/>
          <w:szCs w:val="28"/>
          <w:lang w:eastAsia="ru-RU"/>
        </w:rPr>
        <w:t>77</w:t>
      </w:r>
    </w:p>
    <w:p w:rsidR="0035406C" w:rsidRDefault="0035406C" w:rsidP="00F0127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Постановление № 58 от 15.12.2023</w:t>
      </w:r>
      <w:r w:rsidR="00D55958">
        <w:rPr>
          <w:rFonts w:ascii="Times New Roman" w:eastAsia="Times New Roman" w:hAnsi="Times New Roman" w:cs="Times New Roman"/>
          <w:sz w:val="28"/>
          <w:szCs w:val="28"/>
          <w:lang w:eastAsia="ru-RU"/>
        </w:rPr>
        <w:t xml:space="preserve"> «Об Утверждении Порядка использования юридическими лицами и населением объектов спорта, находящихся в муниципальной собственности___________________</w:t>
      </w:r>
      <w:r w:rsidR="00146FFE">
        <w:rPr>
          <w:rFonts w:ascii="Times New Roman" w:eastAsia="Times New Roman" w:hAnsi="Times New Roman" w:cs="Times New Roman"/>
          <w:sz w:val="28"/>
          <w:szCs w:val="28"/>
          <w:lang w:eastAsia="ru-RU"/>
        </w:rPr>
        <w:t>______</w:t>
      </w:r>
      <w:r w:rsidR="00553DBF">
        <w:rPr>
          <w:rFonts w:ascii="Times New Roman" w:eastAsia="Times New Roman" w:hAnsi="Times New Roman" w:cs="Times New Roman"/>
          <w:sz w:val="28"/>
          <w:szCs w:val="28"/>
          <w:lang w:eastAsia="ru-RU"/>
        </w:rPr>
        <w:t>________________</w:t>
      </w:r>
      <w:r w:rsidR="002924E7">
        <w:rPr>
          <w:rFonts w:ascii="Times New Roman" w:eastAsia="Times New Roman" w:hAnsi="Times New Roman" w:cs="Times New Roman"/>
          <w:b/>
          <w:sz w:val="28"/>
          <w:szCs w:val="28"/>
          <w:lang w:eastAsia="ru-RU"/>
        </w:rPr>
        <w:t>83</w:t>
      </w:r>
    </w:p>
    <w:p w:rsidR="00D55958" w:rsidRDefault="00D55958" w:rsidP="00F0127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Постановление №59 от 22.12.2023 «Об утверждении Положения о порядке обращения со служебной информацией ограниченного распространения в администрации Заветильичевского сельсовета» ______</w:t>
      </w:r>
      <w:r w:rsidR="00146FFE">
        <w:rPr>
          <w:rFonts w:ascii="Times New Roman" w:eastAsia="Times New Roman" w:hAnsi="Times New Roman" w:cs="Times New Roman"/>
          <w:sz w:val="28"/>
          <w:szCs w:val="28"/>
          <w:lang w:eastAsia="ru-RU"/>
        </w:rPr>
        <w:t>_</w:t>
      </w:r>
      <w:r w:rsidR="00553DBF">
        <w:rPr>
          <w:rFonts w:ascii="Times New Roman" w:eastAsia="Times New Roman" w:hAnsi="Times New Roman" w:cs="Times New Roman"/>
          <w:sz w:val="28"/>
          <w:szCs w:val="28"/>
          <w:lang w:eastAsia="ru-RU"/>
        </w:rPr>
        <w:t>_____________________</w:t>
      </w:r>
      <w:r w:rsidR="002924E7">
        <w:rPr>
          <w:rFonts w:ascii="Times New Roman" w:eastAsia="Times New Roman" w:hAnsi="Times New Roman" w:cs="Times New Roman"/>
          <w:b/>
          <w:sz w:val="28"/>
          <w:szCs w:val="28"/>
          <w:lang w:eastAsia="ru-RU"/>
        </w:rPr>
        <w:t>88</w:t>
      </w:r>
    </w:p>
    <w:p w:rsidR="00D55958" w:rsidRPr="00CE4259" w:rsidRDefault="00D55958" w:rsidP="00F0127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Постановление №60 от 29.12.2023 «Об утверждении перечней главных административных доходов бюджета поселения и главных администраторов источников финансирования дефицита бюджета поселения и главных административных доходов в Перечень главных административных доходов и главных администраторов источников финансирования дефицита бюджета поселения» ____________________________________________</w:t>
      </w:r>
      <w:r w:rsidR="00146FFE">
        <w:rPr>
          <w:rFonts w:ascii="Times New Roman" w:eastAsia="Times New Roman" w:hAnsi="Times New Roman" w:cs="Times New Roman"/>
          <w:sz w:val="28"/>
          <w:szCs w:val="28"/>
          <w:lang w:eastAsia="ru-RU"/>
        </w:rPr>
        <w:t>_</w:t>
      </w:r>
      <w:r w:rsidR="00553DBF">
        <w:rPr>
          <w:rFonts w:ascii="Times New Roman" w:eastAsia="Times New Roman" w:hAnsi="Times New Roman" w:cs="Times New Roman"/>
          <w:sz w:val="28"/>
          <w:szCs w:val="28"/>
          <w:lang w:eastAsia="ru-RU"/>
        </w:rPr>
        <w:t>_____________</w:t>
      </w:r>
      <w:r w:rsidR="00146FFE">
        <w:rPr>
          <w:rFonts w:ascii="Times New Roman" w:eastAsia="Times New Roman" w:hAnsi="Times New Roman" w:cs="Times New Roman"/>
          <w:sz w:val="28"/>
          <w:szCs w:val="28"/>
          <w:lang w:eastAsia="ru-RU"/>
        </w:rPr>
        <w:t>_</w:t>
      </w:r>
      <w:r w:rsidR="002924E7">
        <w:rPr>
          <w:rFonts w:ascii="Times New Roman" w:eastAsia="Times New Roman" w:hAnsi="Times New Roman" w:cs="Times New Roman"/>
          <w:b/>
          <w:sz w:val="28"/>
          <w:szCs w:val="28"/>
          <w:lang w:eastAsia="ru-RU"/>
        </w:rPr>
        <w:t>97</w:t>
      </w:r>
    </w:p>
    <w:p w:rsidR="00CE4259" w:rsidRPr="00CE4259" w:rsidRDefault="00CE4259" w:rsidP="00F01271">
      <w:pPr>
        <w:spacing w:after="0" w:line="240" w:lineRule="auto"/>
        <w:ind w:firstLine="709"/>
        <w:jc w:val="both"/>
        <w:rPr>
          <w:rFonts w:ascii="Times New Roman" w:eastAsia="Times New Roman" w:hAnsi="Times New Roman" w:cs="Times New Roman"/>
          <w:lang w:eastAsia="ru-RU"/>
        </w:rPr>
      </w:pPr>
    </w:p>
    <w:p w:rsidR="00CE4259" w:rsidRPr="00CE4259" w:rsidRDefault="00CE4259" w:rsidP="00F01271">
      <w:pPr>
        <w:spacing w:after="0" w:line="240" w:lineRule="auto"/>
        <w:ind w:firstLine="567"/>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CE4259" w:rsidRPr="00CE4259" w:rsidTr="00432607">
        <w:tc>
          <w:tcPr>
            <w:tcW w:w="4678" w:type="dxa"/>
          </w:tcPr>
          <w:p w:rsidR="00CE4259" w:rsidRPr="00CE4259" w:rsidRDefault="00CE4259" w:rsidP="00CE4259">
            <w:pPr>
              <w:jc w:val="right"/>
              <w:rPr>
                <w:rFonts w:ascii="Times New Roman" w:eastAsia="Times New Roman" w:hAnsi="Times New Roman" w:cs="Times New Roman"/>
                <w:sz w:val="28"/>
                <w:szCs w:val="28"/>
                <w:lang w:eastAsia="ru-RU"/>
              </w:rPr>
            </w:pPr>
          </w:p>
        </w:tc>
        <w:tc>
          <w:tcPr>
            <w:tcW w:w="4678" w:type="dxa"/>
          </w:tcPr>
          <w:p w:rsidR="00CE4259" w:rsidRPr="00CE4259" w:rsidRDefault="00CE4259" w:rsidP="00CE4259">
            <w:pPr>
              <w:jc w:val="both"/>
              <w:outlineLvl w:val="0"/>
              <w:rPr>
                <w:rFonts w:ascii="Times New Roman" w:eastAsia="Times New Roman" w:hAnsi="Times New Roman" w:cs="Times New Roman"/>
                <w:sz w:val="24"/>
                <w:szCs w:val="24"/>
                <w:u w:val="single"/>
                <w:lang w:eastAsia="ru-RU"/>
              </w:rPr>
            </w:pPr>
            <w:r w:rsidRPr="00CE4259">
              <w:rPr>
                <w:rFonts w:ascii="Times New Roman" w:eastAsia="Times New Roman" w:hAnsi="Times New Roman" w:cs="Times New Roman"/>
                <w:sz w:val="24"/>
                <w:szCs w:val="24"/>
                <w:u w:val="single"/>
                <w:lang w:eastAsia="ru-RU"/>
              </w:rPr>
              <w:t xml:space="preserve"> </w:t>
            </w:r>
          </w:p>
        </w:tc>
      </w:tr>
    </w:tbl>
    <w:p w:rsidR="00432607" w:rsidRDefault="00432607" w:rsidP="00432607">
      <w:pPr>
        <w:spacing w:after="0" w:line="240" w:lineRule="auto"/>
        <w:jc w:val="center"/>
        <w:rPr>
          <w:rFonts w:ascii="Times New Roman" w:eastAsia="Times New Roman" w:hAnsi="Times New Roman" w:cs="Times New Roman"/>
          <w:b/>
          <w:sz w:val="28"/>
          <w:szCs w:val="28"/>
          <w:lang w:eastAsia="ru-RU"/>
        </w:rPr>
      </w:pPr>
    </w:p>
    <w:p w:rsidR="00432607" w:rsidRDefault="00432607" w:rsidP="00432607">
      <w:pPr>
        <w:spacing w:after="0" w:line="240" w:lineRule="auto"/>
        <w:jc w:val="center"/>
        <w:rPr>
          <w:rFonts w:ascii="Times New Roman" w:eastAsia="Times New Roman" w:hAnsi="Times New Roman" w:cs="Times New Roman"/>
          <w:b/>
          <w:sz w:val="28"/>
          <w:szCs w:val="28"/>
          <w:lang w:eastAsia="ru-RU"/>
        </w:rPr>
      </w:pPr>
    </w:p>
    <w:p w:rsidR="00432607" w:rsidRPr="00D061F3" w:rsidRDefault="00432607" w:rsidP="00432607">
      <w:pPr>
        <w:spacing w:after="0" w:line="240" w:lineRule="auto"/>
        <w:jc w:val="center"/>
        <w:rPr>
          <w:rFonts w:ascii="Times New Roman" w:eastAsia="Times New Roman" w:hAnsi="Times New Roman" w:cs="Times New Roman"/>
          <w:b/>
          <w:sz w:val="28"/>
          <w:szCs w:val="28"/>
          <w:lang w:eastAsia="ru-RU"/>
        </w:rPr>
      </w:pPr>
    </w:p>
    <w:p w:rsidR="00432607" w:rsidRPr="00D061F3" w:rsidRDefault="00432607" w:rsidP="00432607">
      <w:pPr>
        <w:spacing w:after="0" w:line="240" w:lineRule="auto"/>
        <w:jc w:val="center"/>
        <w:rPr>
          <w:rFonts w:ascii="Times New Roman" w:eastAsia="Times New Roman" w:hAnsi="Times New Roman" w:cs="Times New Roman"/>
          <w:b/>
          <w:sz w:val="36"/>
          <w:szCs w:val="36"/>
          <w:lang w:eastAsia="ru-RU"/>
        </w:rPr>
      </w:pPr>
      <w:r w:rsidRPr="00D061F3">
        <w:rPr>
          <w:rFonts w:ascii="Times New Roman" w:eastAsia="Times New Roman" w:hAnsi="Times New Roman" w:cs="Times New Roman"/>
          <w:b/>
          <w:sz w:val="36"/>
          <w:szCs w:val="36"/>
          <w:lang w:eastAsia="ru-RU"/>
        </w:rPr>
        <w:t xml:space="preserve">Раздел 1. </w:t>
      </w:r>
    </w:p>
    <w:p w:rsidR="00432607" w:rsidRPr="00D061F3" w:rsidRDefault="00432607" w:rsidP="00432607">
      <w:pPr>
        <w:spacing w:after="0" w:line="240" w:lineRule="auto"/>
        <w:jc w:val="center"/>
        <w:rPr>
          <w:rFonts w:ascii="Times New Roman" w:eastAsia="Times New Roman" w:hAnsi="Times New Roman" w:cs="Times New Roman"/>
          <w:b/>
          <w:sz w:val="36"/>
          <w:szCs w:val="36"/>
          <w:lang w:eastAsia="ru-RU"/>
        </w:rPr>
      </w:pPr>
    </w:p>
    <w:p w:rsidR="00432607" w:rsidRPr="00D061F3" w:rsidRDefault="00432607" w:rsidP="00432607">
      <w:pPr>
        <w:spacing w:after="0" w:line="240" w:lineRule="auto"/>
        <w:jc w:val="center"/>
        <w:rPr>
          <w:rFonts w:ascii="Times New Roman" w:eastAsia="Times New Roman" w:hAnsi="Times New Roman" w:cs="Times New Roman"/>
          <w:sz w:val="28"/>
          <w:szCs w:val="28"/>
          <w:lang w:eastAsia="ru-RU"/>
        </w:rPr>
      </w:pPr>
      <w:r w:rsidRPr="00D061F3">
        <w:rPr>
          <w:rFonts w:ascii="Times New Roman" w:eastAsia="Times New Roman" w:hAnsi="Times New Roman" w:cs="Times New Roman"/>
          <w:b/>
          <w:sz w:val="36"/>
          <w:szCs w:val="36"/>
          <w:lang w:eastAsia="ru-RU"/>
        </w:rPr>
        <w:t>Решен</w:t>
      </w:r>
      <w:r w:rsidR="0020480F">
        <w:rPr>
          <w:rFonts w:ascii="Times New Roman" w:eastAsia="Times New Roman" w:hAnsi="Times New Roman" w:cs="Times New Roman"/>
          <w:b/>
          <w:sz w:val="36"/>
          <w:szCs w:val="36"/>
          <w:lang w:eastAsia="ru-RU"/>
        </w:rPr>
        <w:t>ия Собрания депутатов Заветильичевского</w:t>
      </w:r>
      <w:r w:rsidRPr="00D061F3">
        <w:rPr>
          <w:rFonts w:ascii="Times New Roman" w:eastAsia="Times New Roman" w:hAnsi="Times New Roman" w:cs="Times New Roman"/>
          <w:b/>
          <w:sz w:val="36"/>
          <w:szCs w:val="36"/>
          <w:lang w:eastAsia="ru-RU"/>
        </w:rPr>
        <w:t xml:space="preserve"> сельсовета Алейского района Алтайского края</w:t>
      </w:r>
    </w:p>
    <w:p w:rsidR="00432607" w:rsidRPr="00D061F3" w:rsidRDefault="00432607" w:rsidP="00432607">
      <w:pPr>
        <w:spacing w:after="0" w:line="240" w:lineRule="auto"/>
        <w:jc w:val="center"/>
        <w:rPr>
          <w:rFonts w:ascii="Times New Roman" w:eastAsia="Times New Roman" w:hAnsi="Times New Roman" w:cs="Times New Roman"/>
          <w:sz w:val="28"/>
          <w:szCs w:val="28"/>
          <w:lang w:eastAsia="ru-RU"/>
        </w:rPr>
      </w:pPr>
    </w:p>
    <w:p w:rsidR="00432607" w:rsidRPr="00D061F3" w:rsidRDefault="00432607" w:rsidP="00432607">
      <w:pPr>
        <w:spacing w:after="0" w:line="240" w:lineRule="auto"/>
        <w:jc w:val="center"/>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432607" w:rsidRDefault="00432607" w:rsidP="00CE4259">
      <w:pPr>
        <w:spacing w:after="0" w:line="240" w:lineRule="auto"/>
        <w:ind w:firstLine="567"/>
        <w:jc w:val="both"/>
        <w:rPr>
          <w:rFonts w:ascii="Times New Roman" w:eastAsia="Times New Roman" w:hAnsi="Times New Roman" w:cs="Times New Roman"/>
          <w:sz w:val="28"/>
          <w:szCs w:val="28"/>
          <w:lang w:eastAsia="ru-RU"/>
        </w:rPr>
      </w:pPr>
    </w:p>
    <w:p w:rsidR="00432607" w:rsidRDefault="00432607" w:rsidP="00CE4259">
      <w:pPr>
        <w:spacing w:after="0" w:line="240" w:lineRule="auto"/>
        <w:ind w:firstLine="567"/>
        <w:jc w:val="both"/>
        <w:rPr>
          <w:rFonts w:ascii="Times New Roman" w:eastAsia="Times New Roman" w:hAnsi="Times New Roman" w:cs="Times New Roman"/>
          <w:sz w:val="28"/>
          <w:szCs w:val="28"/>
          <w:lang w:eastAsia="ru-RU"/>
        </w:rPr>
      </w:pPr>
    </w:p>
    <w:p w:rsidR="00432607" w:rsidRDefault="00432607" w:rsidP="00CE4259">
      <w:pPr>
        <w:spacing w:after="0" w:line="240" w:lineRule="auto"/>
        <w:ind w:firstLine="567"/>
        <w:jc w:val="both"/>
        <w:rPr>
          <w:rFonts w:ascii="Times New Roman" w:eastAsia="Times New Roman" w:hAnsi="Times New Roman" w:cs="Times New Roman"/>
          <w:sz w:val="28"/>
          <w:szCs w:val="28"/>
          <w:lang w:eastAsia="ru-RU"/>
        </w:rPr>
      </w:pPr>
    </w:p>
    <w:p w:rsidR="00432607" w:rsidRDefault="00432607" w:rsidP="00CE4259">
      <w:pPr>
        <w:spacing w:after="0" w:line="240" w:lineRule="auto"/>
        <w:ind w:firstLine="567"/>
        <w:jc w:val="both"/>
        <w:rPr>
          <w:rFonts w:ascii="Times New Roman" w:eastAsia="Times New Roman" w:hAnsi="Times New Roman" w:cs="Times New Roman"/>
          <w:sz w:val="28"/>
          <w:szCs w:val="28"/>
          <w:lang w:eastAsia="ru-RU"/>
        </w:rPr>
      </w:pPr>
    </w:p>
    <w:p w:rsidR="00432607" w:rsidRDefault="00432607" w:rsidP="00CE4259">
      <w:pPr>
        <w:spacing w:after="0" w:line="240" w:lineRule="auto"/>
        <w:ind w:firstLine="567"/>
        <w:jc w:val="both"/>
        <w:rPr>
          <w:rFonts w:ascii="Times New Roman" w:eastAsia="Times New Roman" w:hAnsi="Times New Roman" w:cs="Times New Roman"/>
          <w:sz w:val="28"/>
          <w:szCs w:val="28"/>
          <w:lang w:eastAsia="ru-RU"/>
        </w:rPr>
      </w:pPr>
    </w:p>
    <w:p w:rsidR="00432607" w:rsidRDefault="00432607" w:rsidP="00CE4259">
      <w:pPr>
        <w:spacing w:after="0" w:line="240" w:lineRule="auto"/>
        <w:ind w:firstLine="567"/>
        <w:jc w:val="both"/>
        <w:rPr>
          <w:rFonts w:ascii="Times New Roman" w:eastAsia="Times New Roman" w:hAnsi="Times New Roman" w:cs="Times New Roman"/>
          <w:sz w:val="28"/>
          <w:szCs w:val="28"/>
          <w:lang w:eastAsia="ru-RU"/>
        </w:rPr>
      </w:pPr>
    </w:p>
    <w:p w:rsidR="00432607" w:rsidRDefault="00432607" w:rsidP="00CE4259">
      <w:pPr>
        <w:spacing w:after="0" w:line="240" w:lineRule="auto"/>
        <w:ind w:firstLine="567"/>
        <w:jc w:val="both"/>
        <w:rPr>
          <w:rFonts w:ascii="Times New Roman" w:eastAsia="Times New Roman" w:hAnsi="Times New Roman" w:cs="Times New Roman"/>
          <w:sz w:val="28"/>
          <w:szCs w:val="28"/>
          <w:lang w:eastAsia="ru-RU"/>
        </w:rPr>
      </w:pPr>
    </w:p>
    <w:p w:rsidR="00432607" w:rsidRDefault="00432607" w:rsidP="00CE4259">
      <w:pPr>
        <w:spacing w:after="0" w:line="240" w:lineRule="auto"/>
        <w:ind w:firstLine="567"/>
        <w:jc w:val="both"/>
        <w:rPr>
          <w:rFonts w:ascii="Times New Roman" w:eastAsia="Times New Roman" w:hAnsi="Times New Roman" w:cs="Times New Roman"/>
          <w:sz w:val="28"/>
          <w:szCs w:val="28"/>
          <w:lang w:eastAsia="ru-RU"/>
        </w:rPr>
      </w:pPr>
    </w:p>
    <w:p w:rsidR="00432607" w:rsidRDefault="00432607" w:rsidP="00CE4259">
      <w:pPr>
        <w:spacing w:after="0" w:line="240" w:lineRule="auto"/>
        <w:ind w:firstLine="567"/>
        <w:jc w:val="both"/>
        <w:rPr>
          <w:rFonts w:ascii="Times New Roman" w:eastAsia="Times New Roman" w:hAnsi="Times New Roman" w:cs="Times New Roman"/>
          <w:sz w:val="28"/>
          <w:szCs w:val="28"/>
          <w:lang w:eastAsia="ru-RU"/>
        </w:rPr>
      </w:pPr>
    </w:p>
    <w:p w:rsidR="00432607" w:rsidRDefault="00432607" w:rsidP="00CE4259">
      <w:pPr>
        <w:spacing w:after="0" w:line="240" w:lineRule="auto"/>
        <w:ind w:firstLine="567"/>
        <w:jc w:val="both"/>
        <w:rPr>
          <w:rFonts w:ascii="Times New Roman" w:eastAsia="Times New Roman" w:hAnsi="Times New Roman" w:cs="Times New Roman"/>
          <w:sz w:val="28"/>
          <w:szCs w:val="28"/>
          <w:lang w:eastAsia="ru-RU"/>
        </w:rPr>
      </w:pPr>
    </w:p>
    <w:p w:rsidR="00432607" w:rsidRDefault="00432607" w:rsidP="00CE4259">
      <w:pPr>
        <w:spacing w:after="0" w:line="240" w:lineRule="auto"/>
        <w:ind w:firstLine="567"/>
        <w:jc w:val="both"/>
        <w:rPr>
          <w:rFonts w:ascii="Times New Roman" w:eastAsia="Times New Roman" w:hAnsi="Times New Roman" w:cs="Times New Roman"/>
          <w:sz w:val="28"/>
          <w:szCs w:val="28"/>
          <w:lang w:eastAsia="ru-RU"/>
        </w:rPr>
      </w:pPr>
    </w:p>
    <w:p w:rsidR="00432607" w:rsidRDefault="00432607" w:rsidP="00CE4259">
      <w:pPr>
        <w:spacing w:after="0" w:line="240" w:lineRule="auto"/>
        <w:ind w:firstLine="567"/>
        <w:jc w:val="both"/>
        <w:rPr>
          <w:rFonts w:ascii="Times New Roman" w:eastAsia="Times New Roman" w:hAnsi="Times New Roman" w:cs="Times New Roman"/>
          <w:sz w:val="28"/>
          <w:szCs w:val="28"/>
          <w:lang w:eastAsia="ru-RU"/>
        </w:rPr>
      </w:pPr>
    </w:p>
    <w:p w:rsidR="00432607" w:rsidRDefault="00432607" w:rsidP="00CE4259">
      <w:pPr>
        <w:spacing w:after="0" w:line="240" w:lineRule="auto"/>
        <w:ind w:firstLine="567"/>
        <w:jc w:val="both"/>
        <w:rPr>
          <w:rFonts w:ascii="Times New Roman" w:eastAsia="Times New Roman" w:hAnsi="Times New Roman" w:cs="Times New Roman"/>
          <w:sz w:val="28"/>
          <w:szCs w:val="28"/>
          <w:lang w:eastAsia="ru-RU"/>
        </w:rPr>
      </w:pPr>
    </w:p>
    <w:p w:rsidR="00432607" w:rsidRDefault="00432607" w:rsidP="0048667C">
      <w:pPr>
        <w:spacing w:after="0" w:line="240" w:lineRule="auto"/>
        <w:jc w:val="both"/>
        <w:rPr>
          <w:rFonts w:ascii="Times New Roman" w:eastAsia="Times New Roman" w:hAnsi="Times New Roman" w:cs="Times New Roman"/>
          <w:sz w:val="28"/>
          <w:szCs w:val="28"/>
          <w:lang w:eastAsia="ru-RU"/>
        </w:rPr>
      </w:pPr>
    </w:p>
    <w:p w:rsidR="00553DBF" w:rsidRDefault="00553DBF" w:rsidP="0048667C">
      <w:pPr>
        <w:spacing w:after="0" w:line="240" w:lineRule="auto"/>
        <w:jc w:val="both"/>
        <w:rPr>
          <w:rFonts w:ascii="Times New Roman" w:eastAsia="Times New Roman" w:hAnsi="Times New Roman" w:cs="Times New Roman"/>
          <w:sz w:val="28"/>
          <w:szCs w:val="28"/>
          <w:lang w:eastAsia="ru-RU"/>
        </w:rPr>
      </w:pPr>
    </w:p>
    <w:p w:rsidR="00553DBF" w:rsidRDefault="00553DBF"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center"/>
        <w:rPr>
          <w:rFonts w:ascii="Times New Roman" w:eastAsia="Times New Roman" w:hAnsi="Times New Roman" w:cs="Times New Roman"/>
          <w:sz w:val="28"/>
          <w:szCs w:val="28"/>
          <w:lang w:eastAsia="ru-RU"/>
        </w:rPr>
      </w:pPr>
    </w:p>
    <w:p w:rsidR="0048667C" w:rsidRPr="00553DBF" w:rsidRDefault="0048667C" w:rsidP="0048667C">
      <w:pPr>
        <w:spacing w:after="0" w:line="240" w:lineRule="auto"/>
        <w:jc w:val="center"/>
        <w:outlineLvl w:val="0"/>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РОССИЙСКАЯ ФЕДЕРАЦИЯ</w:t>
      </w:r>
    </w:p>
    <w:p w:rsidR="0048667C" w:rsidRPr="00553DBF" w:rsidRDefault="0048667C" w:rsidP="0048667C">
      <w:pPr>
        <w:spacing w:after="0" w:line="240" w:lineRule="auto"/>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СОБРАНИЕ ДЕПУТАТОВ ЗАВЕТИЛЬИЧЕВСКОГО СЕЛЬСОВЕТА</w:t>
      </w:r>
    </w:p>
    <w:p w:rsidR="0048667C" w:rsidRPr="00553DBF" w:rsidRDefault="0048667C" w:rsidP="0048667C">
      <w:pPr>
        <w:spacing w:after="0" w:line="240" w:lineRule="auto"/>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АЛЕЙСКОГО РАЙОНА АЛТАЙСКОГО КРАЯ</w:t>
      </w:r>
    </w:p>
    <w:p w:rsidR="0048667C" w:rsidRPr="00553DBF" w:rsidRDefault="0048667C" w:rsidP="0048667C">
      <w:pPr>
        <w:spacing w:after="0" w:line="240" w:lineRule="auto"/>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(восьмой созыв)</w:t>
      </w: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20480F" w:rsidRDefault="0048667C" w:rsidP="0048667C">
      <w:pPr>
        <w:spacing w:after="0" w:line="240" w:lineRule="auto"/>
        <w:jc w:val="center"/>
        <w:outlineLvl w:val="0"/>
        <w:rPr>
          <w:rFonts w:ascii="Times New Roman" w:eastAsia="Times New Roman" w:hAnsi="Times New Roman" w:cs="Times New Roman"/>
          <w:b/>
          <w:sz w:val="28"/>
          <w:szCs w:val="28"/>
          <w:lang w:eastAsia="ru-RU"/>
        </w:rPr>
      </w:pPr>
      <w:r w:rsidRPr="0020480F">
        <w:rPr>
          <w:rFonts w:ascii="Times New Roman" w:eastAsia="Times New Roman" w:hAnsi="Times New Roman" w:cs="Times New Roman"/>
          <w:b/>
          <w:sz w:val="28"/>
          <w:szCs w:val="28"/>
          <w:lang w:eastAsia="ru-RU"/>
        </w:rPr>
        <w:t>Р Е Ш Е Н И Е</w:t>
      </w:r>
    </w:p>
    <w:p w:rsidR="0048667C" w:rsidRPr="0048667C" w:rsidRDefault="0048667C" w:rsidP="0048667C">
      <w:pPr>
        <w:spacing w:after="0" w:line="240" w:lineRule="auto"/>
        <w:jc w:val="center"/>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05.10.2023                                                                                  </w:t>
      </w:r>
      <w:r>
        <w:rPr>
          <w:rFonts w:ascii="Times New Roman" w:eastAsia="Times New Roman" w:hAnsi="Times New Roman" w:cs="Times New Roman"/>
          <w:sz w:val="28"/>
          <w:szCs w:val="28"/>
          <w:lang w:eastAsia="ru-RU"/>
        </w:rPr>
        <w:t xml:space="preserve">                   </w:t>
      </w:r>
      <w:r w:rsidRPr="0048667C">
        <w:rPr>
          <w:rFonts w:ascii="Times New Roman" w:eastAsia="Times New Roman" w:hAnsi="Times New Roman" w:cs="Times New Roman"/>
          <w:sz w:val="28"/>
          <w:szCs w:val="28"/>
          <w:lang w:eastAsia="ru-RU"/>
        </w:rPr>
        <w:t xml:space="preserve">      № 23</w:t>
      </w: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center"/>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п. Заветы Ильича</w:t>
      </w:r>
    </w:p>
    <w:p w:rsidR="0048667C" w:rsidRPr="0048667C" w:rsidRDefault="0048667C" w:rsidP="0048667C">
      <w:pPr>
        <w:spacing w:before="100" w:beforeAutospacing="1" w:after="100" w:afterAutospacing="1" w:line="240" w:lineRule="auto"/>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Об       утверждении       Положения</w:t>
      </w:r>
      <w:r w:rsidRPr="0048667C">
        <w:rPr>
          <w:rFonts w:ascii="Times New Roman" w:eastAsia="Times New Roman" w:hAnsi="Times New Roman" w:cs="Times New Roman"/>
          <w:sz w:val="28"/>
          <w:szCs w:val="28"/>
          <w:lang w:eastAsia="ru-RU"/>
        </w:rPr>
        <w:br/>
        <w:t>о    старосте    населенных  пунктов</w:t>
      </w:r>
      <w:r w:rsidRPr="0048667C">
        <w:rPr>
          <w:rFonts w:ascii="Times New Roman" w:eastAsia="Times New Roman" w:hAnsi="Times New Roman" w:cs="Times New Roman"/>
          <w:sz w:val="28"/>
          <w:szCs w:val="28"/>
          <w:lang w:eastAsia="ru-RU"/>
        </w:rPr>
        <w:br/>
        <w:t>МО Заветильичевский сельсовет</w:t>
      </w:r>
      <w:r w:rsidRPr="0048667C">
        <w:rPr>
          <w:rFonts w:ascii="Times New Roman" w:eastAsia="Times New Roman" w:hAnsi="Times New Roman" w:cs="Times New Roman"/>
          <w:sz w:val="28"/>
          <w:szCs w:val="28"/>
          <w:lang w:eastAsia="ru-RU"/>
        </w:rPr>
        <w:br/>
        <w:t>Алейского  района Алтайского края</w:t>
      </w: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В целях оказания помощи органам местного самоуправления муниципального образования Заветильичевский  сельсовет Алейского района в решениях вопросов местного значения, а также для представления интересов населения 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от 07.06.2012 № 45-ЗС «О старосте сельского населенного пункта Алтайского края», Уставом муниципального образования Заветильичевский сельсовет Алейского района Алтайского края, Собрание депутатов РЕШИЛО:</w:t>
      </w: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w:t>
      </w: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1.Утвердить Положение « О старосте населенных пунктов муниципального образования Заветильичевский сельсовет Алейского района Алтайского края».</w:t>
      </w:r>
      <w:r w:rsidRPr="0048667C">
        <w:rPr>
          <w:rFonts w:ascii="Times New Roman" w:eastAsia="Times New Roman" w:hAnsi="Times New Roman" w:cs="Times New Roman"/>
          <w:sz w:val="28"/>
          <w:szCs w:val="28"/>
          <w:lang w:eastAsia="ru-RU"/>
        </w:rPr>
        <w:br/>
        <w:t xml:space="preserve">    2.Обнародовать настоящее Решение в установленном порядке.</w:t>
      </w:r>
    </w:p>
    <w:p w:rsidR="0048667C" w:rsidRPr="0048667C" w:rsidRDefault="0048667C" w:rsidP="0048667C">
      <w:pPr>
        <w:spacing w:after="0" w:line="240" w:lineRule="auto"/>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3.Решение Собрания депутатов Заветильичевского сельсовета от 27.12.2019 № 27 «Об      утверждении     Положения о   старосте   населенных пунктов МО     Заветильичевский сельсовет Алейского  района Алтайского края» считать утратившим силу.</w:t>
      </w:r>
      <w:r w:rsidRPr="0048667C">
        <w:rPr>
          <w:rFonts w:ascii="Times New Roman" w:eastAsia="Times New Roman" w:hAnsi="Times New Roman" w:cs="Times New Roman"/>
          <w:sz w:val="28"/>
          <w:szCs w:val="28"/>
          <w:lang w:eastAsia="ru-RU"/>
        </w:rPr>
        <w:br/>
        <w:t xml:space="preserve">    3.Контроль за исполнением данного решения возложить на</w:t>
      </w:r>
      <w:r w:rsidRPr="0048667C">
        <w:rPr>
          <w:rFonts w:ascii="Times New Roman" w:eastAsia="Times New Roman" w:hAnsi="Times New Roman" w:cs="Times New Roman"/>
          <w:b/>
          <w:sz w:val="24"/>
          <w:szCs w:val="24"/>
          <w:lang w:eastAsia="ru-RU"/>
        </w:rPr>
        <w:t xml:space="preserve"> </w:t>
      </w:r>
      <w:r w:rsidRPr="0048667C">
        <w:rPr>
          <w:rFonts w:ascii="Times New Roman" w:eastAsia="Times New Roman" w:hAnsi="Times New Roman" w:cs="Times New Roman"/>
          <w:sz w:val="28"/>
          <w:szCs w:val="28"/>
          <w:lang w:eastAsia="ru-RU"/>
        </w:rPr>
        <w:t>постоянную комиссию по имуществу, природопользованию и социальной сфере. (Головин В.В.)</w:t>
      </w: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w:t>
      </w: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both"/>
        <w:outlineLvl w:val="0"/>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Глава сельсовета                                                                                Н.Г. </w:t>
      </w:r>
      <w:proofErr w:type="spellStart"/>
      <w:r w:rsidRPr="0048667C">
        <w:rPr>
          <w:rFonts w:ascii="Times New Roman" w:eastAsia="Times New Roman" w:hAnsi="Times New Roman" w:cs="Times New Roman"/>
          <w:sz w:val="28"/>
          <w:szCs w:val="28"/>
          <w:lang w:eastAsia="ru-RU"/>
        </w:rPr>
        <w:t>Горр</w:t>
      </w:r>
      <w:proofErr w:type="spellEnd"/>
    </w:p>
    <w:p w:rsidR="0048667C" w:rsidRPr="0048667C" w:rsidRDefault="0048667C" w:rsidP="0048667C">
      <w:pPr>
        <w:spacing w:after="0" w:line="240" w:lineRule="auto"/>
        <w:rPr>
          <w:rFonts w:ascii="Times New Roman" w:eastAsia="Times New Roman" w:hAnsi="Times New Roman" w:cs="Times New Roman"/>
          <w:b/>
          <w:sz w:val="24"/>
          <w:szCs w:val="24"/>
          <w:lang w:eastAsia="ru-RU"/>
        </w:rPr>
      </w:pPr>
    </w:p>
    <w:p w:rsidR="00553DBF" w:rsidRDefault="00553DBF" w:rsidP="0048667C">
      <w:pPr>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553DBF" w:rsidRDefault="00553DBF" w:rsidP="0048667C">
      <w:pPr>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553DBF" w:rsidRDefault="00553DBF" w:rsidP="0048667C">
      <w:pPr>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48667C" w:rsidRPr="0048667C" w:rsidRDefault="0048667C" w:rsidP="0048667C">
      <w:pPr>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sidRPr="0048667C">
        <w:rPr>
          <w:rFonts w:ascii="Times New Roman" w:eastAsia="Times New Roman" w:hAnsi="Times New Roman" w:cs="Times New Roman"/>
          <w:bCs/>
          <w:sz w:val="28"/>
          <w:szCs w:val="28"/>
          <w:lang w:eastAsia="ru-RU"/>
        </w:rPr>
        <w:t xml:space="preserve">Приложение </w:t>
      </w:r>
    </w:p>
    <w:p w:rsidR="0048667C" w:rsidRPr="0048667C" w:rsidRDefault="0048667C" w:rsidP="0048667C">
      <w:pPr>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sidRPr="0048667C">
        <w:rPr>
          <w:rFonts w:ascii="Times New Roman" w:eastAsia="Times New Roman" w:hAnsi="Times New Roman" w:cs="Times New Roman"/>
          <w:bCs/>
          <w:sz w:val="28"/>
          <w:szCs w:val="28"/>
          <w:lang w:eastAsia="ru-RU"/>
        </w:rPr>
        <w:t>к решению Собрания депутатов</w:t>
      </w:r>
    </w:p>
    <w:p w:rsidR="0048667C" w:rsidRPr="0048667C" w:rsidRDefault="0048667C" w:rsidP="0048667C">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Заветильичевского сельсовета Алейского района Алтайского края</w:t>
      </w:r>
    </w:p>
    <w:p w:rsidR="0048667C" w:rsidRPr="0048667C" w:rsidRDefault="0048667C" w:rsidP="0048667C">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48667C">
        <w:rPr>
          <w:rFonts w:ascii="Times New Roman" w:eastAsia="Times New Roman" w:hAnsi="Times New Roman" w:cs="Times New Roman"/>
          <w:bCs/>
          <w:sz w:val="28"/>
          <w:szCs w:val="28"/>
          <w:lang w:eastAsia="ru-RU"/>
        </w:rPr>
        <w:t>от 05.10.2023 №</w:t>
      </w:r>
      <w:r>
        <w:rPr>
          <w:rFonts w:ascii="Times New Roman" w:eastAsia="Times New Roman" w:hAnsi="Times New Roman" w:cs="Times New Roman"/>
          <w:bCs/>
          <w:sz w:val="28"/>
          <w:szCs w:val="28"/>
          <w:lang w:eastAsia="ru-RU"/>
        </w:rPr>
        <w:t xml:space="preserve"> 23</w:t>
      </w:r>
    </w:p>
    <w:p w:rsidR="0048667C" w:rsidRPr="0048667C" w:rsidRDefault="0048667C" w:rsidP="0048667C">
      <w:pPr>
        <w:autoSpaceDE w:val="0"/>
        <w:autoSpaceDN w:val="0"/>
        <w:adjustRightInd w:val="0"/>
        <w:spacing w:after="0" w:line="240" w:lineRule="auto"/>
        <w:ind w:left="5460"/>
        <w:rPr>
          <w:rFonts w:ascii="Times New Roman" w:eastAsia="Times New Roman" w:hAnsi="Times New Roman" w:cs="Times New Roman"/>
          <w:bCs/>
          <w:sz w:val="28"/>
          <w:szCs w:val="28"/>
          <w:lang w:eastAsia="ru-RU"/>
        </w:rPr>
      </w:pPr>
    </w:p>
    <w:p w:rsidR="0048667C" w:rsidRPr="0048667C" w:rsidRDefault="0048667C" w:rsidP="0048667C">
      <w:pPr>
        <w:autoSpaceDE w:val="0"/>
        <w:autoSpaceDN w:val="0"/>
        <w:adjustRightInd w:val="0"/>
        <w:spacing w:after="0" w:line="240" w:lineRule="auto"/>
        <w:ind w:left="5460"/>
        <w:rPr>
          <w:rFonts w:ascii="Times New Roman" w:eastAsia="Times New Roman" w:hAnsi="Times New Roman" w:cs="Times New Roman"/>
          <w:bCs/>
          <w:sz w:val="28"/>
          <w:szCs w:val="28"/>
          <w:lang w:eastAsia="ru-RU"/>
        </w:rPr>
      </w:pPr>
    </w:p>
    <w:p w:rsidR="0048667C" w:rsidRPr="00553DBF" w:rsidRDefault="0048667C" w:rsidP="004866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ПОЛОЖЕНИЕ</w:t>
      </w:r>
    </w:p>
    <w:p w:rsidR="0048667C" w:rsidRPr="00553DBF" w:rsidRDefault="0048667C" w:rsidP="0048667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о старосте сельского населённого пункта Заветильичевского сельсовета Алейского района Алтайского края</w:t>
      </w:r>
    </w:p>
    <w:p w:rsidR="0048667C" w:rsidRPr="0048667C" w:rsidRDefault="0048667C" w:rsidP="0048667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8667C" w:rsidRPr="0048667C" w:rsidRDefault="0048667C" w:rsidP="0048667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bCs/>
          <w:sz w:val="28"/>
          <w:szCs w:val="28"/>
          <w:lang w:eastAsia="ru-RU"/>
        </w:rPr>
        <w:t xml:space="preserve">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от 31.10.2018 № 79-ЗС </w:t>
      </w:r>
      <w:r w:rsidRPr="0048667C">
        <w:rPr>
          <w:rFonts w:ascii="Times New Roman" w:eastAsia="Times New Roman" w:hAnsi="Times New Roman" w:cs="Times New Roman"/>
          <w:sz w:val="28"/>
          <w:szCs w:val="28"/>
          <w:lang w:eastAsia="ru-RU"/>
        </w:rPr>
        <w:t>«О старостах сельских населённых пунктов Алтайского края», уставом муниципального образования Заветильичевский сельсовет Алейского района Алтайского края.</w:t>
      </w:r>
    </w:p>
    <w:p w:rsidR="0048667C" w:rsidRPr="0048667C" w:rsidRDefault="0048667C" w:rsidP="00486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bCs/>
          <w:sz w:val="28"/>
          <w:szCs w:val="28"/>
          <w:lang w:eastAsia="ru-RU"/>
        </w:rPr>
        <w:t>2. С</w:t>
      </w:r>
      <w:r w:rsidRPr="0048667C">
        <w:rPr>
          <w:rFonts w:ascii="Times New Roman" w:eastAsia="Times New Roman" w:hAnsi="Times New Roman" w:cs="Times New Roman"/>
          <w:sz w:val="28"/>
          <w:szCs w:val="28"/>
          <w:lang w:eastAsia="ru-RU"/>
        </w:rPr>
        <w:t>тароста сельского населённого пункта (далее – староста) назначается для организации взаимодействия органов местного самоуправления и жителей сельского населённого пункта при решении вопросов местного значения в населённом пункте Заветильичевского сельсовета Алейского района Алтайского края (далее – сельсовет)</w:t>
      </w:r>
    </w:p>
    <w:p w:rsidR="0048667C" w:rsidRPr="0048667C" w:rsidRDefault="0048667C" w:rsidP="00486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8667C" w:rsidRPr="0048667C" w:rsidRDefault="0048667C" w:rsidP="00486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4. Староста назначается Собранием депутатов Заветильичевского сельсовета Алейского района Алтайского края (далее – Собрание депутатов) по представлению схода граждан сельского населённого пункта из числа лиц, проживающих на территории данного сельского населённого пункта и обладающих активным избирательным правом. </w:t>
      </w:r>
    </w:p>
    <w:p w:rsidR="0048667C" w:rsidRPr="0048667C" w:rsidRDefault="0048667C" w:rsidP="00486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5. Сход граждан по вопросу выдвижения кандидатуры старосты сельского населённого пункта проводится в соответствии с нормативным правовым актом Собранием депутатов, регулирующим порядок организации и проведения схода граждан.</w:t>
      </w:r>
    </w:p>
    <w:p w:rsidR="0048667C" w:rsidRPr="0048667C" w:rsidRDefault="0048667C" w:rsidP="00486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Кандидатура старосты для выдвижения на сходе граждан может представляться путем самовыдвижения, по предложению органа местного самоуправления сельсовета, в состав которого входит сельский населённый пункт, или по предложению не менее чем 10 жителей сельского населённого пункта, в котором предполагается назначение старосты.</w:t>
      </w:r>
    </w:p>
    <w:p w:rsidR="0048667C" w:rsidRPr="0048667C" w:rsidRDefault="0048667C" w:rsidP="00486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bCs/>
          <w:sz w:val="28"/>
          <w:szCs w:val="28"/>
          <w:lang w:eastAsia="ru-RU"/>
        </w:rPr>
        <w:t>6. </w:t>
      </w:r>
      <w:r w:rsidRPr="0048667C">
        <w:rPr>
          <w:rFonts w:ascii="Times New Roman" w:eastAsia="Times New Roman" w:hAnsi="Times New Roman" w:cs="Times New Roman"/>
          <w:sz w:val="28"/>
          <w:szCs w:val="28"/>
          <w:lang w:eastAsia="ru-RU"/>
        </w:rPr>
        <w:t>Старостой не может быть назначено лицо:</w:t>
      </w:r>
    </w:p>
    <w:p w:rsidR="0048667C" w:rsidRPr="0048667C" w:rsidRDefault="0048667C" w:rsidP="0048667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8667C" w:rsidRPr="0048667C" w:rsidRDefault="0048667C" w:rsidP="0048667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48667C" w:rsidRPr="0048667C" w:rsidRDefault="0048667C" w:rsidP="0048667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3) имеющее непогашенную или неснятую судимость.</w:t>
      </w:r>
    </w:p>
    <w:p w:rsidR="0048667C" w:rsidRPr="0048667C" w:rsidRDefault="0048667C" w:rsidP="00486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7. Старосте выдается удостоверение, подтверждающее его полномочия, по форме согласно приложению, к настоящему Положению. Удостоверение подписывается главой сельсовета.</w:t>
      </w:r>
    </w:p>
    <w:p w:rsidR="0048667C" w:rsidRPr="0048667C" w:rsidRDefault="0048667C" w:rsidP="00486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8. Срок полномочий старосты в соответствии с уставом сельсовета составляет пять лет.</w:t>
      </w:r>
    </w:p>
    <w:p w:rsidR="0048667C" w:rsidRPr="0048667C" w:rsidRDefault="0048667C" w:rsidP="00486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9. Полномочия старосты прекращаются досрочно по представлению схода граждан сельского населённого пункта, а также в случаях:</w:t>
      </w:r>
    </w:p>
    <w:p w:rsidR="0048667C" w:rsidRPr="0048667C" w:rsidRDefault="0048667C" w:rsidP="0048667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1) смерти;</w:t>
      </w:r>
    </w:p>
    <w:p w:rsidR="0048667C" w:rsidRPr="0048667C" w:rsidRDefault="0048667C" w:rsidP="0048667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2) прекращения полномочий по собственному желанию;</w:t>
      </w:r>
    </w:p>
    <w:p w:rsidR="0048667C" w:rsidRPr="0048667C" w:rsidRDefault="0048667C" w:rsidP="0048667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48667C" w:rsidRPr="0048667C" w:rsidRDefault="0048667C" w:rsidP="0048667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48667C" w:rsidRPr="0048667C" w:rsidRDefault="0048667C" w:rsidP="0048667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48667C" w:rsidRPr="0048667C" w:rsidRDefault="0048667C" w:rsidP="0048667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48667C" w:rsidRPr="0048667C" w:rsidRDefault="0048667C" w:rsidP="00486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7) прекращения гражданства Российской Федерации.</w:t>
      </w:r>
    </w:p>
    <w:p w:rsidR="0048667C" w:rsidRPr="0048667C" w:rsidRDefault="0048667C" w:rsidP="00486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Сход граждан по вопросу досрочного прекращения полномочий старосты проводится в соответствии с нормативным правовым актом Собранием депутатов, регулирующим порядок организации и проведения схода граждан. </w:t>
      </w:r>
    </w:p>
    <w:p w:rsidR="0048667C" w:rsidRPr="0048667C" w:rsidRDefault="0048667C" w:rsidP="00486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Решение о досрочном прекращении полномочий старосты принимается Собранием депутатов, в решении указывается дата и основание досрочного прекращения полномочий. </w:t>
      </w:r>
    </w:p>
    <w:p w:rsidR="0048667C" w:rsidRPr="0048667C" w:rsidRDefault="0048667C" w:rsidP="004866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bCs/>
          <w:sz w:val="28"/>
          <w:szCs w:val="28"/>
          <w:lang w:eastAsia="ru-RU"/>
        </w:rPr>
        <w:t xml:space="preserve">10. </w:t>
      </w:r>
      <w:r w:rsidRPr="0048667C">
        <w:rPr>
          <w:rFonts w:ascii="Times New Roman" w:eastAsia="Times New Roman" w:hAnsi="Times New Roman" w:cs="Times New Roman"/>
          <w:sz w:val="28"/>
          <w:szCs w:val="28"/>
          <w:lang w:eastAsia="ru-RU"/>
        </w:rPr>
        <w:t>Староста для решения возложенных на него задач:</w:t>
      </w:r>
    </w:p>
    <w:p w:rsidR="0048667C" w:rsidRPr="0048667C" w:rsidRDefault="0048667C" w:rsidP="0048667C">
      <w:pPr>
        <w:widowControl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 запрашивает у них информацию, затрагивающую интересы жителей населённого пункта;</w:t>
      </w:r>
    </w:p>
    <w:p w:rsidR="0048667C" w:rsidRPr="0048667C" w:rsidRDefault="0048667C" w:rsidP="0048667C">
      <w:pPr>
        <w:widowControl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2) посещает органы местного самоуправления и муниципальные предприятия и учреждения, а также мероприятия, организуемые и проводимые органами местного самоуправления, муниципальными учреждениями и предприятиями, пользуется правом приёма руководителями и иными должностными лицами органов местного самоуправления, муниципальных предприятий и учреждений по вопросам решения вопросов местного значения в сельском населённом пункте;</w:t>
      </w:r>
    </w:p>
    <w:p w:rsidR="0048667C" w:rsidRPr="0048667C" w:rsidRDefault="0048667C" w:rsidP="0048667C">
      <w:pPr>
        <w:widowControl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3) вносит на рассмотрение органов местного самоуправления вопросы, затрагивающие интересы жителей сельского населённого пункта, и принимает участие в их рассмотрении органами местного самоуправления;</w:t>
      </w:r>
    </w:p>
    <w:p w:rsidR="0048667C" w:rsidRPr="0048667C" w:rsidRDefault="0048667C" w:rsidP="0048667C">
      <w:pPr>
        <w:widowControl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4)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8667C" w:rsidRPr="0048667C" w:rsidRDefault="0048667C" w:rsidP="0048667C">
      <w:pPr>
        <w:widowControl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5)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8667C" w:rsidRPr="0048667C" w:rsidRDefault="0048667C" w:rsidP="0048667C">
      <w:pPr>
        <w:widowControl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6)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rsidR="0048667C" w:rsidRPr="0048667C" w:rsidRDefault="0048667C" w:rsidP="0048667C">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7) содействует привлечению граждан к выполнению на добровольной основе социально значимых для сельского населённого пункта работ (в том числе дежурств) в целях решения следующих вопросов местного значения на территории сельского населённого пункта:</w:t>
      </w:r>
    </w:p>
    <w:p w:rsidR="0048667C" w:rsidRPr="0048667C" w:rsidRDefault="0048667C" w:rsidP="0048667C">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а) обеспечение первичных мер пожарной безопасности;</w:t>
      </w:r>
    </w:p>
    <w:p w:rsidR="0048667C" w:rsidRPr="0048667C" w:rsidRDefault="0048667C" w:rsidP="0048667C">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б) осуществление контроля за соблюдением правил благоустройства территории, организация благоустройства территории в соответствии с указанными правилами;</w:t>
      </w:r>
    </w:p>
    <w:p w:rsidR="0048667C" w:rsidRPr="0048667C" w:rsidRDefault="0048667C" w:rsidP="0048667C">
      <w:pPr>
        <w:widowControl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8) оказывает содействие органам местного самоуправления и жителям сельского населённого пункта в организации участия в программах и проектах, в том числе с привлечением бюджетных средств, и их реализации, а также в сборе средств самообложения граждан.</w:t>
      </w:r>
    </w:p>
    <w:p w:rsidR="0048667C" w:rsidRPr="0048667C" w:rsidRDefault="0048667C" w:rsidP="0048667C">
      <w:pPr>
        <w:widowControl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11. В целях реализации указанных в п.10 полномочий староста:</w:t>
      </w:r>
    </w:p>
    <w:p w:rsidR="0048667C" w:rsidRPr="0048667C" w:rsidRDefault="0048667C" w:rsidP="0048667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1) организует участие населения в работах по благоустройству и озеленению общественных мест отдыха, дорог и тротуаров, поддержанию в надлежащем состоянии кладбищ, иных мест захоронений;</w:t>
      </w:r>
    </w:p>
    <w:p w:rsidR="0048667C" w:rsidRPr="0048667C" w:rsidRDefault="0048667C" w:rsidP="0048667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2) информирует органы местного самоуправления о фактах нарушения законодательства (незаконного использования земельных участков, самовольного строительства, нарушения правил пожарной и экологической безопасности, санитарных норм, незаконной вырубки зеленых насаждений на территории населенного пункта и др.);</w:t>
      </w:r>
    </w:p>
    <w:p w:rsidR="0048667C" w:rsidRPr="0048667C" w:rsidRDefault="0048667C" w:rsidP="0048667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3) информирует органы местного самоуправления о ненадлежащем состоянии уличного освещения, дорожного покрытия, водоемов, колодцев и подъездов к ним, некачественном предоставления транспортных, коммунальных услуг населению, услуг связи, общественного питания, торговли и бытового обслуживания, некачественной и несвоевременной очистке территории населенного пункта от снега, образовании несанкционированных свалок бытовых отходов и иного мусора;</w:t>
      </w:r>
    </w:p>
    <w:p w:rsidR="0048667C" w:rsidRPr="0048667C" w:rsidRDefault="0048667C" w:rsidP="0048667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4) оказывает содействие органам полиции, добровольным народным и пожарным дружинам в осуществлении их полномочий по укреплению общественного порядка, соблюдению противопожарных и санитарных правил, соблюдению миграционного законодательства;</w:t>
      </w:r>
    </w:p>
    <w:p w:rsidR="0048667C" w:rsidRPr="0048667C" w:rsidRDefault="0048667C" w:rsidP="0048667C">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48667C">
        <w:rPr>
          <w:rFonts w:ascii="Times New Roman" w:eastAsia="Times New Roman" w:hAnsi="Times New Roman" w:cs="Times New Roman"/>
          <w:sz w:val="28"/>
          <w:szCs w:val="28"/>
          <w:lang w:eastAsia="ru-RU"/>
        </w:rPr>
        <w:t>5) осуществляет взаимодействие с единой дежурно-диспетчерской службой (ЕДДС) муниципального района по вопросам обеспечения безопасности в повседневной деятельности, при возникновении чрезвычайных ситуаций и происшествий, при необходимости передает информацию в оперативно-дежурную службу ФКУ «</w:t>
      </w:r>
      <w:r w:rsidRPr="0048667C">
        <w:rPr>
          <w:rFonts w:ascii="Times New Roman" w:eastAsia="Times New Roman" w:hAnsi="Times New Roman" w:cs="Times New Roman"/>
          <w:bCs/>
          <w:sz w:val="28"/>
          <w:szCs w:val="28"/>
          <w:lang w:eastAsia="ru-RU"/>
        </w:rPr>
        <w:t>Центр управления в кризисных ситуациях Главного управления МЧС России по Алтайскому краю»;</w:t>
      </w:r>
    </w:p>
    <w:p w:rsidR="0048667C" w:rsidRPr="0048667C" w:rsidRDefault="0048667C" w:rsidP="0048667C">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48667C">
        <w:rPr>
          <w:rFonts w:ascii="Times New Roman" w:eastAsia="Times New Roman" w:hAnsi="Times New Roman" w:cs="Times New Roman"/>
          <w:sz w:val="28"/>
          <w:szCs w:val="28"/>
          <w:lang w:eastAsia="ru-RU"/>
        </w:rPr>
        <w:t>6) содействует в доведении информации до жителей населённого пункта о необходимости своевременного внесения налоговых и иных платежей и сборов;</w:t>
      </w:r>
    </w:p>
    <w:p w:rsidR="0048667C" w:rsidRPr="0048667C" w:rsidRDefault="0048667C" w:rsidP="0048667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7) рассматривает в пределах своих полномочий обращения граждан;</w:t>
      </w:r>
    </w:p>
    <w:p w:rsidR="0048667C" w:rsidRPr="0048667C" w:rsidRDefault="0048667C" w:rsidP="0048667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8) информирует жителей о своей деятельности;</w:t>
      </w:r>
    </w:p>
    <w:p w:rsidR="0048667C" w:rsidRPr="0048667C" w:rsidRDefault="0048667C" w:rsidP="0048667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9) выполняет отдельные поручения органов местного самоуправления сельсовета.</w:t>
      </w:r>
    </w:p>
    <w:p w:rsidR="0048667C" w:rsidRPr="0048667C" w:rsidRDefault="0048667C" w:rsidP="0048667C">
      <w:pPr>
        <w:widowControl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10.  При исполнении своих полномочий староста обязан:</w:t>
      </w:r>
    </w:p>
    <w:p w:rsidR="0048667C" w:rsidRPr="0048667C" w:rsidRDefault="0048667C" w:rsidP="0048667C">
      <w:pPr>
        <w:widowControl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1) не допускать конфликтных ситуаций, способных нанести ущерб репутации или авторитету органов и (или) должностных лиц местного самоуправления;</w:t>
      </w:r>
    </w:p>
    <w:p w:rsidR="0048667C" w:rsidRPr="0048667C" w:rsidRDefault="0048667C" w:rsidP="0048667C">
      <w:pPr>
        <w:widowControl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2) информировать органы местного самоуправления о состоянии дел в населённом пункте, о ставших ему известными фактах нарушений законодательства Российской Федерации и Алтайского края, уведомлять правоохранительные органы о ставших ему известными фактах правонарушений;</w:t>
      </w:r>
    </w:p>
    <w:p w:rsidR="0048667C" w:rsidRPr="0048667C" w:rsidRDefault="0048667C" w:rsidP="0048667C">
      <w:pPr>
        <w:widowControl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i/>
          <w:sz w:val="28"/>
          <w:szCs w:val="28"/>
          <w:lang w:eastAsia="ru-RU"/>
        </w:rPr>
        <w:t xml:space="preserve">         </w:t>
      </w:r>
      <w:r w:rsidRPr="0048667C">
        <w:rPr>
          <w:rFonts w:ascii="Times New Roman" w:eastAsia="Times New Roman" w:hAnsi="Times New Roman" w:cs="Times New Roman"/>
          <w:sz w:val="28"/>
          <w:szCs w:val="28"/>
          <w:lang w:eastAsia="ru-RU"/>
        </w:rPr>
        <w:t>11. Органы местного самоуправления в пределах своих полномочий:</w:t>
      </w:r>
    </w:p>
    <w:p w:rsidR="0048667C" w:rsidRPr="0048667C" w:rsidRDefault="0048667C" w:rsidP="0048667C">
      <w:pPr>
        <w:widowControl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1) содействуют старосте в осуществлении его полномочий;</w:t>
      </w:r>
    </w:p>
    <w:p w:rsidR="0048667C" w:rsidRPr="0048667C" w:rsidRDefault="0048667C" w:rsidP="0048667C">
      <w:pPr>
        <w:widowControl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2) информируют старосту по вопросам деятельности органов местного самоуправления, обеспечивают копиями правовых актов, принятых органами местного самоуправления и должностными лицами местного самоуправления, а также другими информационными и справочными документами и материалами;</w:t>
      </w:r>
    </w:p>
    <w:p w:rsidR="0048667C" w:rsidRPr="0048667C" w:rsidRDefault="0048667C" w:rsidP="0048667C">
      <w:pPr>
        <w:widowControl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3) рассматривают обращения и предложения старосты, осуществляют приём старосты; </w:t>
      </w:r>
    </w:p>
    <w:p w:rsidR="0048667C" w:rsidRPr="0048667C" w:rsidRDefault="0048667C" w:rsidP="0048667C">
      <w:pPr>
        <w:widowControl w:val="0"/>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4) осуществляют организационное, материально-техническое, правовое и информационное обеспечение деятельности старосты.</w:t>
      </w:r>
    </w:p>
    <w:p w:rsidR="0048667C" w:rsidRPr="0048667C" w:rsidRDefault="0048667C" w:rsidP="0048667C">
      <w:pPr>
        <w:spacing w:after="0" w:line="240" w:lineRule="auto"/>
        <w:ind w:firstLine="709"/>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12. Старосты сельских населенных пунктов сельсовета осуществляют свои полномочия на неоплачиваемой основе. </w:t>
      </w:r>
    </w:p>
    <w:p w:rsidR="0048667C" w:rsidRPr="0048667C" w:rsidRDefault="0048667C" w:rsidP="0048667C">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48667C" w:rsidRPr="0048667C" w:rsidRDefault="0048667C" w:rsidP="0048667C">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48667C" w:rsidRPr="0048667C" w:rsidRDefault="0048667C" w:rsidP="0048667C">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4"/>
          <w:szCs w:val="24"/>
          <w:lang w:eastAsia="ru-RU"/>
        </w:rPr>
      </w:pPr>
    </w:p>
    <w:p w:rsidR="00432607" w:rsidRPr="00CE4259" w:rsidRDefault="00432607" w:rsidP="00CE4259">
      <w:pPr>
        <w:spacing w:after="0" w:line="240" w:lineRule="auto"/>
        <w:ind w:firstLine="567"/>
        <w:jc w:val="both"/>
        <w:rPr>
          <w:rFonts w:ascii="Times New Roman" w:eastAsia="Times New Roman" w:hAnsi="Times New Roman" w:cs="Times New Roman"/>
          <w:sz w:val="28"/>
          <w:szCs w:val="28"/>
          <w:lang w:eastAsia="ru-RU"/>
        </w:rPr>
      </w:pPr>
    </w:p>
    <w:p w:rsid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both"/>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both"/>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both"/>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both"/>
        <w:rPr>
          <w:rFonts w:ascii="Times New Roman" w:eastAsia="Times New Roman" w:hAnsi="Times New Roman" w:cs="Times New Roman"/>
          <w:sz w:val="28"/>
          <w:szCs w:val="28"/>
          <w:lang w:eastAsia="ru-RU"/>
        </w:rPr>
      </w:pPr>
    </w:p>
    <w:p w:rsidR="00553DBF" w:rsidRDefault="00553DBF" w:rsidP="00CE4259">
      <w:pPr>
        <w:spacing w:after="0" w:line="240" w:lineRule="auto"/>
        <w:ind w:firstLine="567"/>
        <w:jc w:val="both"/>
        <w:rPr>
          <w:rFonts w:ascii="Times New Roman" w:eastAsia="Times New Roman" w:hAnsi="Times New Roman" w:cs="Times New Roman"/>
          <w:sz w:val="28"/>
          <w:szCs w:val="28"/>
          <w:lang w:eastAsia="ru-RU"/>
        </w:rPr>
      </w:pPr>
    </w:p>
    <w:p w:rsidR="00553DBF" w:rsidRDefault="00553DBF" w:rsidP="00CE4259">
      <w:pPr>
        <w:spacing w:after="0" w:line="240" w:lineRule="auto"/>
        <w:ind w:firstLine="567"/>
        <w:jc w:val="both"/>
        <w:rPr>
          <w:rFonts w:ascii="Times New Roman" w:eastAsia="Times New Roman" w:hAnsi="Times New Roman" w:cs="Times New Roman"/>
          <w:sz w:val="28"/>
          <w:szCs w:val="28"/>
          <w:lang w:eastAsia="ru-RU"/>
        </w:rPr>
      </w:pPr>
    </w:p>
    <w:p w:rsidR="00553DBF" w:rsidRDefault="00553DBF" w:rsidP="00CE4259">
      <w:pPr>
        <w:spacing w:after="0" w:line="240" w:lineRule="auto"/>
        <w:ind w:firstLine="567"/>
        <w:jc w:val="both"/>
        <w:rPr>
          <w:rFonts w:ascii="Times New Roman" w:eastAsia="Times New Roman" w:hAnsi="Times New Roman" w:cs="Times New Roman"/>
          <w:sz w:val="28"/>
          <w:szCs w:val="28"/>
          <w:lang w:eastAsia="ru-RU"/>
        </w:rPr>
      </w:pPr>
    </w:p>
    <w:p w:rsidR="00553DBF" w:rsidRDefault="00553DBF" w:rsidP="00CE4259">
      <w:pPr>
        <w:spacing w:after="0" w:line="240" w:lineRule="auto"/>
        <w:ind w:firstLine="567"/>
        <w:jc w:val="both"/>
        <w:rPr>
          <w:rFonts w:ascii="Times New Roman" w:eastAsia="Times New Roman" w:hAnsi="Times New Roman" w:cs="Times New Roman"/>
          <w:sz w:val="28"/>
          <w:szCs w:val="28"/>
          <w:lang w:eastAsia="ru-RU"/>
        </w:rPr>
      </w:pPr>
    </w:p>
    <w:p w:rsidR="00553DBF" w:rsidRDefault="00553DBF" w:rsidP="00CE4259">
      <w:pPr>
        <w:spacing w:after="0" w:line="240" w:lineRule="auto"/>
        <w:ind w:firstLine="567"/>
        <w:jc w:val="both"/>
        <w:rPr>
          <w:rFonts w:ascii="Times New Roman" w:eastAsia="Times New Roman" w:hAnsi="Times New Roman" w:cs="Times New Roman"/>
          <w:sz w:val="28"/>
          <w:szCs w:val="28"/>
          <w:lang w:eastAsia="ru-RU"/>
        </w:rPr>
      </w:pPr>
    </w:p>
    <w:p w:rsidR="00553DBF" w:rsidRDefault="00553DBF" w:rsidP="00CE4259">
      <w:pPr>
        <w:spacing w:after="0" w:line="240" w:lineRule="auto"/>
        <w:ind w:firstLine="567"/>
        <w:jc w:val="both"/>
        <w:rPr>
          <w:rFonts w:ascii="Times New Roman" w:eastAsia="Times New Roman" w:hAnsi="Times New Roman" w:cs="Times New Roman"/>
          <w:sz w:val="28"/>
          <w:szCs w:val="28"/>
          <w:lang w:eastAsia="ru-RU"/>
        </w:rPr>
      </w:pPr>
    </w:p>
    <w:p w:rsidR="00553DBF" w:rsidRDefault="00553DBF" w:rsidP="00CE4259">
      <w:pPr>
        <w:spacing w:after="0" w:line="240" w:lineRule="auto"/>
        <w:ind w:firstLine="567"/>
        <w:jc w:val="both"/>
        <w:rPr>
          <w:rFonts w:ascii="Times New Roman" w:eastAsia="Times New Roman" w:hAnsi="Times New Roman" w:cs="Times New Roman"/>
          <w:sz w:val="28"/>
          <w:szCs w:val="28"/>
          <w:lang w:eastAsia="ru-RU"/>
        </w:rPr>
      </w:pPr>
    </w:p>
    <w:p w:rsidR="00553DBF" w:rsidRDefault="00553DBF" w:rsidP="00CE4259">
      <w:pPr>
        <w:spacing w:after="0" w:line="240" w:lineRule="auto"/>
        <w:ind w:firstLine="567"/>
        <w:jc w:val="both"/>
        <w:rPr>
          <w:rFonts w:ascii="Times New Roman" w:eastAsia="Times New Roman" w:hAnsi="Times New Roman" w:cs="Times New Roman"/>
          <w:sz w:val="28"/>
          <w:szCs w:val="28"/>
          <w:lang w:eastAsia="ru-RU"/>
        </w:rPr>
      </w:pPr>
    </w:p>
    <w:p w:rsidR="00553DBF" w:rsidRDefault="00553DBF" w:rsidP="00CE4259">
      <w:pPr>
        <w:spacing w:after="0" w:line="240" w:lineRule="auto"/>
        <w:ind w:firstLine="567"/>
        <w:jc w:val="both"/>
        <w:rPr>
          <w:rFonts w:ascii="Times New Roman" w:eastAsia="Times New Roman" w:hAnsi="Times New Roman" w:cs="Times New Roman"/>
          <w:sz w:val="28"/>
          <w:szCs w:val="28"/>
          <w:lang w:eastAsia="ru-RU"/>
        </w:rPr>
      </w:pPr>
    </w:p>
    <w:p w:rsidR="00553DBF" w:rsidRDefault="00553DBF" w:rsidP="00CE4259">
      <w:pPr>
        <w:spacing w:after="0" w:line="240" w:lineRule="auto"/>
        <w:ind w:firstLine="567"/>
        <w:jc w:val="both"/>
        <w:rPr>
          <w:rFonts w:ascii="Times New Roman" w:eastAsia="Times New Roman" w:hAnsi="Times New Roman" w:cs="Times New Roman"/>
          <w:sz w:val="28"/>
          <w:szCs w:val="28"/>
          <w:lang w:eastAsia="ru-RU"/>
        </w:rPr>
      </w:pPr>
    </w:p>
    <w:p w:rsidR="00553DBF" w:rsidRDefault="00553DBF" w:rsidP="00CE4259">
      <w:pPr>
        <w:spacing w:after="0" w:line="240" w:lineRule="auto"/>
        <w:ind w:firstLine="567"/>
        <w:jc w:val="both"/>
        <w:rPr>
          <w:rFonts w:ascii="Times New Roman" w:eastAsia="Times New Roman" w:hAnsi="Times New Roman" w:cs="Times New Roman"/>
          <w:sz w:val="28"/>
          <w:szCs w:val="28"/>
          <w:lang w:eastAsia="ru-RU"/>
        </w:rPr>
      </w:pPr>
    </w:p>
    <w:p w:rsidR="00553DBF" w:rsidRDefault="00553DBF" w:rsidP="00CE4259">
      <w:pPr>
        <w:spacing w:after="0" w:line="240" w:lineRule="auto"/>
        <w:ind w:firstLine="567"/>
        <w:jc w:val="both"/>
        <w:rPr>
          <w:rFonts w:ascii="Times New Roman" w:eastAsia="Times New Roman" w:hAnsi="Times New Roman" w:cs="Times New Roman"/>
          <w:sz w:val="28"/>
          <w:szCs w:val="28"/>
          <w:lang w:eastAsia="ru-RU"/>
        </w:rPr>
      </w:pPr>
    </w:p>
    <w:p w:rsidR="00553DBF" w:rsidRDefault="00553DBF" w:rsidP="00CE4259">
      <w:pPr>
        <w:spacing w:after="0" w:line="240" w:lineRule="auto"/>
        <w:ind w:firstLine="567"/>
        <w:jc w:val="both"/>
        <w:rPr>
          <w:rFonts w:ascii="Times New Roman" w:eastAsia="Times New Roman" w:hAnsi="Times New Roman" w:cs="Times New Roman"/>
          <w:sz w:val="28"/>
          <w:szCs w:val="28"/>
          <w:lang w:eastAsia="ru-RU"/>
        </w:rPr>
      </w:pPr>
    </w:p>
    <w:p w:rsidR="0048667C" w:rsidRDefault="0048667C" w:rsidP="00CE4259">
      <w:pPr>
        <w:spacing w:after="0" w:line="240" w:lineRule="auto"/>
        <w:ind w:firstLine="567"/>
        <w:jc w:val="both"/>
        <w:rPr>
          <w:rFonts w:ascii="Times New Roman" w:eastAsia="Times New Roman" w:hAnsi="Times New Roman" w:cs="Times New Roman"/>
          <w:sz w:val="28"/>
          <w:szCs w:val="28"/>
          <w:lang w:eastAsia="ru-RU"/>
        </w:rPr>
      </w:pPr>
    </w:p>
    <w:p w:rsidR="0048667C" w:rsidRPr="00553DBF" w:rsidRDefault="0048667C" w:rsidP="0048667C">
      <w:pPr>
        <w:spacing w:after="0" w:line="240" w:lineRule="auto"/>
        <w:ind w:left="-567" w:firstLine="567"/>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 xml:space="preserve">РОССИЙСКАЯ ФЕДЕРАЦИЯ       </w:t>
      </w:r>
    </w:p>
    <w:p w:rsidR="0048667C" w:rsidRPr="00553DBF" w:rsidRDefault="0048667C" w:rsidP="0048667C">
      <w:pPr>
        <w:spacing w:after="0" w:line="240" w:lineRule="auto"/>
        <w:ind w:left="-567" w:firstLine="567"/>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СОБРАНИЕ ДЕПУТАТОВ ЗАВЕТИЛЬИЧЕВСКОГО СЕЛЬСОВЕТА</w:t>
      </w:r>
    </w:p>
    <w:p w:rsidR="0048667C" w:rsidRPr="00553DBF" w:rsidRDefault="0048667C" w:rsidP="0048667C">
      <w:pPr>
        <w:spacing w:after="0" w:line="240" w:lineRule="auto"/>
        <w:ind w:left="-567" w:firstLine="567"/>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АЛЕЙСКОГО РАЙОНА АЛТАЙСКОГО КРАЯ</w:t>
      </w:r>
    </w:p>
    <w:p w:rsidR="0048667C" w:rsidRDefault="0048667C" w:rsidP="0048667C">
      <w:pPr>
        <w:spacing w:after="0" w:line="240" w:lineRule="auto"/>
        <w:ind w:left="-567" w:firstLine="567"/>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(восьмой созыв)</w:t>
      </w:r>
    </w:p>
    <w:p w:rsidR="00553DBF" w:rsidRPr="00553DBF" w:rsidRDefault="00553DBF" w:rsidP="0048667C">
      <w:pPr>
        <w:spacing w:after="0" w:line="240" w:lineRule="auto"/>
        <w:ind w:left="-567" w:firstLine="567"/>
        <w:jc w:val="center"/>
        <w:rPr>
          <w:rFonts w:ascii="Times New Roman" w:eastAsia="Times New Roman" w:hAnsi="Times New Roman" w:cs="Times New Roman"/>
          <w:b/>
          <w:sz w:val="28"/>
          <w:szCs w:val="28"/>
          <w:lang w:eastAsia="ru-RU"/>
        </w:rPr>
      </w:pPr>
    </w:p>
    <w:p w:rsidR="0048667C" w:rsidRPr="0048667C" w:rsidRDefault="0048667C" w:rsidP="0048667C">
      <w:pPr>
        <w:spacing w:after="0" w:line="240" w:lineRule="auto"/>
        <w:ind w:left="-567" w:firstLine="567"/>
        <w:jc w:val="center"/>
        <w:rPr>
          <w:rFonts w:ascii="Times New Roman" w:eastAsia="Times New Roman" w:hAnsi="Times New Roman" w:cs="Times New Roman"/>
          <w:sz w:val="28"/>
          <w:szCs w:val="28"/>
          <w:lang w:eastAsia="ru-RU"/>
        </w:rPr>
      </w:pPr>
    </w:p>
    <w:p w:rsidR="0048667C" w:rsidRPr="0020480F" w:rsidRDefault="0048667C" w:rsidP="0048667C">
      <w:pPr>
        <w:spacing w:after="0" w:line="240" w:lineRule="auto"/>
        <w:ind w:left="-567" w:firstLine="567"/>
        <w:jc w:val="center"/>
        <w:rPr>
          <w:rFonts w:ascii="Times New Roman" w:eastAsia="Times New Roman" w:hAnsi="Times New Roman" w:cs="Times New Roman"/>
          <w:b/>
          <w:sz w:val="28"/>
          <w:szCs w:val="28"/>
          <w:lang w:eastAsia="ru-RU"/>
        </w:rPr>
      </w:pPr>
      <w:r w:rsidRPr="0020480F">
        <w:rPr>
          <w:rFonts w:ascii="Times New Roman" w:eastAsia="Times New Roman" w:hAnsi="Times New Roman" w:cs="Times New Roman"/>
          <w:b/>
          <w:sz w:val="28"/>
          <w:szCs w:val="28"/>
          <w:lang w:eastAsia="ru-RU"/>
        </w:rPr>
        <w:t>Р Е Ш Е Н И Е</w:t>
      </w:r>
    </w:p>
    <w:p w:rsidR="0048667C" w:rsidRPr="0048667C" w:rsidRDefault="0048667C" w:rsidP="0048667C">
      <w:pPr>
        <w:spacing w:after="0" w:line="240" w:lineRule="auto"/>
        <w:ind w:left="-567" w:firstLine="567"/>
        <w:jc w:val="center"/>
        <w:rPr>
          <w:rFonts w:ascii="Times New Roman" w:eastAsia="Times New Roman" w:hAnsi="Times New Roman" w:cs="Times New Roman"/>
          <w:sz w:val="28"/>
          <w:szCs w:val="28"/>
          <w:lang w:eastAsia="ru-RU"/>
        </w:rPr>
      </w:pPr>
    </w:p>
    <w:p w:rsidR="0048667C" w:rsidRPr="0048667C" w:rsidRDefault="0048667C" w:rsidP="0048667C">
      <w:pPr>
        <w:spacing w:after="0" w:line="240" w:lineRule="auto"/>
        <w:ind w:left="-567" w:firstLine="567"/>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05.10.2023                                                                                                    № 24</w:t>
      </w:r>
    </w:p>
    <w:p w:rsidR="0048667C" w:rsidRPr="0048667C" w:rsidRDefault="0048667C" w:rsidP="0048667C">
      <w:pPr>
        <w:spacing w:after="0" w:line="240" w:lineRule="auto"/>
        <w:ind w:left="-567" w:firstLine="567"/>
        <w:rPr>
          <w:rFonts w:ascii="Times New Roman" w:eastAsia="Times New Roman" w:hAnsi="Times New Roman" w:cs="Times New Roman"/>
          <w:sz w:val="28"/>
          <w:szCs w:val="28"/>
          <w:lang w:eastAsia="ru-RU"/>
        </w:rPr>
      </w:pPr>
    </w:p>
    <w:p w:rsidR="0048667C" w:rsidRPr="0048667C" w:rsidRDefault="0048667C" w:rsidP="0048667C">
      <w:pPr>
        <w:spacing w:after="0" w:line="240" w:lineRule="auto"/>
        <w:ind w:left="-567" w:firstLine="567"/>
        <w:jc w:val="center"/>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п. Заветы Ильича</w:t>
      </w:r>
    </w:p>
    <w:p w:rsidR="0048667C" w:rsidRPr="0048667C" w:rsidRDefault="0048667C" w:rsidP="0048667C">
      <w:pPr>
        <w:spacing w:after="0" w:line="240" w:lineRule="auto"/>
        <w:ind w:left="-567" w:firstLine="567"/>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692"/>
      </w:tblGrid>
      <w:tr w:rsidR="0048667C" w:rsidRPr="0048667C" w:rsidTr="0048667C">
        <w:trPr>
          <w:trHeight w:val="1438"/>
        </w:trPr>
        <w:tc>
          <w:tcPr>
            <w:tcW w:w="5692" w:type="dxa"/>
          </w:tcPr>
          <w:p w:rsidR="0048667C" w:rsidRPr="0048667C" w:rsidRDefault="0048667C" w:rsidP="0048667C">
            <w:pPr>
              <w:spacing w:after="0" w:line="276" w:lineRule="auto"/>
              <w:ind w:left="-567" w:firstLine="567"/>
              <w:jc w:val="both"/>
              <w:rPr>
                <w:rFonts w:ascii="Times New Roman" w:eastAsia="Times New Roman" w:hAnsi="Times New Roman" w:cs="Times New Roman"/>
                <w:sz w:val="28"/>
                <w:szCs w:val="28"/>
                <w:lang w:eastAsia="ru-RU"/>
              </w:rPr>
            </w:pPr>
          </w:p>
          <w:p w:rsidR="0048667C" w:rsidRPr="0048667C" w:rsidRDefault="0048667C" w:rsidP="0048667C">
            <w:pPr>
              <w:spacing w:after="0" w:line="276" w:lineRule="auto"/>
              <w:ind w:left="-567" w:firstLine="567"/>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О передаче органам местного</w:t>
            </w:r>
          </w:p>
          <w:p w:rsidR="0048667C" w:rsidRPr="0048667C" w:rsidRDefault="0048667C" w:rsidP="0048667C">
            <w:pPr>
              <w:spacing w:after="0" w:line="276" w:lineRule="auto"/>
              <w:ind w:left="-567" w:firstLine="567"/>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самоуправления Алейского района</w:t>
            </w:r>
          </w:p>
          <w:p w:rsidR="0048667C" w:rsidRPr="0048667C" w:rsidRDefault="0048667C" w:rsidP="0048667C">
            <w:pPr>
              <w:spacing w:after="0" w:line="276" w:lineRule="auto"/>
              <w:ind w:left="-567" w:firstLine="567"/>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к осуществлению части полномочий по</w:t>
            </w:r>
          </w:p>
          <w:p w:rsidR="0048667C" w:rsidRPr="0048667C" w:rsidRDefault="0048667C" w:rsidP="0048667C">
            <w:pPr>
              <w:spacing w:after="0" w:line="276" w:lineRule="auto"/>
              <w:ind w:left="-567" w:firstLine="567"/>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созданию условий для организации досуга</w:t>
            </w:r>
          </w:p>
          <w:p w:rsidR="0048667C" w:rsidRPr="0048667C" w:rsidRDefault="0048667C" w:rsidP="0048667C">
            <w:pPr>
              <w:spacing w:after="0" w:line="276" w:lineRule="auto"/>
              <w:ind w:left="-567" w:firstLine="567"/>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и обеспечению жителей поселения услугами</w:t>
            </w:r>
          </w:p>
          <w:p w:rsidR="0048667C" w:rsidRPr="0048667C" w:rsidRDefault="0048667C" w:rsidP="0048667C">
            <w:pPr>
              <w:spacing w:after="0" w:line="276" w:lineRule="auto"/>
              <w:ind w:left="-567" w:firstLine="567"/>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организаций культуры </w:t>
            </w:r>
          </w:p>
        </w:tc>
      </w:tr>
    </w:tbl>
    <w:p w:rsidR="0048667C" w:rsidRPr="0048667C" w:rsidRDefault="0048667C" w:rsidP="0048667C">
      <w:pPr>
        <w:spacing w:after="0" w:line="240" w:lineRule="auto"/>
        <w:ind w:left="-567" w:firstLine="567"/>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w:t>
      </w:r>
    </w:p>
    <w:p w:rsidR="0048667C" w:rsidRPr="0048667C" w:rsidRDefault="0048667C" w:rsidP="004866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В соответствии с частью 4 статьи 15 Федерального закона от 06.10.2003       № 131-ФЗ «Об общих принципах организации местного самоуправления в Российской Федерации», руководствуясь статьей Устава муниципального образования Заветильичевский сельсовет Алейского района Алтайского края, Собрание депутатов Заветильичевского сельсовета Алейского района Алтайского края   РЕШИЛО:</w:t>
      </w:r>
    </w:p>
    <w:p w:rsidR="0048667C" w:rsidRPr="0048667C" w:rsidRDefault="0048667C" w:rsidP="004866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1. Передать на период с 01.01.2024 по 31.12.2024 органам местного самоуправления Алейского района Алтайского края к осуществлению части полномочий по решению вопроса местного значения, предусмотренного пунктом 12 части 1 статьи 14 Федерального закона от 06.10.2003 № 131-ФЗ «Об общих принципах организации местного самоуправления в Российской Федерации.</w:t>
      </w:r>
    </w:p>
    <w:p w:rsidR="0048667C" w:rsidRPr="0048667C" w:rsidRDefault="0048667C" w:rsidP="004866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2. Утвердить проект соглашения о передаче органам местного самоуправления Алейского района осуществления части полномочий по созданию условий для организации досуга и обеспечению жителей поселения услугами организаций культуры Заветильичевского сельсовета (прилагается). </w:t>
      </w:r>
    </w:p>
    <w:p w:rsidR="0048667C" w:rsidRPr="0048667C" w:rsidRDefault="0048667C" w:rsidP="0048667C">
      <w:pPr>
        <w:spacing w:after="0" w:line="240" w:lineRule="auto"/>
        <w:ind w:left="-567" w:firstLine="567"/>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3. Опубликовать настоящее решение в установленном порядке.    </w:t>
      </w:r>
    </w:p>
    <w:p w:rsidR="0048667C" w:rsidRPr="0048667C" w:rsidRDefault="0048667C" w:rsidP="0048667C">
      <w:pPr>
        <w:spacing w:after="0" w:line="240" w:lineRule="auto"/>
        <w:ind w:firstLine="567"/>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4.  Контроль за исполнением настоящего решения возложить   на постоянную депутатскую комиссию по бюджетным правоотношениям и финансовому контролю.</w:t>
      </w:r>
    </w:p>
    <w:p w:rsidR="0048667C" w:rsidRPr="0048667C" w:rsidRDefault="0048667C" w:rsidP="0048667C">
      <w:pPr>
        <w:spacing w:after="0" w:line="240" w:lineRule="auto"/>
        <w:ind w:left="-567" w:firstLine="567"/>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w:t>
      </w:r>
    </w:p>
    <w:p w:rsidR="0048667C" w:rsidRPr="0048667C" w:rsidRDefault="0048667C" w:rsidP="0048667C">
      <w:pPr>
        <w:spacing w:after="0" w:line="240" w:lineRule="auto"/>
        <w:ind w:left="-567" w:firstLine="567"/>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Глава сельсовета                                                              Н.Г. </w:t>
      </w:r>
      <w:proofErr w:type="spellStart"/>
      <w:r w:rsidRPr="0048667C">
        <w:rPr>
          <w:rFonts w:ascii="Times New Roman" w:eastAsia="Times New Roman" w:hAnsi="Times New Roman" w:cs="Times New Roman"/>
          <w:sz w:val="28"/>
          <w:szCs w:val="28"/>
          <w:lang w:eastAsia="ru-RU"/>
        </w:rPr>
        <w:t>Горр</w:t>
      </w:r>
      <w:proofErr w:type="spellEnd"/>
    </w:p>
    <w:p w:rsidR="0048667C" w:rsidRDefault="0048667C" w:rsidP="00CE4259">
      <w:pPr>
        <w:spacing w:after="0" w:line="240" w:lineRule="auto"/>
        <w:ind w:firstLine="567"/>
        <w:jc w:val="both"/>
        <w:rPr>
          <w:rFonts w:ascii="Times New Roman" w:eastAsia="Times New Roman" w:hAnsi="Times New Roman" w:cs="Times New Roman"/>
          <w:sz w:val="28"/>
          <w:szCs w:val="28"/>
          <w:lang w:eastAsia="ru-RU"/>
        </w:rPr>
      </w:pPr>
    </w:p>
    <w:tbl>
      <w:tblPr>
        <w:tblpPr w:leftFromText="180" w:rightFromText="180" w:vertAnchor="text" w:tblpY="-217"/>
        <w:tblW w:w="9884" w:type="dxa"/>
        <w:tblLook w:val="00A0" w:firstRow="1" w:lastRow="0" w:firstColumn="1" w:lastColumn="0" w:noHBand="0" w:noVBand="0"/>
      </w:tblPr>
      <w:tblGrid>
        <w:gridCol w:w="9648"/>
        <w:gridCol w:w="236"/>
      </w:tblGrid>
      <w:tr w:rsidR="0048667C" w:rsidRPr="0048667C" w:rsidTr="0048667C">
        <w:trPr>
          <w:trHeight w:val="16302"/>
        </w:trPr>
        <w:tc>
          <w:tcPr>
            <w:tcW w:w="9648" w:type="dxa"/>
          </w:tcPr>
          <w:p w:rsidR="0048667C" w:rsidRPr="0048667C" w:rsidRDefault="0048667C" w:rsidP="0048667C">
            <w:pPr>
              <w:spacing w:after="0" w:line="240" w:lineRule="auto"/>
              <w:rPr>
                <w:rFonts w:ascii="Times New Roman" w:eastAsia="Times New Roman" w:hAnsi="Times New Roman" w:cs="Times New Roman"/>
                <w:sz w:val="24"/>
                <w:szCs w:val="24"/>
                <w:lang w:eastAsia="ru-RU"/>
              </w:rPr>
            </w:pPr>
          </w:p>
          <w:p w:rsidR="0048667C" w:rsidRPr="0048667C" w:rsidRDefault="0048667C" w:rsidP="0048667C">
            <w:pPr>
              <w:spacing w:after="0" w:line="240" w:lineRule="auto"/>
              <w:jc w:val="center"/>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приложение к</w:t>
            </w:r>
          </w:p>
          <w:p w:rsidR="0048667C" w:rsidRPr="0048667C" w:rsidRDefault="0048667C" w:rsidP="0048667C">
            <w:pPr>
              <w:spacing w:after="0" w:line="240" w:lineRule="auto"/>
              <w:jc w:val="right"/>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решению Собрания депутатов </w:t>
            </w:r>
          </w:p>
          <w:p w:rsidR="0048667C" w:rsidRPr="0048667C" w:rsidRDefault="0048667C" w:rsidP="0048667C">
            <w:pPr>
              <w:spacing w:after="0" w:line="240" w:lineRule="auto"/>
              <w:jc w:val="right"/>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Заветильичевского сельсовета </w:t>
            </w:r>
          </w:p>
          <w:p w:rsidR="0048667C" w:rsidRPr="0048667C" w:rsidRDefault="0048667C" w:rsidP="0048667C">
            <w:pPr>
              <w:spacing w:after="0" w:line="240" w:lineRule="auto"/>
              <w:jc w:val="center"/>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от 05.10.2023 № 24</w:t>
            </w:r>
          </w:p>
          <w:p w:rsidR="0048667C" w:rsidRPr="0048667C" w:rsidRDefault="0048667C" w:rsidP="0048667C">
            <w:pPr>
              <w:spacing w:after="0" w:line="240" w:lineRule="auto"/>
              <w:jc w:val="center"/>
              <w:rPr>
                <w:rFonts w:ascii="Times New Roman" w:eastAsia="Times New Roman" w:hAnsi="Times New Roman" w:cs="Times New Roman"/>
                <w:sz w:val="24"/>
                <w:szCs w:val="24"/>
                <w:lang w:eastAsia="ru-RU"/>
              </w:rPr>
            </w:pPr>
          </w:p>
          <w:p w:rsidR="0048667C" w:rsidRPr="0048667C" w:rsidRDefault="0048667C" w:rsidP="0048667C">
            <w:pPr>
              <w:spacing w:after="0" w:line="240" w:lineRule="auto"/>
              <w:jc w:val="center"/>
              <w:rPr>
                <w:rFonts w:ascii="Times New Roman" w:eastAsia="Times New Roman" w:hAnsi="Times New Roman" w:cs="Times New Roman"/>
                <w:sz w:val="24"/>
                <w:szCs w:val="24"/>
                <w:lang w:eastAsia="ru-RU"/>
              </w:rPr>
            </w:pPr>
          </w:p>
          <w:p w:rsidR="0048667C" w:rsidRPr="0048667C" w:rsidRDefault="0048667C" w:rsidP="0048667C">
            <w:pPr>
              <w:spacing w:after="0" w:line="240" w:lineRule="auto"/>
              <w:jc w:val="center"/>
              <w:rPr>
                <w:rFonts w:ascii="Times New Roman" w:eastAsia="Times New Roman" w:hAnsi="Times New Roman" w:cs="Times New Roman"/>
                <w:sz w:val="24"/>
                <w:szCs w:val="24"/>
                <w:lang w:eastAsia="ru-RU"/>
              </w:rPr>
            </w:pPr>
          </w:p>
          <w:p w:rsidR="0048667C" w:rsidRPr="0048667C" w:rsidRDefault="0048667C" w:rsidP="0048667C">
            <w:pPr>
              <w:spacing w:after="0" w:line="240" w:lineRule="auto"/>
              <w:jc w:val="center"/>
              <w:rPr>
                <w:rFonts w:ascii="Times New Roman" w:eastAsia="Times New Roman" w:hAnsi="Times New Roman" w:cs="Times New Roman"/>
                <w:sz w:val="24"/>
                <w:szCs w:val="24"/>
                <w:lang w:eastAsia="ru-RU"/>
              </w:rPr>
            </w:pPr>
          </w:p>
          <w:p w:rsidR="0048667C" w:rsidRPr="0048667C" w:rsidRDefault="0048667C" w:rsidP="0048667C">
            <w:pPr>
              <w:spacing w:after="0" w:line="240" w:lineRule="auto"/>
              <w:jc w:val="center"/>
              <w:rPr>
                <w:rFonts w:ascii="Times New Roman" w:eastAsia="Times New Roman" w:hAnsi="Times New Roman" w:cs="Times New Roman"/>
                <w:sz w:val="24"/>
                <w:szCs w:val="24"/>
                <w:lang w:eastAsia="ru-RU"/>
              </w:rPr>
            </w:pPr>
            <w:r w:rsidRPr="0048667C">
              <w:rPr>
                <w:rFonts w:ascii="Times New Roman" w:eastAsia="Times New Roman" w:hAnsi="Times New Roman" w:cs="Times New Roman"/>
                <w:sz w:val="24"/>
                <w:szCs w:val="24"/>
                <w:lang w:eastAsia="ru-RU"/>
              </w:rPr>
              <w:t>СОГЛАШЕНИЕ</w:t>
            </w:r>
          </w:p>
          <w:p w:rsidR="0048667C" w:rsidRPr="0048667C" w:rsidRDefault="0048667C" w:rsidP="0048667C">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 xml:space="preserve">о </w:t>
            </w:r>
            <w:proofErr w:type="gramStart"/>
            <w:r w:rsidRPr="0048667C">
              <w:rPr>
                <w:rFonts w:ascii="Times New Roman" w:eastAsia="Times New Roman" w:hAnsi="Times New Roman" w:cs="Times New Roman"/>
                <w:sz w:val="28"/>
                <w:szCs w:val="28"/>
                <w:lang w:eastAsia="ru-RU"/>
              </w:rPr>
              <w:t>принятии  к</w:t>
            </w:r>
            <w:proofErr w:type="gramEnd"/>
            <w:r w:rsidRPr="0048667C">
              <w:rPr>
                <w:rFonts w:ascii="Times New Roman" w:eastAsia="Times New Roman" w:hAnsi="Times New Roman" w:cs="Times New Roman"/>
                <w:sz w:val="28"/>
                <w:szCs w:val="28"/>
                <w:lang w:eastAsia="ru-RU"/>
              </w:rPr>
              <w:t xml:space="preserve"> осуществлению муниципальным образованием Алейский район Алтайского края  </w:t>
            </w:r>
            <w:r w:rsidRPr="0048667C">
              <w:rPr>
                <w:rFonts w:ascii="Times New Roman" w:eastAsia="Times New Roman" w:hAnsi="Times New Roman" w:cs="Times New Roman"/>
                <w:color w:val="000000"/>
                <w:sz w:val="28"/>
                <w:szCs w:val="28"/>
                <w:lang w:eastAsia="ru-RU"/>
              </w:rPr>
              <w:t xml:space="preserve">части полномочий по </w:t>
            </w:r>
            <w:r w:rsidRPr="0048667C">
              <w:rPr>
                <w:rFonts w:ascii="Times New Roman" w:eastAsia="Times New Roman" w:hAnsi="Times New Roman" w:cs="Times New Roman"/>
                <w:bCs/>
                <w:color w:val="000000"/>
                <w:sz w:val="28"/>
                <w:szCs w:val="28"/>
                <w:lang w:eastAsia="ru-RU"/>
              </w:rPr>
              <w:t xml:space="preserve"> созданию условий для организации досуга и обеспечению жителей поселений услугами организаций культуры</w:t>
            </w:r>
            <w:r w:rsidRPr="0048667C">
              <w:rPr>
                <w:rFonts w:ascii="Times New Roman" w:eastAsia="Times New Roman" w:hAnsi="Times New Roman" w:cs="Times New Roman"/>
                <w:sz w:val="28"/>
                <w:szCs w:val="28"/>
                <w:lang w:eastAsia="ru-RU"/>
              </w:rPr>
              <w:t xml:space="preserve"> Заветильичевского сельсовета</w:t>
            </w:r>
            <w:r w:rsidRPr="0048667C">
              <w:rPr>
                <w:rFonts w:ascii="Times New Roman" w:eastAsia="Times New Roman" w:hAnsi="Times New Roman" w:cs="Times New Roman"/>
                <w:color w:val="000000"/>
                <w:sz w:val="28"/>
                <w:szCs w:val="28"/>
                <w:lang w:eastAsia="ru-RU"/>
              </w:rPr>
              <w:t xml:space="preserve"> </w:t>
            </w:r>
          </w:p>
          <w:p w:rsidR="0048667C" w:rsidRPr="0048667C" w:rsidRDefault="0048667C" w:rsidP="0048667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 xml:space="preserve">Алейского района Алтайского края </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 xml:space="preserve">г. Алейск                                                                                </w:t>
            </w:r>
            <w:proofErr w:type="gramStart"/>
            <w:r w:rsidRPr="0048667C">
              <w:rPr>
                <w:rFonts w:ascii="Times New Roman" w:eastAsia="Times New Roman" w:hAnsi="Times New Roman" w:cs="Times New Roman"/>
                <w:color w:val="000000"/>
                <w:sz w:val="28"/>
                <w:szCs w:val="28"/>
                <w:lang w:eastAsia="ru-RU"/>
              </w:rPr>
              <w:t xml:space="preserve">   «</w:t>
            </w:r>
            <w:proofErr w:type="gramEnd"/>
            <w:r w:rsidRPr="0048667C">
              <w:rPr>
                <w:rFonts w:ascii="Times New Roman" w:eastAsia="Times New Roman" w:hAnsi="Times New Roman" w:cs="Times New Roman"/>
                <w:color w:val="000000"/>
                <w:sz w:val="28"/>
                <w:szCs w:val="28"/>
                <w:lang w:eastAsia="ru-RU"/>
              </w:rPr>
              <w:t>__» октября 2023 г.</w:t>
            </w:r>
          </w:p>
          <w:p w:rsidR="0048667C" w:rsidRPr="0048667C" w:rsidRDefault="0048667C" w:rsidP="0048667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48667C" w:rsidRPr="0048667C" w:rsidRDefault="0048667C" w:rsidP="0048667C">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 xml:space="preserve">Администрация Заветильичевского сельсовета Алейского района Алтайского края, именуемая в дальнейшем «Администрация сельсовета» в лице главы Администрации сельсовета Завалишиной Татьяны Юрьевны, действующего на основании Устава муниципального образования Заветильичевский сельсовет Алейского района Алтайского края, с одной стороны, и  Администрация Алейского района Алтайского края, именуемая в дальнейшем «Администрация района», в лице главы района </w:t>
            </w:r>
            <w:proofErr w:type="spellStart"/>
            <w:r w:rsidRPr="0048667C">
              <w:rPr>
                <w:rFonts w:ascii="Times New Roman" w:eastAsia="Times New Roman" w:hAnsi="Times New Roman" w:cs="Times New Roman"/>
                <w:color w:val="000000"/>
                <w:sz w:val="28"/>
                <w:szCs w:val="28"/>
                <w:lang w:eastAsia="ru-RU"/>
              </w:rPr>
              <w:t>Агарковой</w:t>
            </w:r>
            <w:proofErr w:type="spellEnd"/>
            <w:r w:rsidRPr="0048667C">
              <w:rPr>
                <w:rFonts w:ascii="Times New Roman" w:eastAsia="Times New Roman" w:hAnsi="Times New Roman" w:cs="Times New Roman"/>
                <w:color w:val="000000"/>
                <w:sz w:val="28"/>
                <w:szCs w:val="28"/>
                <w:lang w:eastAsia="ru-RU"/>
              </w:rPr>
              <w:t xml:space="preserve"> Светланы Яковлевны, действующая на основании Устава муниципального образования Алейский район Алтайского края, с другой стороны, именуемые в дальнейшем «Стороны», заключили   настоящее Соглашение о нижеследующем:</w:t>
            </w:r>
          </w:p>
          <w:p w:rsidR="0048667C" w:rsidRPr="0048667C" w:rsidRDefault="0048667C" w:rsidP="0048667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48667C">
              <w:rPr>
                <w:rFonts w:ascii="Times New Roman" w:eastAsia="Times New Roman" w:hAnsi="Times New Roman" w:cs="Times New Roman"/>
                <w:b/>
                <w:bCs/>
                <w:color w:val="000000"/>
                <w:sz w:val="28"/>
                <w:szCs w:val="28"/>
                <w:lang w:eastAsia="ru-RU"/>
              </w:rPr>
              <w:t>Статья 1. Предмет Соглашения.</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48667C">
              <w:rPr>
                <w:rFonts w:ascii="Times New Roman" w:eastAsia="Times New Roman" w:hAnsi="Times New Roman" w:cs="Times New Roman"/>
                <w:sz w:val="28"/>
                <w:szCs w:val="28"/>
                <w:lang w:eastAsia="ru-RU"/>
              </w:rPr>
              <w:t xml:space="preserve">          </w:t>
            </w:r>
            <w:r w:rsidRPr="0048667C">
              <w:rPr>
                <w:rFonts w:ascii="Times New Roman" w:eastAsia="Times New Roman" w:hAnsi="Times New Roman" w:cs="Times New Roman"/>
                <w:bCs/>
                <w:color w:val="000000"/>
                <w:sz w:val="28"/>
                <w:szCs w:val="28"/>
                <w:lang w:eastAsia="ru-RU"/>
              </w:rPr>
              <w:t xml:space="preserve">Предметом настоящего Соглашения является передача части полномочий по решению вопросов местного значения по созданию условий для организации досуга и обеспечению жителей поселений услугами организаций культуры (ч. 4 ст. 15 Федерального закона № 131-ФЗ от 06.10. </w:t>
            </w:r>
            <w:smartTag w:uri="urn:schemas-microsoft-com:office:smarttags" w:element="metricconverter">
              <w:smartTagPr>
                <w:attr w:name="ProductID" w:val="2013 г"/>
              </w:smartTagPr>
              <w:r w:rsidRPr="0048667C">
                <w:rPr>
                  <w:rFonts w:ascii="Times New Roman" w:eastAsia="Times New Roman" w:hAnsi="Times New Roman" w:cs="Times New Roman"/>
                  <w:bCs/>
                  <w:color w:val="000000"/>
                  <w:sz w:val="28"/>
                  <w:szCs w:val="28"/>
                  <w:lang w:eastAsia="ru-RU"/>
                </w:rPr>
                <w:t>2013 г</w:t>
              </w:r>
            </w:smartTag>
            <w:r w:rsidRPr="0048667C">
              <w:rPr>
                <w:rFonts w:ascii="Times New Roman" w:eastAsia="Times New Roman" w:hAnsi="Times New Roman" w:cs="Times New Roman"/>
                <w:bCs/>
                <w:color w:val="000000"/>
                <w:sz w:val="28"/>
                <w:szCs w:val="28"/>
                <w:lang w:eastAsia="ru-RU"/>
              </w:rPr>
              <w:t xml:space="preserve">. «Об общих принципах организации местного самоуправления в Российской Федерации») и передача из бюджета Администрации </w:t>
            </w:r>
            <w:proofErr w:type="spellStart"/>
            <w:r w:rsidRPr="0048667C">
              <w:rPr>
                <w:rFonts w:ascii="Times New Roman" w:eastAsia="Times New Roman" w:hAnsi="Times New Roman" w:cs="Times New Roman"/>
                <w:bCs/>
                <w:color w:val="000000"/>
                <w:sz w:val="28"/>
                <w:szCs w:val="28"/>
                <w:lang w:eastAsia="ru-RU"/>
              </w:rPr>
              <w:t>Моховского</w:t>
            </w:r>
            <w:proofErr w:type="spellEnd"/>
            <w:r w:rsidRPr="0048667C">
              <w:rPr>
                <w:rFonts w:ascii="Times New Roman" w:eastAsia="Times New Roman" w:hAnsi="Times New Roman" w:cs="Times New Roman"/>
                <w:bCs/>
                <w:color w:val="000000"/>
                <w:sz w:val="28"/>
                <w:szCs w:val="28"/>
                <w:lang w:eastAsia="ru-RU"/>
              </w:rPr>
              <w:t xml:space="preserve"> сельсовета в бюджет Алейского района иных межбюджетных  трансфертов на осуществление переданных полномочий.                </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bCs/>
                <w:color w:val="000000"/>
                <w:sz w:val="28"/>
                <w:szCs w:val="28"/>
                <w:lang w:eastAsia="ru-RU"/>
              </w:rPr>
              <w:t xml:space="preserve">          В </w:t>
            </w:r>
            <w:r w:rsidRPr="0048667C">
              <w:rPr>
                <w:rFonts w:ascii="Times New Roman" w:eastAsia="Times New Roman" w:hAnsi="Times New Roman" w:cs="Times New Roman"/>
                <w:color w:val="000000"/>
                <w:sz w:val="28"/>
                <w:szCs w:val="28"/>
                <w:lang w:eastAsia="ru-RU"/>
              </w:rPr>
              <w:t>соответствии    с    настоящим Соглашением Администрация сельсовета передает, а Администрация района принимает осуществление части полномочий Администрации сельсовета</w:t>
            </w:r>
            <w:r w:rsidRPr="0048667C">
              <w:rPr>
                <w:rFonts w:ascii="Times New Roman" w:eastAsia="Times New Roman" w:hAnsi="Times New Roman" w:cs="Times New Roman"/>
                <w:bCs/>
                <w:color w:val="000000"/>
                <w:sz w:val="28"/>
                <w:szCs w:val="28"/>
                <w:lang w:eastAsia="ru-RU"/>
              </w:rPr>
              <w:t xml:space="preserve"> по созданию условий для организации досуга и обеспечению жителей поселений услугами организаций культуры </w:t>
            </w:r>
            <w:r w:rsidRPr="0048667C">
              <w:rPr>
                <w:rFonts w:ascii="Times New Roman" w:eastAsia="Times New Roman" w:hAnsi="Times New Roman" w:cs="Times New Roman"/>
                <w:color w:val="000000"/>
                <w:sz w:val="28"/>
                <w:szCs w:val="28"/>
                <w:lang w:eastAsia="ru-RU"/>
              </w:rPr>
              <w:t>по:</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 xml:space="preserve"> 1.1. Организации сбора статистических показателей, характеризующих состояние сферы культуры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1.2. Разработке и внедрению в практику работы учреждений культуры новых форм и методов работы.</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1.3. Обеспечению вне стационарного культурного обслуживания населения.</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1.</w:t>
            </w:r>
            <w:proofErr w:type="gramStart"/>
            <w:r w:rsidRPr="0048667C">
              <w:rPr>
                <w:rFonts w:ascii="Times New Roman" w:eastAsia="Times New Roman" w:hAnsi="Times New Roman" w:cs="Times New Roman"/>
                <w:color w:val="000000"/>
                <w:sz w:val="28"/>
                <w:szCs w:val="28"/>
                <w:lang w:eastAsia="ru-RU"/>
              </w:rPr>
              <w:t>4.Организации</w:t>
            </w:r>
            <w:proofErr w:type="gramEnd"/>
            <w:r w:rsidRPr="0048667C">
              <w:rPr>
                <w:rFonts w:ascii="Times New Roman" w:eastAsia="Times New Roman" w:hAnsi="Times New Roman" w:cs="Times New Roman"/>
                <w:color w:val="000000"/>
                <w:sz w:val="28"/>
                <w:szCs w:val="28"/>
                <w:lang w:eastAsia="ru-RU"/>
              </w:rPr>
              <w:t xml:space="preserve"> районных конкурсов, фестивалей, юбилейных мероприятий с привлечением коллективов и участников художественной самодеятельности.</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1.5. Разработке целевых территориальных программ развития и сохранения культуры.</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 xml:space="preserve">1.6. Обеспечению информационно-методической и практической помощи работникам учреждений культуры.  </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1.7. По подбору, подготовке, повышению квалификации специалистов в области культуры.</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1.8. Осуществление контроля за соответствием оказываемых учреждениями культуры услуг.</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1.9. Правовому регулированию: подготовке нормативных правовых документов, регулирующих деятельность учреждений культуры (договоры, соглашения, положения, уставы).</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 xml:space="preserve">1.10. Утверждение распорядка работы культурно-досуговых учреждений. </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1.11. Разработка минимальных социальных стандартов, перечня и показателей качества услуг в сфере культурно - досуговой деятельности.</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1.</w:t>
            </w:r>
            <w:proofErr w:type="gramStart"/>
            <w:r w:rsidRPr="0048667C">
              <w:rPr>
                <w:rFonts w:ascii="Times New Roman" w:eastAsia="Times New Roman" w:hAnsi="Times New Roman" w:cs="Times New Roman"/>
                <w:color w:val="000000"/>
                <w:sz w:val="28"/>
                <w:szCs w:val="28"/>
                <w:lang w:eastAsia="ru-RU"/>
              </w:rPr>
              <w:t>12.Организация</w:t>
            </w:r>
            <w:proofErr w:type="gramEnd"/>
            <w:r w:rsidRPr="0048667C">
              <w:rPr>
                <w:rFonts w:ascii="Times New Roman" w:eastAsia="Times New Roman" w:hAnsi="Times New Roman" w:cs="Times New Roman"/>
                <w:color w:val="000000"/>
                <w:sz w:val="28"/>
                <w:szCs w:val="28"/>
                <w:lang w:eastAsia="ru-RU"/>
              </w:rPr>
              <w:t xml:space="preserve"> участия поселенческих любительских  творческих коллективов, отдельных исполнителей, мастеров декоративно-прикладного творчества в районных, краевых конкурсах и выставках декоративно-прикладного творчества.</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1.</w:t>
            </w:r>
            <w:proofErr w:type="gramStart"/>
            <w:r w:rsidRPr="0048667C">
              <w:rPr>
                <w:rFonts w:ascii="Times New Roman" w:eastAsia="Times New Roman" w:hAnsi="Times New Roman" w:cs="Times New Roman"/>
                <w:color w:val="000000"/>
                <w:sz w:val="28"/>
                <w:szCs w:val="28"/>
                <w:lang w:eastAsia="ru-RU"/>
              </w:rPr>
              <w:t>13.Аттестации</w:t>
            </w:r>
            <w:proofErr w:type="gramEnd"/>
            <w:r w:rsidRPr="0048667C">
              <w:rPr>
                <w:rFonts w:ascii="Times New Roman" w:eastAsia="Times New Roman" w:hAnsi="Times New Roman" w:cs="Times New Roman"/>
                <w:color w:val="000000"/>
                <w:sz w:val="28"/>
                <w:szCs w:val="28"/>
                <w:lang w:eastAsia="ru-RU"/>
              </w:rPr>
              <w:t xml:space="preserve"> специалистов. </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48667C" w:rsidRPr="0048667C" w:rsidRDefault="0048667C" w:rsidP="0048667C">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8667C">
              <w:rPr>
                <w:rFonts w:ascii="Times New Roman" w:eastAsia="Times New Roman" w:hAnsi="Times New Roman" w:cs="Times New Roman"/>
                <w:b/>
                <w:bCs/>
                <w:color w:val="000000"/>
                <w:sz w:val="28"/>
                <w:szCs w:val="28"/>
                <w:lang w:eastAsia="ru-RU"/>
              </w:rPr>
              <w:t>Статья 2. Права и обязанности Администрации сельсовета.</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bCs/>
                <w:color w:val="000000"/>
                <w:sz w:val="28"/>
                <w:szCs w:val="28"/>
                <w:lang w:eastAsia="ru-RU"/>
              </w:rPr>
              <w:t>2.1. Администрация сельсовета:</w:t>
            </w: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2.1.1. Имеет право требовать от Администрации района надлежащего исполнения передаваемых полномочий.   </w:t>
            </w: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2.1.2. Обязана представлять Администрации района информацию и документацию, связанные с исполнением передаваемых полномочий.</w:t>
            </w: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2.1.3.  Обязана не препятствовать Администрации района при осуществлении последней передаваемых полномочий.  </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2.1.4. Осуществляет охрану объектов культурного наследия местного значения, расположенных в границах поселения.</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2.1.5. Контролирует соблюдение режима работы учреждений культуры.</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2.1.6. Обеспечивает охранные мероприятия по сохранению имущества культурно-досуговых учреждений.</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2.1.7. Заключает договор о полной индивидуальной материальной ответственности с руководителями культурно-досуговых учреждений по сохранности материальных ценностей.</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2.1.8. Заслушивает отчеты о деятельности руководителей культурно-досуговых учреждений.</w:t>
            </w:r>
          </w:p>
          <w:p w:rsidR="0048667C" w:rsidRPr="0048667C" w:rsidRDefault="0048667C" w:rsidP="0048667C">
            <w:pPr>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2.1.9. Создает условия для массового отдыха жителей поселения и организует обустройство мест массового отдыха.</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2.1.10. Решает вопросы направления молодежи в учебные заведения культуры по целевому набору по согласованию с МКУК «Информационно-методический центр».</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2.1.11.  Организует участие муниципальных учреждений культуры в районных конкурсах, фестивалях, юбилейных мероприятиях.</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 xml:space="preserve">2.2. Администрация сельсовета осуществляет следующие полномочия и несет ответственность за: </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2.2.1. Текущий, капитальный ремонт зданий учреждений культуры в соответствии с установленными нормами и правилами.</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2.2.2. Благоустройство прилегающих территорий.</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2.2.3. Отопление и водоснабжение.</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2.2.4. Потребление электроэнергии для обеспечения хозяйственных нужд.</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2.2.5. Водоотведение (канализация, ассенизация).</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2.2.6. Телефонную связь.</w:t>
            </w: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2.2.7. Обеспечение норм и требований пожарной и антитеррористической безопасности.</w:t>
            </w: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8667C">
              <w:rPr>
                <w:rFonts w:ascii="Times New Roman" w:eastAsia="Times New Roman" w:hAnsi="Times New Roman" w:cs="Times New Roman"/>
                <w:b/>
                <w:color w:val="000000"/>
                <w:sz w:val="28"/>
                <w:szCs w:val="28"/>
                <w:lang w:eastAsia="ru-RU"/>
              </w:rPr>
              <w:t>Статья 3. Права и обязанности Администрации района.</w:t>
            </w:r>
          </w:p>
          <w:p w:rsidR="0048667C" w:rsidRPr="0048667C" w:rsidRDefault="0048667C" w:rsidP="0048667C">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8667C" w:rsidRPr="0048667C" w:rsidRDefault="0048667C" w:rsidP="004866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Администрация района:</w:t>
            </w:r>
          </w:p>
          <w:p w:rsidR="0048667C" w:rsidRPr="0048667C" w:rsidRDefault="0048667C" w:rsidP="004866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3.1. Осуществляет полномочия, предусмотренные статьей 1 настоящего Соглашения.</w:t>
            </w: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3.2.  Имеет право требовать от Администрации </w:t>
            </w:r>
            <w:proofErr w:type="gramStart"/>
            <w:r w:rsidRPr="0048667C">
              <w:rPr>
                <w:rFonts w:ascii="Times New Roman" w:eastAsia="Times New Roman" w:hAnsi="Times New Roman" w:cs="Times New Roman"/>
                <w:sz w:val="28"/>
                <w:szCs w:val="28"/>
                <w:lang w:eastAsia="ru-RU"/>
              </w:rPr>
              <w:t>сельсовета  представления</w:t>
            </w:r>
            <w:proofErr w:type="gramEnd"/>
            <w:r w:rsidRPr="0048667C">
              <w:rPr>
                <w:rFonts w:ascii="Times New Roman" w:eastAsia="Times New Roman" w:hAnsi="Times New Roman" w:cs="Times New Roman"/>
                <w:sz w:val="28"/>
                <w:szCs w:val="28"/>
                <w:lang w:eastAsia="ru-RU"/>
              </w:rPr>
              <w:t xml:space="preserve"> статистической, оперативной и другой информации, а также других материалов и документации, необходимых для исполнения передаваемых полномочий.</w:t>
            </w: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3.3.</w:t>
            </w:r>
            <w:r w:rsidRPr="0048667C">
              <w:rPr>
                <w:rFonts w:ascii="Times New Roman" w:eastAsia="Times New Roman" w:hAnsi="Times New Roman" w:cs="Times New Roman"/>
                <w:sz w:val="28"/>
                <w:szCs w:val="28"/>
                <w:lang w:val="en-US" w:eastAsia="ru-RU"/>
              </w:rPr>
              <w:t> </w:t>
            </w:r>
            <w:r w:rsidRPr="0048667C">
              <w:rPr>
                <w:rFonts w:ascii="Times New Roman" w:eastAsia="Times New Roman" w:hAnsi="Times New Roman" w:cs="Times New Roman"/>
                <w:sz w:val="28"/>
                <w:szCs w:val="28"/>
                <w:lang w:eastAsia="ru-RU"/>
              </w:rPr>
              <w:t>Обязана реализовывать передаваемые полномочия в порядке и сроки, установленные бюджетным законодательством Российской Федерации, Алтайского края и муниципальными правовыми актами муниципального образования Заветильичевский сельсовет Алейского района Алтайского края.</w:t>
            </w:r>
          </w:p>
          <w:p w:rsidR="0048667C" w:rsidRPr="0048667C" w:rsidRDefault="0048667C" w:rsidP="004866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3.4. Распоряжается переданными ей финансовыми средствами по целевому назначению.</w:t>
            </w:r>
          </w:p>
          <w:p w:rsidR="0048667C" w:rsidRPr="0048667C" w:rsidRDefault="0048667C" w:rsidP="004866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3.5. Принимает участие в бюджетном процессе (составление проекта бюджета, утверждение, ведомственный контроль за его исполнением, отчет об исполнении бюджета).</w:t>
            </w:r>
          </w:p>
          <w:p w:rsidR="0048667C" w:rsidRPr="0048667C" w:rsidRDefault="0048667C" w:rsidP="004866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3.6. Принимает участие в формировании, размещении и контроле за исполнением муниципальных закупок на выполнение работ и оказание услуг, связанных с культурной деятельностью и досуга населения.</w:t>
            </w:r>
          </w:p>
          <w:p w:rsidR="0048667C" w:rsidRPr="0048667C" w:rsidRDefault="0048667C" w:rsidP="004866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3.7.  Составляет перспективный план по своему направлению деятельности, учитывая социально-экономическое развитие муниципального образования.</w:t>
            </w:r>
          </w:p>
          <w:p w:rsidR="0048667C" w:rsidRPr="0048667C" w:rsidRDefault="0048667C" w:rsidP="004866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3.8. Осуществляет прием, увольнение, перемещение работников культуры с одной должности на другую по согласованию с главой сельсовета, оплатой труда, поощрение работников культуры.</w:t>
            </w:r>
          </w:p>
          <w:p w:rsidR="0048667C" w:rsidRPr="0048667C" w:rsidRDefault="0048667C" w:rsidP="004866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3.9. Обеспечивает социальную защиту работников культурно-досуговых учреждений.</w:t>
            </w:r>
          </w:p>
          <w:p w:rsidR="0048667C" w:rsidRPr="0048667C" w:rsidRDefault="0048667C" w:rsidP="004866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3.10. Запрашивает у Администрации сельсовета документы, отчеты и иную информацию, связанную со статистическими показателями, характеризующими состояние сферы культуры муниципального образования.</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48667C" w:rsidRPr="0048667C" w:rsidRDefault="0048667C" w:rsidP="0048667C">
            <w:pPr>
              <w:spacing w:after="0" w:line="240" w:lineRule="auto"/>
              <w:rPr>
                <w:rFonts w:ascii="Times New Roman" w:eastAsia="Times New Roman" w:hAnsi="Times New Roman" w:cs="Times New Roman"/>
                <w:b/>
                <w:bCs/>
                <w:color w:val="000000"/>
                <w:sz w:val="28"/>
                <w:szCs w:val="28"/>
                <w:lang w:eastAsia="ru-RU"/>
              </w:rPr>
            </w:pPr>
          </w:p>
          <w:p w:rsidR="0048667C" w:rsidRPr="0048667C" w:rsidRDefault="0048667C" w:rsidP="0048667C">
            <w:pPr>
              <w:spacing w:after="0" w:line="240" w:lineRule="auto"/>
              <w:ind w:left="360"/>
              <w:jc w:val="center"/>
              <w:rPr>
                <w:rFonts w:ascii="Times New Roman" w:eastAsia="Times New Roman" w:hAnsi="Times New Roman" w:cs="Times New Roman"/>
                <w:b/>
                <w:sz w:val="28"/>
                <w:szCs w:val="28"/>
                <w:lang w:eastAsia="ru-RU"/>
              </w:rPr>
            </w:pPr>
            <w:r w:rsidRPr="0048667C">
              <w:rPr>
                <w:rFonts w:ascii="Times New Roman" w:eastAsia="Times New Roman" w:hAnsi="Times New Roman" w:cs="Times New Roman"/>
                <w:b/>
                <w:bCs/>
                <w:color w:val="000000"/>
                <w:sz w:val="28"/>
                <w:szCs w:val="28"/>
                <w:lang w:eastAsia="ru-RU"/>
              </w:rPr>
              <w:t xml:space="preserve">Статья 4. </w:t>
            </w:r>
            <w:r w:rsidRPr="0048667C">
              <w:rPr>
                <w:rFonts w:ascii="Times New Roman" w:eastAsia="Times New Roman" w:hAnsi="Times New Roman" w:cs="Times New Roman"/>
                <w:b/>
                <w:sz w:val="28"/>
                <w:szCs w:val="28"/>
                <w:lang w:eastAsia="ru-RU"/>
              </w:rPr>
              <w:t>Финансовое обеспечение переданных к осуществлению полномочий</w:t>
            </w:r>
          </w:p>
          <w:p w:rsidR="0048667C" w:rsidRPr="0048667C" w:rsidRDefault="0048667C" w:rsidP="0048667C">
            <w:pPr>
              <w:spacing w:after="0" w:line="240" w:lineRule="auto"/>
              <w:ind w:left="360"/>
              <w:jc w:val="center"/>
              <w:rPr>
                <w:rFonts w:ascii="Times New Roman" w:eastAsia="Times New Roman" w:hAnsi="Times New Roman" w:cs="Times New Roman"/>
                <w:b/>
                <w:sz w:val="28"/>
                <w:szCs w:val="28"/>
                <w:lang w:eastAsia="ru-RU"/>
              </w:rPr>
            </w:pPr>
          </w:p>
          <w:p w:rsidR="0048667C" w:rsidRPr="0048667C" w:rsidRDefault="0048667C" w:rsidP="0048667C">
            <w:pPr>
              <w:spacing w:after="0" w:line="240" w:lineRule="auto"/>
              <w:contextualSpacing/>
              <w:jc w:val="both"/>
              <w:rPr>
                <w:rFonts w:ascii="Times New Roman" w:eastAsia="Calibri" w:hAnsi="Times New Roman" w:cs="Times New Roman"/>
                <w:sz w:val="28"/>
                <w:szCs w:val="28"/>
              </w:rPr>
            </w:pPr>
            <w:r w:rsidRPr="0048667C">
              <w:rPr>
                <w:rFonts w:ascii="Times New Roman" w:eastAsia="Calibri" w:hAnsi="Times New Roman" w:cs="Times New Roman"/>
                <w:sz w:val="28"/>
                <w:szCs w:val="28"/>
              </w:rPr>
              <w:t xml:space="preserve">4.1. Осуществление части полномочий, переданных в соответствии с настоящим Соглашением, осуществляется за счет межбюджетных трансфертов, перечисляемых </w:t>
            </w:r>
            <w:proofErr w:type="gramStart"/>
            <w:r w:rsidRPr="0048667C">
              <w:rPr>
                <w:rFonts w:ascii="Times New Roman" w:eastAsia="Calibri" w:hAnsi="Times New Roman" w:cs="Times New Roman"/>
                <w:sz w:val="28"/>
                <w:szCs w:val="28"/>
              </w:rPr>
              <w:t>из  бюджета</w:t>
            </w:r>
            <w:proofErr w:type="gramEnd"/>
            <w:r w:rsidRPr="0048667C">
              <w:rPr>
                <w:rFonts w:ascii="Times New Roman" w:eastAsia="Calibri" w:hAnsi="Times New Roman" w:cs="Times New Roman"/>
                <w:sz w:val="28"/>
                <w:szCs w:val="28"/>
              </w:rPr>
              <w:t xml:space="preserve"> поселения в районный бюджет.</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4.2. Средства на реализацию переданных полномочий предусматриваются в районном бюджете и направляются на выплату заработной платы с учетом начислений во внебюджетные фонды работникам культуры, входящих в состав МКУК «Информационно-методический центр».</w:t>
            </w:r>
          </w:p>
          <w:p w:rsidR="0048667C" w:rsidRPr="0048667C" w:rsidRDefault="0048667C" w:rsidP="0048667C">
            <w:pPr>
              <w:spacing w:after="0" w:line="240" w:lineRule="auto"/>
              <w:contextualSpacing/>
              <w:jc w:val="both"/>
              <w:rPr>
                <w:rFonts w:ascii="Times New Roman" w:eastAsia="Calibri" w:hAnsi="Times New Roman" w:cs="Times New Roman"/>
                <w:sz w:val="28"/>
                <w:szCs w:val="28"/>
              </w:rPr>
            </w:pPr>
            <w:r w:rsidRPr="0048667C">
              <w:rPr>
                <w:rFonts w:ascii="Times New Roman" w:eastAsia="Calibri" w:hAnsi="Times New Roman" w:cs="Times New Roman"/>
                <w:sz w:val="28"/>
                <w:szCs w:val="28"/>
              </w:rPr>
              <w:t>4.</w:t>
            </w:r>
            <w:proofErr w:type="gramStart"/>
            <w:r w:rsidRPr="0048667C">
              <w:rPr>
                <w:rFonts w:ascii="Times New Roman" w:eastAsia="Calibri" w:hAnsi="Times New Roman" w:cs="Times New Roman"/>
                <w:sz w:val="28"/>
                <w:szCs w:val="28"/>
              </w:rPr>
              <w:t>3.Формирование</w:t>
            </w:r>
            <w:proofErr w:type="gramEnd"/>
            <w:r w:rsidRPr="0048667C">
              <w:rPr>
                <w:rFonts w:ascii="Times New Roman" w:eastAsia="Calibri" w:hAnsi="Times New Roman" w:cs="Times New Roman"/>
                <w:sz w:val="28"/>
                <w:szCs w:val="28"/>
              </w:rPr>
              <w:t>, перечисление и учет межбюджетных трансфертов, перечисляемых из  бюджета поселения в районный бюджет на реализацию полномочий, переданных в соответствии с настоящим Соглашением, осуществляется в соответствии с бюджетным законодательством Российской Федерации.</w:t>
            </w:r>
          </w:p>
          <w:p w:rsidR="0048667C" w:rsidRPr="0048667C" w:rsidRDefault="0048667C" w:rsidP="0048667C">
            <w:pPr>
              <w:spacing w:after="0" w:line="240" w:lineRule="auto"/>
              <w:contextualSpacing/>
              <w:jc w:val="both"/>
              <w:rPr>
                <w:rFonts w:ascii="Times New Roman" w:eastAsia="Calibri" w:hAnsi="Times New Roman" w:cs="Times New Roman"/>
                <w:sz w:val="28"/>
                <w:szCs w:val="28"/>
              </w:rPr>
            </w:pPr>
            <w:r w:rsidRPr="0048667C">
              <w:rPr>
                <w:rFonts w:ascii="Times New Roman" w:eastAsia="Calibri" w:hAnsi="Times New Roman" w:cs="Times New Roman"/>
                <w:sz w:val="28"/>
                <w:szCs w:val="28"/>
              </w:rPr>
              <w:t>4.</w:t>
            </w:r>
            <w:proofErr w:type="gramStart"/>
            <w:r w:rsidRPr="0048667C">
              <w:rPr>
                <w:rFonts w:ascii="Times New Roman" w:eastAsia="Calibri" w:hAnsi="Times New Roman" w:cs="Times New Roman"/>
                <w:sz w:val="28"/>
                <w:szCs w:val="28"/>
              </w:rPr>
              <w:t>4.Межбюджетные</w:t>
            </w:r>
            <w:proofErr w:type="gramEnd"/>
            <w:r w:rsidRPr="0048667C">
              <w:rPr>
                <w:rFonts w:ascii="Times New Roman" w:eastAsia="Calibri" w:hAnsi="Times New Roman" w:cs="Times New Roman"/>
                <w:sz w:val="28"/>
                <w:szCs w:val="28"/>
              </w:rPr>
              <w:t xml:space="preserve"> трансферты перечисляются в районный бюджет   ежеквартально равными долями  не позднее 20 числа первого месяца квартала. Администрация сельсовета вправе перечислить межбюджетные трансферты </w:t>
            </w:r>
            <w:proofErr w:type="gramStart"/>
            <w:r w:rsidRPr="0048667C">
              <w:rPr>
                <w:rFonts w:ascii="Times New Roman" w:eastAsia="Calibri" w:hAnsi="Times New Roman" w:cs="Times New Roman"/>
                <w:sz w:val="28"/>
                <w:szCs w:val="28"/>
              </w:rPr>
              <w:t>ранее  установленного</w:t>
            </w:r>
            <w:proofErr w:type="gramEnd"/>
            <w:r w:rsidRPr="0048667C">
              <w:rPr>
                <w:rFonts w:ascii="Times New Roman" w:eastAsia="Calibri" w:hAnsi="Times New Roman" w:cs="Times New Roman"/>
                <w:sz w:val="28"/>
                <w:szCs w:val="28"/>
              </w:rPr>
              <w:t xml:space="preserve"> срока.</w:t>
            </w:r>
          </w:p>
          <w:p w:rsidR="0048667C" w:rsidRPr="0048667C" w:rsidRDefault="0048667C" w:rsidP="0048667C">
            <w:pPr>
              <w:spacing w:after="0" w:line="240" w:lineRule="auto"/>
              <w:contextualSpacing/>
              <w:jc w:val="both"/>
              <w:rPr>
                <w:rFonts w:ascii="Times New Roman" w:eastAsia="Calibri" w:hAnsi="Times New Roman" w:cs="Times New Roman"/>
                <w:sz w:val="28"/>
                <w:szCs w:val="28"/>
              </w:rPr>
            </w:pPr>
            <w:r w:rsidRPr="0048667C">
              <w:rPr>
                <w:rFonts w:ascii="Times New Roman" w:eastAsia="Calibri" w:hAnsi="Times New Roman" w:cs="Times New Roman"/>
                <w:sz w:val="28"/>
                <w:szCs w:val="28"/>
              </w:rPr>
              <w:t>4.5. Порядок определения объема межбюджетных трансфертов, необходимых для осуществления переданных полномочий в соответствии с настоящим Соглашением, устанавливается согласно методике расчета, являющейся приложением к настоящему Соглашению.</w:t>
            </w:r>
          </w:p>
          <w:p w:rsidR="0048667C" w:rsidRPr="0048667C" w:rsidRDefault="0048667C" w:rsidP="0048667C">
            <w:pPr>
              <w:spacing w:after="0" w:line="240" w:lineRule="auto"/>
              <w:contextualSpacing/>
              <w:jc w:val="both"/>
              <w:rPr>
                <w:rFonts w:ascii="Times New Roman" w:eastAsia="Calibri" w:hAnsi="Times New Roman" w:cs="Times New Roman"/>
                <w:sz w:val="28"/>
                <w:szCs w:val="28"/>
              </w:rPr>
            </w:pPr>
            <w:r w:rsidRPr="0048667C">
              <w:rPr>
                <w:rFonts w:ascii="Times New Roman" w:eastAsia="Calibri" w:hAnsi="Times New Roman" w:cs="Times New Roman"/>
                <w:sz w:val="28"/>
                <w:szCs w:val="28"/>
              </w:rPr>
              <w:t xml:space="preserve">4.6. Администрация района имеет право дополнительно использовать для осуществления переданных полномочий </w:t>
            </w:r>
            <w:proofErr w:type="gramStart"/>
            <w:r w:rsidRPr="0048667C">
              <w:rPr>
                <w:rFonts w:ascii="Times New Roman" w:eastAsia="Calibri" w:hAnsi="Times New Roman" w:cs="Times New Roman"/>
                <w:sz w:val="28"/>
                <w:szCs w:val="28"/>
              </w:rPr>
              <w:t>собственные  финансовые</w:t>
            </w:r>
            <w:proofErr w:type="gramEnd"/>
            <w:r w:rsidRPr="0048667C">
              <w:rPr>
                <w:rFonts w:ascii="Times New Roman" w:eastAsia="Calibri" w:hAnsi="Times New Roman" w:cs="Times New Roman"/>
                <w:sz w:val="28"/>
                <w:szCs w:val="28"/>
              </w:rPr>
              <w:t xml:space="preserve"> и материальные ресурсы.</w:t>
            </w:r>
          </w:p>
          <w:p w:rsidR="0048667C" w:rsidRPr="0048667C" w:rsidRDefault="0048667C" w:rsidP="0048667C">
            <w:pPr>
              <w:spacing w:after="0" w:line="240" w:lineRule="auto"/>
              <w:contextualSpacing/>
              <w:jc w:val="both"/>
              <w:rPr>
                <w:rFonts w:ascii="Times New Roman" w:eastAsia="Calibri" w:hAnsi="Times New Roman" w:cs="Times New Roman"/>
                <w:sz w:val="28"/>
                <w:szCs w:val="28"/>
              </w:rPr>
            </w:pPr>
            <w:r w:rsidRPr="0048667C">
              <w:rPr>
                <w:rFonts w:ascii="Times New Roman" w:eastAsia="Calibri" w:hAnsi="Times New Roman" w:cs="Times New Roman"/>
                <w:sz w:val="28"/>
                <w:szCs w:val="28"/>
              </w:rPr>
              <w:t xml:space="preserve">4.7. Суммарный объем межбюджетных трансфертов, передаваемых на выполнение части полномочий из бюджета поселения в районный бюджет, составляет 32,9 </w:t>
            </w:r>
            <w:proofErr w:type="spellStart"/>
            <w:r w:rsidRPr="0048667C">
              <w:rPr>
                <w:rFonts w:ascii="Times New Roman" w:eastAsia="Calibri" w:hAnsi="Times New Roman" w:cs="Times New Roman"/>
                <w:sz w:val="28"/>
                <w:szCs w:val="28"/>
              </w:rPr>
              <w:t>тыс.руб</w:t>
            </w:r>
            <w:proofErr w:type="spellEnd"/>
            <w:r w:rsidRPr="0048667C">
              <w:rPr>
                <w:rFonts w:ascii="Times New Roman" w:eastAsia="Calibri" w:hAnsi="Times New Roman" w:cs="Times New Roman"/>
                <w:sz w:val="28"/>
                <w:szCs w:val="28"/>
              </w:rPr>
              <w:t>.</w:t>
            </w:r>
          </w:p>
          <w:p w:rsidR="0048667C" w:rsidRPr="0048667C" w:rsidRDefault="0048667C" w:rsidP="0048667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48667C" w:rsidRPr="0048667C" w:rsidRDefault="0048667C" w:rsidP="0048667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48667C">
              <w:rPr>
                <w:rFonts w:ascii="Times New Roman" w:eastAsia="Times New Roman" w:hAnsi="Times New Roman" w:cs="Times New Roman"/>
                <w:b/>
                <w:bCs/>
                <w:color w:val="000000"/>
                <w:sz w:val="28"/>
                <w:szCs w:val="28"/>
                <w:lang w:eastAsia="ru-RU"/>
              </w:rPr>
              <w:t>Статья 5. Порядок разрешения споров, основания и порядок прекращения Соглашения.</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5.1. Споры, возникающие в ходе реализации настоящего Соглашения, разрешаются путем согласительных процедур. В случае несогласия спор разрешается в судебном порядке.</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5.2. Настоящее Соглашение может быть расторгнуто досрочно:</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а) по соглашению сторон</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б) в одностороннем порядке:</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 в случае изменения законодательства, в связи с которым реализация переданных полномочий становится невозможной;</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 в случае установления факта нарушения Администрацией района осуществления переданных полномочий.</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5.3. Уведомление о расторжении Соглашения в одностороннем порядке направляется другой стороне в письменном виде. Соглашение считается расторгнутым по истечении 15 дней с момента направления указанного уведомления.</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5.4. При прекращении настоящего Соглашения Администрация района возвращает неиспользованные финансовые средства.</w:t>
            </w:r>
          </w:p>
          <w:p w:rsidR="0048667C" w:rsidRPr="0048667C" w:rsidRDefault="0048667C" w:rsidP="0048667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48667C" w:rsidRPr="0048667C" w:rsidRDefault="0048667C" w:rsidP="0048667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48667C">
              <w:rPr>
                <w:rFonts w:ascii="Times New Roman" w:eastAsia="Times New Roman" w:hAnsi="Times New Roman" w:cs="Times New Roman"/>
                <w:b/>
                <w:bCs/>
                <w:color w:val="000000"/>
                <w:sz w:val="28"/>
                <w:szCs w:val="28"/>
                <w:lang w:eastAsia="ru-RU"/>
              </w:rPr>
              <w:t>Статья 6. Ответственность сторон.</w:t>
            </w:r>
          </w:p>
          <w:p w:rsidR="0048667C" w:rsidRPr="0048667C" w:rsidRDefault="0048667C" w:rsidP="0048667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48667C" w:rsidRPr="0048667C" w:rsidRDefault="0048667C" w:rsidP="0048667C">
            <w:pPr>
              <w:autoSpaceDE w:val="0"/>
              <w:autoSpaceDN w:val="0"/>
              <w:adjustRightInd w:val="0"/>
              <w:spacing w:after="0" w:line="276" w:lineRule="auto"/>
              <w:contextualSpacing/>
              <w:jc w:val="both"/>
              <w:rPr>
                <w:rFonts w:ascii="Times New Roman" w:eastAsia="Calibri" w:hAnsi="Times New Roman" w:cs="Times New Roman"/>
                <w:sz w:val="28"/>
                <w:szCs w:val="28"/>
              </w:rPr>
            </w:pPr>
            <w:r w:rsidRPr="0048667C">
              <w:rPr>
                <w:rFonts w:ascii="Times New Roman" w:eastAsia="Calibri" w:hAnsi="Times New Roman" w:cs="Times New Roman"/>
                <w:color w:val="000000"/>
                <w:sz w:val="28"/>
                <w:szCs w:val="28"/>
              </w:rPr>
              <w:t>6.1.</w:t>
            </w:r>
            <w:r w:rsidRPr="0048667C">
              <w:rPr>
                <w:rFonts w:ascii="Calibri" w:eastAsia="Calibri" w:hAnsi="Calibri" w:cs="Times New Roman"/>
                <w:color w:val="000000"/>
                <w:sz w:val="28"/>
                <w:szCs w:val="28"/>
              </w:rPr>
              <w:t xml:space="preserve"> </w:t>
            </w:r>
            <w:r w:rsidRPr="0048667C">
              <w:rPr>
                <w:rFonts w:ascii="Times New Roman" w:eastAsia="Calibri" w:hAnsi="Times New Roman" w:cs="Times New Roman"/>
                <w:sz w:val="27"/>
                <w:szCs w:val="27"/>
              </w:rPr>
              <w:t xml:space="preserve"> </w:t>
            </w:r>
            <w:r w:rsidRPr="0048667C">
              <w:rPr>
                <w:rFonts w:ascii="Times New Roman" w:eastAsia="Calibri" w:hAnsi="Times New Roman" w:cs="Times New Roman"/>
                <w:sz w:val="28"/>
                <w:szCs w:val="28"/>
              </w:rPr>
              <w:t xml:space="preserve">Ненадлежащее осуществление Администрацией района переданных полномочий, к чему относится, в том числе нецелевое использование межбюджетных трансфертов, предоставленных из бюджета сельского </w:t>
            </w:r>
            <w:proofErr w:type="gramStart"/>
            <w:r w:rsidRPr="0048667C">
              <w:rPr>
                <w:rFonts w:ascii="Times New Roman" w:eastAsia="Calibri" w:hAnsi="Times New Roman" w:cs="Times New Roman"/>
                <w:sz w:val="28"/>
                <w:szCs w:val="28"/>
              </w:rPr>
              <w:t>поселения  бюджету</w:t>
            </w:r>
            <w:proofErr w:type="gramEnd"/>
            <w:r w:rsidRPr="0048667C">
              <w:rPr>
                <w:rFonts w:ascii="Times New Roman" w:eastAsia="Calibri" w:hAnsi="Times New Roman" w:cs="Times New Roman"/>
                <w:sz w:val="28"/>
                <w:szCs w:val="28"/>
              </w:rPr>
              <w:t xml:space="preserve"> района на реализацию полномочий, переданных в соответствии с настоящим Соглашением, является основанием для расторжения Соглашения по инициативе сельского поселения. Расторжение Соглашения влечет за собой возврат перечисленных межбюджетных трансфертов, а также уплату неустойки в размере одной трехсотой ключевой </w:t>
            </w:r>
            <w:hyperlink r:id="rId8" w:history="1">
              <w:r w:rsidRPr="0048667C">
                <w:rPr>
                  <w:rFonts w:ascii="Times New Roman" w:eastAsia="Calibri" w:hAnsi="Times New Roman" w:cs="Times New Roman"/>
                  <w:sz w:val="28"/>
                  <w:szCs w:val="28"/>
                </w:rPr>
                <w:t xml:space="preserve">ставки </w:t>
              </w:r>
            </w:hyperlink>
            <w:r w:rsidRPr="0048667C">
              <w:rPr>
                <w:rFonts w:ascii="Times New Roman" w:eastAsia="Calibri" w:hAnsi="Times New Roman" w:cs="Times New Roman"/>
                <w:sz w:val="28"/>
                <w:szCs w:val="28"/>
              </w:rPr>
              <w:t xml:space="preserve"> Банка России с момента поступления межбюджетных трансфертов в бюджет района до момента их возврата в  бюджет сельского поселения.   </w:t>
            </w:r>
          </w:p>
          <w:p w:rsidR="0048667C" w:rsidRPr="0048667C" w:rsidRDefault="0048667C" w:rsidP="0048667C">
            <w:pPr>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sz w:val="28"/>
                <w:szCs w:val="28"/>
                <w:lang w:eastAsia="ru-RU"/>
              </w:rPr>
              <w:t xml:space="preserve">6.2. Ненадлежащее осуществление Администрацией сельского поселения обязательств по финансированию переданных в соответствии с настоящим Соглашением полномочий, является основанием для расторжения Соглашения по инициативе Администрация района. Расторжение Соглашения влечет за собой уплату неустойки в размере одной трехсотой ключевой </w:t>
            </w:r>
            <w:hyperlink r:id="rId9" w:history="1">
              <w:r w:rsidRPr="0048667C">
                <w:rPr>
                  <w:rFonts w:ascii="Times New Roman" w:eastAsia="Times New Roman" w:hAnsi="Times New Roman" w:cs="Times New Roman"/>
                  <w:sz w:val="28"/>
                  <w:szCs w:val="28"/>
                  <w:lang w:eastAsia="ru-RU"/>
                </w:rPr>
                <w:t xml:space="preserve">ставки </w:t>
              </w:r>
            </w:hyperlink>
            <w:r w:rsidRPr="0048667C">
              <w:rPr>
                <w:rFonts w:ascii="Times New Roman" w:eastAsia="Times New Roman" w:hAnsi="Times New Roman" w:cs="Times New Roman"/>
                <w:sz w:val="28"/>
                <w:szCs w:val="28"/>
                <w:lang w:eastAsia="ru-RU"/>
              </w:rPr>
              <w:t>Банка России с момента наступления обязанности по перечислению межбюджетных трансфертов в бюджет Алейского района до момента расторжения настоящего Соглашения.</w:t>
            </w:r>
          </w:p>
          <w:p w:rsidR="0048667C" w:rsidRPr="0048667C" w:rsidRDefault="0048667C" w:rsidP="0048667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48667C" w:rsidRPr="0048667C" w:rsidRDefault="0048667C" w:rsidP="0048667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48667C" w:rsidRPr="0048667C" w:rsidRDefault="0048667C" w:rsidP="0048667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48667C">
              <w:rPr>
                <w:rFonts w:ascii="Times New Roman" w:eastAsia="Times New Roman" w:hAnsi="Times New Roman" w:cs="Times New Roman"/>
                <w:b/>
                <w:bCs/>
                <w:color w:val="000000"/>
                <w:sz w:val="28"/>
                <w:szCs w:val="28"/>
                <w:lang w:eastAsia="ru-RU"/>
              </w:rPr>
              <w:t>Статья 7. Заключительные положения.</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7.1.   Настоящее Соглашение, а также любые изменения и дополнения к нему, действительны лишь при условии, что они совершены в письменной форме, подписаны уполномоченными на то представителями сторон и утверждены решением Собрания депутатов Заветильичевского сельсовета и решением Собрания депутатов Алейского района Алтайского края.</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 xml:space="preserve">7.2.  Настоящее Соглашение вступает в силу с </w:t>
            </w:r>
            <w:r w:rsidRPr="0048667C">
              <w:rPr>
                <w:rFonts w:ascii="Times New Roman" w:eastAsia="Times New Roman" w:hAnsi="Times New Roman" w:cs="Times New Roman"/>
                <w:sz w:val="28"/>
                <w:szCs w:val="28"/>
                <w:lang w:eastAsia="ru-RU"/>
              </w:rPr>
              <w:t xml:space="preserve">01 января 2024 </w:t>
            </w:r>
            <w:r w:rsidRPr="0048667C">
              <w:rPr>
                <w:rFonts w:ascii="Times New Roman" w:eastAsia="Times New Roman" w:hAnsi="Times New Roman" w:cs="Times New Roman"/>
                <w:color w:val="000000"/>
                <w:sz w:val="28"/>
                <w:szCs w:val="28"/>
                <w:lang w:eastAsia="ru-RU"/>
              </w:rPr>
              <w:t>года после его утверждения в установленном порядке. Заключается сроком по 31 декабря 2024 года.</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7.3.  Контроль за   исполнением   настоящего Соглашения осуществляется главой сельсовета с одной Стороны, МКУК «Информационно-методический центр» и комитетом по финансам, налоговой и кредитной политике администрации района с другой Стороны.</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color w:val="000000"/>
                <w:sz w:val="28"/>
                <w:szCs w:val="28"/>
                <w:lang w:eastAsia="ru-RU"/>
              </w:rPr>
              <w:t xml:space="preserve">7.4. Настоящее Соглашение </w:t>
            </w:r>
            <w:proofErr w:type="gramStart"/>
            <w:r w:rsidRPr="0048667C">
              <w:rPr>
                <w:rFonts w:ascii="Times New Roman" w:eastAsia="Times New Roman" w:hAnsi="Times New Roman" w:cs="Times New Roman"/>
                <w:color w:val="000000"/>
                <w:sz w:val="28"/>
                <w:szCs w:val="28"/>
                <w:lang w:eastAsia="ru-RU"/>
              </w:rPr>
              <w:t>составлено  в</w:t>
            </w:r>
            <w:proofErr w:type="gramEnd"/>
            <w:r w:rsidRPr="0048667C">
              <w:rPr>
                <w:rFonts w:ascii="Times New Roman" w:eastAsia="Times New Roman" w:hAnsi="Times New Roman" w:cs="Times New Roman"/>
                <w:color w:val="000000"/>
                <w:sz w:val="28"/>
                <w:szCs w:val="28"/>
                <w:lang w:eastAsia="ru-RU"/>
              </w:rPr>
              <w:t xml:space="preserve">  двух  экземплярах,   имеющих одинаковую юридическую силу, по одному для каждой из Сторон.</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Юридические адреса, банковские реквизиты, подписи Сторон</w:t>
            </w:r>
          </w:p>
          <w:p w:rsidR="0048667C" w:rsidRPr="0048667C" w:rsidRDefault="0048667C" w:rsidP="0048667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4639"/>
              <w:gridCol w:w="4640"/>
            </w:tblGrid>
            <w:tr w:rsidR="0048667C" w:rsidRPr="0048667C" w:rsidTr="0048667C">
              <w:trPr>
                <w:trHeight w:val="140"/>
              </w:trPr>
              <w:tc>
                <w:tcPr>
                  <w:tcW w:w="4639" w:type="dxa"/>
                </w:tcPr>
                <w:p w:rsidR="0048667C" w:rsidRPr="0048667C" w:rsidRDefault="0048667C" w:rsidP="0048667C">
                  <w:pPr>
                    <w:framePr w:hSpace="180" w:wrap="around" w:vAnchor="text" w:hAnchor="text" w:y="-217"/>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 xml:space="preserve">Администрация Заветильичевского </w:t>
                  </w:r>
                </w:p>
                <w:p w:rsidR="0048667C" w:rsidRPr="0048667C" w:rsidRDefault="0048667C" w:rsidP="0048667C">
                  <w:pPr>
                    <w:framePr w:hSpace="180" w:wrap="around" w:vAnchor="text" w:hAnchor="text" w:y="-217"/>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сельсовета</w:t>
                  </w:r>
                </w:p>
                <w:p w:rsidR="0048667C" w:rsidRPr="0048667C" w:rsidRDefault="0048667C" w:rsidP="0048667C">
                  <w:pPr>
                    <w:framePr w:hSpace="180" w:wrap="around" w:vAnchor="text" w:hAnchor="text" w:y="-217"/>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Глава Администрации сельсовета</w:t>
                  </w:r>
                </w:p>
                <w:p w:rsidR="0048667C" w:rsidRPr="0048667C" w:rsidRDefault="0048667C" w:rsidP="0048667C">
                  <w:pPr>
                    <w:framePr w:hSpace="180" w:wrap="around" w:vAnchor="text" w:hAnchor="text" w:y="-217"/>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 xml:space="preserve">    ______________Т.Ю. Завалишина </w:t>
                  </w:r>
                </w:p>
              </w:tc>
              <w:tc>
                <w:tcPr>
                  <w:tcW w:w="4640" w:type="dxa"/>
                </w:tcPr>
                <w:p w:rsidR="0048667C" w:rsidRPr="0048667C" w:rsidRDefault="0048667C" w:rsidP="0048667C">
                  <w:pPr>
                    <w:framePr w:hSpace="180" w:wrap="around" w:vAnchor="text" w:hAnchor="text" w:y="-217"/>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Администрация Алейского района Алтайского края</w:t>
                  </w:r>
                </w:p>
                <w:p w:rsidR="0048667C" w:rsidRPr="0048667C" w:rsidRDefault="0048667C" w:rsidP="0048667C">
                  <w:pPr>
                    <w:framePr w:hSpace="180" w:wrap="around" w:vAnchor="text" w:hAnchor="text" w:y="-217"/>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Глава района</w:t>
                  </w:r>
                </w:p>
                <w:p w:rsidR="0048667C" w:rsidRPr="0048667C" w:rsidRDefault="0048667C" w:rsidP="0048667C">
                  <w:pPr>
                    <w:framePr w:hSpace="180" w:wrap="around" w:vAnchor="text" w:hAnchor="text" w:y="-217"/>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____________           С.Я. Агаркова</w:t>
                  </w:r>
                </w:p>
              </w:tc>
            </w:tr>
          </w:tbl>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tc>
        <w:tc>
          <w:tcPr>
            <w:tcW w:w="236" w:type="dxa"/>
          </w:tcPr>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tc>
      </w:tr>
    </w:tbl>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1922"/>
        <w:tblW w:w="4527" w:type="dxa"/>
        <w:tblLook w:val="04A0" w:firstRow="1" w:lastRow="0" w:firstColumn="1" w:lastColumn="0" w:noHBand="0" w:noVBand="1"/>
      </w:tblPr>
      <w:tblGrid>
        <w:gridCol w:w="4527"/>
      </w:tblGrid>
      <w:tr w:rsidR="0048667C" w:rsidRPr="0048667C" w:rsidTr="0048667C">
        <w:trPr>
          <w:trHeight w:val="4527"/>
        </w:trPr>
        <w:tc>
          <w:tcPr>
            <w:tcW w:w="4527" w:type="dxa"/>
            <w:hideMark/>
          </w:tcPr>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Приложение                                                    к Соглашению о принятии органом</w:t>
            </w:r>
            <w:r w:rsidRPr="0048667C">
              <w:rPr>
                <w:rFonts w:ascii="Times New Roman" w:eastAsia="Times New Roman" w:hAnsi="Times New Roman" w:cs="Times New Roman"/>
                <w:color w:val="FF0000"/>
                <w:sz w:val="28"/>
                <w:szCs w:val="28"/>
                <w:lang w:eastAsia="ru-RU"/>
              </w:rPr>
              <w:t xml:space="preserve"> </w:t>
            </w:r>
            <w:r w:rsidRPr="0048667C">
              <w:rPr>
                <w:rFonts w:ascii="Times New Roman" w:eastAsia="Times New Roman" w:hAnsi="Times New Roman" w:cs="Times New Roman"/>
                <w:sz w:val="28"/>
                <w:szCs w:val="28"/>
                <w:lang w:eastAsia="ru-RU"/>
              </w:rPr>
              <w:t>местного самоуправления муниципального образования Алейский район Алтайского края к осуществлению части полномочий по</w:t>
            </w:r>
            <w:r w:rsidRPr="0048667C">
              <w:rPr>
                <w:rFonts w:ascii="Times New Roman" w:eastAsia="Times New Roman" w:hAnsi="Times New Roman" w:cs="Times New Roman"/>
                <w:bCs/>
                <w:color w:val="000000"/>
                <w:sz w:val="28"/>
                <w:szCs w:val="28"/>
                <w:lang w:eastAsia="ru-RU"/>
              </w:rPr>
              <w:t xml:space="preserve"> созданию условий для организации досуга и обеспечению жителей поселения услугами организаций культуры</w:t>
            </w:r>
            <w:r w:rsidRPr="0048667C">
              <w:rPr>
                <w:rFonts w:ascii="Times New Roman" w:eastAsia="Times New Roman" w:hAnsi="Times New Roman" w:cs="Times New Roman"/>
                <w:sz w:val="28"/>
                <w:szCs w:val="28"/>
                <w:lang w:eastAsia="ru-RU"/>
              </w:rPr>
              <w:t xml:space="preserve"> Заветильичевского сельсовета Алейского района  </w:t>
            </w: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color w:val="000000"/>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tc>
      </w:tr>
    </w:tbl>
    <w:p w:rsidR="0048667C" w:rsidRPr="0048667C" w:rsidRDefault="0048667C" w:rsidP="0048667C">
      <w:pPr>
        <w:spacing w:after="0" w:line="240" w:lineRule="auto"/>
        <w:jc w:val="center"/>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center"/>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center"/>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center"/>
        <w:rPr>
          <w:rFonts w:ascii="Times New Roman" w:eastAsia="Times New Roman" w:hAnsi="Times New Roman" w:cs="Times New Roman"/>
          <w:sz w:val="28"/>
          <w:szCs w:val="28"/>
          <w:lang w:eastAsia="ru-RU"/>
        </w:rPr>
      </w:pPr>
    </w:p>
    <w:p w:rsidR="0048667C" w:rsidRPr="0048667C" w:rsidRDefault="0048667C" w:rsidP="0048667C">
      <w:pPr>
        <w:tabs>
          <w:tab w:val="left" w:pos="5245"/>
        </w:tabs>
        <w:spacing w:after="0" w:line="240" w:lineRule="auto"/>
        <w:rPr>
          <w:rFonts w:ascii="Times New Roman" w:eastAsia="Times New Roman" w:hAnsi="Times New Roman" w:cs="Times New Roman"/>
          <w:sz w:val="28"/>
          <w:szCs w:val="28"/>
          <w:lang w:eastAsia="ru-RU"/>
        </w:rPr>
      </w:pPr>
    </w:p>
    <w:p w:rsidR="0048667C" w:rsidRPr="0048667C" w:rsidRDefault="0048667C" w:rsidP="0048667C">
      <w:pPr>
        <w:tabs>
          <w:tab w:val="left" w:pos="5245"/>
        </w:tabs>
        <w:spacing w:after="0" w:line="240" w:lineRule="auto"/>
        <w:jc w:val="center"/>
        <w:rPr>
          <w:rFonts w:ascii="Times New Roman" w:eastAsia="Times New Roman" w:hAnsi="Times New Roman" w:cs="Times New Roman"/>
          <w:sz w:val="28"/>
          <w:szCs w:val="28"/>
          <w:lang w:eastAsia="ru-RU"/>
        </w:rPr>
      </w:pPr>
    </w:p>
    <w:p w:rsidR="0048667C" w:rsidRPr="0048667C" w:rsidRDefault="0048667C" w:rsidP="0048667C">
      <w:pPr>
        <w:tabs>
          <w:tab w:val="left" w:pos="5245"/>
        </w:tabs>
        <w:spacing w:after="0" w:line="240" w:lineRule="auto"/>
        <w:rPr>
          <w:rFonts w:ascii="Times New Roman" w:eastAsia="Times New Roman" w:hAnsi="Times New Roman" w:cs="Times New Roman"/>
          <w:sz w:val="28"/>
          <w:szCs w:val="28"/>
          <w:lang w:eastAsia="ru-RU"/>
        </w:rPr>
      </w:pPr>
    </w:p>
    <w:p w:rsidR="0048667C" w:rsidRPr="0048667C" w:rsidRDefault="0048667C" w:rsidP="0048667C">
      <w:pPr>
        <w:tabs>
          <w:tab w:val="left" w:pos="5245"/>
        </w:tabs>
        <w:spacing w:after="0" w:line="240" w:lineRule="auto"/>
        <w:jc w:val="center"/>
        <w:rPr>
          <w:rFonts w:ascii="Times New Roman" w:eastAsia="Times New Roman" w:hAnsi="Times New Roman" w:cs="Times New Roman"/>
          <w:sz w:val="28"/>
          <w:szCs w:val="28"/>
          <w:lang w:eastAsia="ru-RU"/>
        </w:rPr>
      </w:pPr>
    </w:p>
    <w:p w:rsidR="0048667C" w:rsidRPr="0048667C" w:rsidRDefault="0048667C" w:rsidP="0048667C">
      <w:pPr>
        <w:tabs>
          <w:tab w:val="left" w:pos="5245"/>
        </w:tabs>
        <w:spacing w:after="0" w:line="240" w:lineRule="auto"/>
        <w:rPr>
          <w:rFonts w:ascii="Times New Roman" w:eastAsia="Times New Roman" w:hAnsi="Times New Roman" w:cs="Times New Roman"/>
          <w:sz w:val="28"/>
          <w:szCs w:val="28"/>
          <w:lang w:eastAsia="ru-RU"/>
        </w:rPr>
      </w:pPr>
    </w:p>
    <w:p w:rsidR="0048667C" w:rsidRPr="0048667C" w:rsidRDefault="0048667C" w:rsidP="0048667C">
      <w:pPr>
        <w:tabs>
          <w:tab w:val="left" w:pos="5245"/>
        </w:tabs>
        <w:spacing w:after="0" w:line="240" w:lineRule="auto"/>
        <w:rPr>
          <w:rFonts w:ascii="Times New Roman" w:eastAsia="Times New Roman" w:hAnsi="Times New Roman" w:cs="Times New Roman"/>
          <w:sz w:val="28"/>
          <w:szCs w:val="28"/>
          <w:lang w:eastAsia="ru-RU"/>
        </w:rPr>
      </w:pPr>
    </w:p>
    <w:p w:rsidR="0048667C" w:rsidRPr="0048667C" w:rsidRDefault="0048667C" w:rsidP="0048667C">
      <w:pPr>
        <w:tabs>
          <w:tab w:val="left" w:pos="5245"/>
        </w:tabs>
        <w:spacing w:after="0" w:line="240" w:lineRule="auto"/>
        <w:rPr>
          <w:rFonts w:ascii="Times New Roman" w:eastAsia="Times New Roman" w:hAnsi="Times New Roman" w:cs="Times New Roman"/>
          <w:sz w:val="28"/>
          <w:szCs w:val="28"/>
          <w:lang w:eastAsia="ru-RU"/>
        </w:rPr>
      </w:pPr>
    </w:p>
    <w:p w:rsidR="0048667C" w:rsidRPr="0048667C" w:rsidRDefault="0048667C" w:rsidP="0048667C">
      <w:pPr>
        <w:tabs>
          <w:tab w:val="left" w:pos="5245"/>
        </w:tabs>
        <w:spacing w:after="0" w:line="240" w:lineRule="auto"/>
        <w:jc w:val="center"/>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Методика расчета межбюджетных трансфертов, подлежащих предоставлению бюджету муниципального образования Алейский район Алтайского края для осуществления части   полномочий</w:t>
      </w:r>
    </w:p>
    <w:p w:rsidR="0048667C" w:rsidRPr="0048667C" w:rsidRDefault="0048667C" w:rsidP="0048667C">
      <w:pPr>
        <w:spacing w:after="0" w:line="240" w:lineRule="auto"/>
        <w:jc w:val="center"/>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center"/>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ab/>
      </w:r>
      <w:r w:rsidRPr="0048667C">
        <w:rPr>
          <w:rFonts w:ascii="Times New Roman" w:eastAsia="Times New Roman" w:hAnsi="Times New Roman" w:cs="Times New Roman"/>
          <w:sz w:val="28"/>
          <w:szCs w:val="28"/>
          <w:lang w:eastAsia="ru-RU"/>
        </w:rPr>
        <w:tab/>
      </w:r>
      <w:r w:rsidRPr="0048667C">
        <w:rPr>
          <w:rFonts w:ascii="Times New Roman" w:eastAsia="Times New Roman" w:hAnsi="Times New Roman" w:cs="Times New Roman"/>
          <w:sz w:val="28"/>
          <w:szCs w:val="28"/>
          <w:lang w:eastAsia="ru-RU"/>
        </w:rPr>
        <w:tab/>
      </w:r>
      <w:r w:rsidRPr="0048667C">
        <w:rPr>
          <w:rFonts w:ascii="Times New Roman" w:eastAsia="Times New Roman" w:hAnsi="Times New Roman" w:cs="Times New Roman"/>
          <w:sz w:val="28"/>
          <w:szCs w:val="28"/>
          <w:lang w:eastAsia="ru-RU"/>
        </w:rPr>
        <w:tab/>
        <w:t xml:space="preserve">∑ </w:t>
      </w:r>
      <w:proofErr w:type="gramStart"/>
      <w:r w:rsidRPr="0048667C">
        <w:rPr>
          <w:rFonts w:ascii="Times New Roman" w:eastAsia="Times New Roman" w:hAnsi="Times New Roman" w:cs="Times New Roman"/>
          <w:sz w:val="28"/>
          <w:szCs w:val="28"/>
          <w:lang w:eastAsia="ru-RU"/>
        </w:rPr>
        <w:t>=  k</w:t>
      </w:r>
      <w:proofErr w:type="gramEnd"/>
      <w:r w:rsidRPr="0048667C">
        <w:rPr>
          <w:rFonts w:ascii="Times New Roman" w:eastAsia="Times New Roman" w:hAnsi="Times New Roman" w:cs="Times New Roman"/>
          <w:sz w:val="28"/>
          <w:szCs w:val="28"/>
          <w:lang w:eastAsia="ru-RU"/>
        </w:rPr>
        <w:t xml:space="preserve"> * S * n * 1,302</w:t>
      </w: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 сумма затрат (</w:t>
      </w:r>
      <w:proofErr w:type="gramStart"/>
      <w:r w:rsidRPr="0048667C">
        <w:rPr>
          <w:rFonts w:ascii="Times New Roman" w:eastAsia="Times New Roman" w:hAnsi="Times New Roman" w:cs="Times New Roman"/>
          <w:sz w:val="28"/>
          <w:szCs w:val="28"/>
          <w:lang w:eastAsia="ru-RU"/>
        </w:rPr>
        <w:t>объем  межбюджетных</w:t>
      </w:r>
      <w:proofErr w:type="gramEnd"/>
      <w:r w:rsidRPr="0048667C">
        <w:rPr>
          <w:rFonts w:ascii="Times New Roman" w:eastAsia="Times New Roman" w:hAnsi="Times New Roman" w:cs="Times New Roman"/>
          <w:sz w:val="28"/>
          <w:szCs w:val="28"/>
          <w:lang w:eastAsia="ru-RU"/>
        </w:rPr>
        <w:t xml:space="preserve"> трансфертов)</w:t>
      </w: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k – количество штатных единиц специалистов культуры </w:t>
      </w:r>
    </w:p>
    <w:p w:rsidR="0048667C" w:rsidRPr="0048667C" w:rsidRDefault="0048667C" w:rsidP="0048667C">
      <w:pPr>
        <w:spacing w:after="0" w:line="240" w:lineRule="auto"/>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S – среднемесячная заработная </w:t>
      </w:r>
      <w:proofErr w:type="gramStart"/>
      <w:r w:rsidRPr="0048667C">
        <w:rPr>
          <w:rFonts w:ascii="Times New Roman" w:eastAsia="Times New Roman" w:hAnsi="Times New Roman" w:cs="Times New Roman"/>
          <w:sz w:val="28"/>
          <w:szCs w:val="28"/>
          <w:lang w:eastAsia="ru-RU"/>
        </w:rPr>
        <w:t>плата  специалистов</w:t>
      </w:r>
      <w:proofErr w:type="gramEnd"/>
      <w:r w:rsidRPr="0048667C">
        <w:rPr>
          <w:rFonts w:ascii="Times New Roman" w:eastAsia="Times New Roman" w:hAnsi="Times New Roman" w:cs="Times New Roman"/>
          <w:sz w:val="28"/>
          <w:szCs w:val="28"/>
          <w:lang w:eastAsia="ru-RU"/>
        </w:rPr>
        <w:t xml:space="preserve"> культуры </w:t>
      </w: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n – количество месяцев</w:t>
      </w: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1,302 – страховые взносы в фонды (30,2%)</w:t>
      </w: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5%-от </w:t>
      </w:r>
      <w:proofErr w:type="spellStart"/>
      <w:proofErr w:type="gramStart"/>
      <w:r w:rsidRPr="0048667C">
        <w:rPr>
          <w:rFonts w:ascii="Times New Roman" w:eastAsia="Times New Roman" w:hAnsi="Times New Roman" w:cs="Times New Roman"/>
          <w:sz w:val="28"/>
          <w:szCs w:val="28"/>
          <w:lang w:eastAsia="ru-RU"/>
        </w:rPr>
        <w:t>год.ФОТ</w:t>
      </w:r>
      <w:proofErr w:type="spellEnd"/>
      <w:proofErr w:type="gramEnd"/>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1,75ед. * 24053,0 руб. * 12 мес. * 1,302 = 657657руб.*5%= 32,9 </w:t>
      </w:r>
      <w:proofErr w:type="spellStart"/>
      <w:r w:rsidRPr="0048667C">
        <w:rPr>
          <w:rFonts w:ascii="Times New Roman" w:eastAsia="Times New Roman" w:hAnsi="Times New Roman" w:cs="Times New Roman"/>
          <w:sz w:val="28"/>
          <w:szCs w:val="28"/>
          <w:lang w:eastAsia="ru-RU"/>
        </w:rPr>
        <w:t>тыс.руб</w:t>
      </w:r>
      <w:proofErr w:type="spellEnd"/>
      <w:r w:rsidRPr="0048667C">
        <w:rPr>
          <w:rFonts w:ascii="Times New Roman" w:eastAsia="Times New Roman" w:hAnsi="Times New Roman" w:cs="Times New Roman"/>
          <w:sz w:val="28"/>
          <w:szCs w:val="28"/>
          <w:lang w:eastAsia="ru-RU"/>
        </w:rPr>
        <w:t>.</w:t>
      </w: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tabs>
          <w:tab w:val="left" w:pos="5970"/>
        </w:tabs>
        <w:spacing w:after="0" w:line="240" w:lineRule="auto"/>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Администрация сельсовета</w:t>
      </w:r>
      <w:r w:rsidRPr="0048667C">
        <w:rPr>
          <w:rFonts w:ascii="Times New Roman" w:eastAsia="Times New Roman" w:hAnsi="Times New Roman" w:cs="Times New Roman"/>
          <w:sz w:val="28"/>
          <w:szCs w:val="28"/>
          <w:lang w:eastAsia="ru-RU"/>
        </w:rPr>
        <w:tab/>
        <w:t>Администрация района</w:t>
      </w:r>
    </w:p>
    <w:p w:rsidR="0048667C" w:rsidRPr="0048667C" w:rsidRDefault="0048667C" w:rsidP="0048667C">
      <w:pPr>
        <w:tabs>
          <w:tab w:val="left" w:pos="5970"/>
        </w:tabs>
        <w:spacing w:after="0" w:line="240" w:lineRule="auto"/>
        <w:rPr>
          <w:rFonts w:ascii="Times New Roman" w:eastAsia="Times New Roman" w:hAnsi="Times New Roman" w:cs="Times New Roman"/>
          <w:sz w:val="28"/>
          <w:szCs w:val="28"/>
          <w:lang w:eastAsia="ru-RU"/>
        </w:rPr>
      </w:pPr>
    </w:p>
    <w:p w:rsidR="0048667C" w:rsidRPr="0048667C" w:rsidRDefault="0048667C" w:rsidP="0048667C">
      <w:pPr>
        <w:tabs>
          <w:tab w:val="left" w:pos="5970"/>
        </w:tabs>
        <w:spacing w:after="0" w:line="240" w:lineRule="auto"/>
        <w:rPr>
          <w:rFonts w:ascii="Times New Roman" w:eastAsia="Times New Roman" w:hAnsi="Times New Roman" w:cs="Times New Roman"/>
          <w:sz w:val="28"/>
          <w:szCs w:val="28"/>
          <w:lang w:eastAsia="ru-RU"/>
        </w:rPr>
      </w:pPr>
      <w:proofErr w:type="gramStart"/>
      <w:r w:rsidRPr="0048667C">
        <w:rPr>
          <w:rFonts w:ascii="Times New Roman" w:eastAsia="Times New Roman" w:hAnsi="Times New Roman" w:cs="Times New Roman"/>
          <w:sz w:val="28"/>
          <w:szCs w:val="28"/>
          <w:lang w:eastAsia="ru-RU"/>
        </w:rPr>
        <w:t>Глава  Администрации</w:t>
      </w:r>
      <w:proofErr w:type="gramEnd"/>
      <w:r w:rsidRPr="0048667C">
        <w:rPr>
          <w:rFonts w:ascii="Times New Roman" w:eastAsia="Times New Roman" w:hAnsi="Times New Roman" w:cs="Times New Roman"/>
          <w:sz w:val="28"/>
          <w:szCs w:val="28"/>
          <w:lang w:eastAsia="ru-RU"/>
        </w:rPr>
        <w:t xml:space="preserve"> сельсовета</w:t>
      </w:r>
      <w:r w:rsidRPr="0048667C">
        <w:rPr>
          <w:rFonts w:ascii="Times New Roman" w:eastAsia="Times New Roman" w:hAnsi="Times New Roman" w:cs="Times New Roman"/>
          <w:sz w:val="28"/>
          <w:szCs w:val="28"/>
          <w:lang w:eastAsia="ru-RU"/>
        </w:rPr>
        <w:tab/>
        <w:t>Глава  района</w:t>
      </w:r>
    </w:p>
    <w:p w:rsidR="0048667C" w:rsidRPr="0048667C" w:rsidRDefault="0048667C" w:rsidP="0048667C">
      <w:pPr>
        <w:tabs>
          <w:tab w:val="left" w:pos="5970"/>
        </w:tabs>
        <w:spacing w:after="0" w:line="240" w:lineRule="auto"/>
        <w:rPr>
          <w:rFonts w:ascii="Times New Roman" w:eastAsia="Times New Roman" w:hAnsi="Times New Roman" w:cs="Times New Roman"/>
          <w:sz w:val="28"/>
          <w:szCs w:val="28"/>
          <w:lang w:eastAsia="ru-RU"/>
        </w:rPr>
      </w:pPr>
    </w:p>
    <w:p w:rsidR="0048667C" w:rsidRPr="0048667C" w:rsidRDefault="0048667C" w:rsidP="0048667C">
      <w:pPr>
        <w:tabs>
          <w:tab w:val="left" w:pos="5970"/>
        </w:tabs>
        <w:spacing w:after="0" w:line="240" w:lineRule="auto"/>
        <w:rPr>
          <w:rFonts w:ascii="Times New Roman" w:eastAsia="Times New Roman" w:hAnsi="Times New Roman" w:cs="Times New Roman"/>
          <w:sz w:val="24"/>
          <w:szCs w:val="24"/>
          <w:lang w:eastAsia="ru-RU"/>
        </w:rPr>
      </w:pPr>
      <w:r w:rsidRPr="0048667C">
        <w:rPr>
          <w:rFonts w:ascii="Times New Roman" w:eastAsia="Times New Roman" w:hAnsi="Times New Roman" w:cs="Times New Roman"/>
          <w:sz w:val="28"/>
          <w:szCs w:val="28"/>
          <w:lang w:eastAsia="ru-RU"/>
        </w:rPr>
        <w:t xml:space="preserve">      ______________Т.Ю. Завалишина           </w:t>
      </w:r>
      <w:r>
        <w:rPr>
          <w:rFonts w:ascii="Times New Roman" w:eastAsia="Times New Roman" w:hAnsi="Times New Roman" w:cs="Times New Roman"/>
          <w:sz w:val="28"/>
          <w:szCs w:val="28"/>
          <w:lang w:eastAsia="ru-RU"/>
        </w:rPr>
        <w:t xml:space="preserve">                __________ </w:t>
      </w:r>
      <w:proofErr w:type="spellStart"/>
      <w:r>
        <w:rPr>
          <w:rFonts w:ascii="Times New Roman" w:eastAsia="Times New Roman" w:hAnsi="Times New Roman" w:cs="Times New Roman"/>
          <w:sz w:val="28"/>
          <w:szCs w:val="28"/>
          <w:lang w:eastAsia="ru-RU"/>
        </w:rPr>
        <w:t>С.Я.</w:t>
      </w:r>
      <w:r w:rsidRPr="0048667C">
        <w:rPr>
          <w:rFonts w:ascii="Times New Roman" w:eastAsia="Times New Roman" w:hAnsi="Times New Roman" w:cs="Times New Roman"/>
          <w:sz w:val="28"/>
          <w:szCs w:val="28"/>
          <w:lang w:eastAsia="ru-RU"/>
        </w:rPr>
        <w:t>Агаркова</w:t>
      </w:r>
      <w:proofErr w:type="spellEnd"/>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605667" w:rsidRDefault="0048667C" w:rsidP="0048667C">
      <w:pPr>
        <w:spacing w:after="0" w:line="240" w:lineRule="auto"/>
        <w:jc w:val="center"/>
        <w:rPr>
          <w:rFonts w:ascii="Times New Roman" w:eastAsia="Times New Roman" w:hAnsi="Times New Roman" w:cs="Times New Roman"/>
          <w:b/>
          <w:sz w:val="28"/>
          <w:szCs w:val="28"/>
        </w:rPr>
      </w:pPr>
      <w:r w:rsidRPr="00605667">
        <w:rPr>
          <w:rFonts w:ascii="Times New Roman" w:eastAsia="Times New Roman" w:hAnsi="Times New Roman" w:cs="Times New Roman"/>
          <w:b/>
          <w:sz w:val="28"/>
          <w:szCs w:val="28"/>
        </w:rPr>
        <w:t>РОССИЙСКАЯ ФЕДЕРАЦИЯ</w:t>
      </w:r>
    </w:p>
    <w:p w:rsidR="0048667C" w:rsidRPr="00605667" w:rsidRDefault="0048667C" w:rsidP="0048667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СОБРАНИЕ ДЕПУТАТОВ ЗАВЕТИЛЬИЧЕВСКОГО</w:t>
      </w:r>
      <w:r w:rsidRPr="00605667">
        <w:rPr>
          <w:rFonts w:ascii="Times New Roman" w:eastAsia="Times New Roman" w:hAnsi="Times New Roman" w:cs="Times New Roman"/>
          <w:b/>
          <w:sz w:val="28"/>
          <w:szCs w:val="28"/>
        </w:rPr>
        <w:t xml:space="preserve"> СЕЛЬСОВЕТА</w:t>
      </w:r>
    </w:p>
    <w:p w:rsidR="0048667C" w:rsidRPr="00605667" w:rsidRDefault="0048667C" w:rsidP="0048667C">
      <w:pPr>
        <w:spacing w:after="0" w:line="240" w:lineRule="auto"/>
        <w:jc w:val="center"/>
        <w:rPr>
          <w:rFonts w:ascii="Times New Roman" w:eastAsia="Times New Roman" w:hAnsi="Times New Roman" w:cs="Times New Roman"/>
          <w:b/>
          <w:sz w:val="28"/>
          <w:szCs w:val="28"/>
        </w:rPr>
      </w:pPr>
      <w:r w:rsidRPr="00605667">
        <w:rPr>
          <w:rFonts w:ascii="Times New Roman" w:eastAsia="Times New Roman" w:hAnsi="Times New Roman" w:cs="Times New Roman"/>
          <w:b/>
          <w:sz w:val="28"/>
          <w:szCs w:val="28"/>
        </w:rPr>
        <w:t>АЛЕЙСКОГО РАЙОНА АЛТАЙСКОГО КРАЯ</w:t>
      </w:r>
    </w:p>
    <w:p w:rsidR="0048667C" w:rsidRPr="00605667" w:rsidRDefault="0048667C" w:rsidP="0048667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(восьмой</w:t>
      </w:r>
      <w:r w:rsidRPr="00605667">
        <w:rPr>
          <w:rFonts w:ascii="Times New Roman" w:eastAsia="Times New Roman" w:hAnsi="Times New Roman" w:cs="Times New Roman"/>
          <w:b/>
          <w:sz w:val="28"/>
          <w:szCs w:val="28"/>
        </w:rPr>
        <w:t xml:space="preserve"> созыв)</w:t>
      </w:r>
    </w:p>
    <w:p w:rsidR="0048667C" w:rsidRPr="008A4416" w:rsidRDefault="0048667C" w:rsidP="0048667C">
      <w:pPr>
        <w:spacing w:after="0" w:line="240" w:lineRule="auto"/>
        <w:jc w:val="center"/>
        <w:rPr>
          <w:rFonts w:ascii="Times New Roman" w:eastAsia="Times New Roman" w:hAnsi="Times New Roman" w:cs="Times New Roman"/>
          <w:sz w:val="28"/>
          <w:szCs w:val="28"/>
        </w:rPr>
      </w:pPr>
    </w:p>
    <w:p w:rsidR="0048667C" w:rsidRPr="0020480F" w:rsidRDefault="0048667C" w:rsidP="0048667C">
      <w:pPr>
        <w:spacing w:after="0" w:line="240" w:lineRule="auto"/>
        <w:jc w:val="center"/>
        <w:rPr>
          <w:rFonts w:ascii="Times New Roman" w:eastAsia="Times New Roman" w:hAnsi="Times New Roman" w:cs="Times New Roman"/>
          <w:b/>
          <w:sz w:val="28"/>
          <w:szCs w:val="28"/>
        </w:rPr>
      </w:pPr>
      <w:r w:rsidRPr="0020480F">
        <w:rPr>
          <w:rFonts w:ascii="Times New Roman" w:eastAsia="Times New Roman" w:hAnsi="Times New Roman" w:cs="Times New Roman"/>
          <w:b/>
          <w:sz w:val="28"/>
          <w:szCs w:val="28"/>
        </w:rPr>
        <w:t>Р Е Ш Е Н И Е</w:t>
      </w:r>
    </w:p>
    <w:p w:rsidR="0048667C" w:rsidRPr="008A4416" w:rsidRDefault="0048667C" w:rsidP="0048667C">
      <w:pPr>
        <w:spacing w:after="0" w:line="240" w:lineRule="auto"/>
        <w:jc w:val="center"/>
        <w:rPr>
          <w:rFonts w:ascii="Times New Roman" w:eastAsia="Times New Roman" w:hAnsi="Times New Roman" w:cs="Times New Roman"/>
          <w:sz w:val="28"/>
          <w:szCs w:val="28"/>
        </w:rPr>
      </w:pPr>
    </w:p>
    <w:p w:rsidR="0048667C" w:rsidRPr="008A4416" w:rsidRDefault="0048667C" w:rsidP="004866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05.10.2023</w:t>
      </w:r>
      <w:r w:rsidRPr="008A4416">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25</w:t>
      </w:r>
    </w:p>
    <w:p w:rsidR="0048667C" w:rsidRPr="008A4416" w:rsidRDefault="0048667C" w:rsidP="004866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 Заветы Ильича</w:t>
      </w:r>
    </w:p>
    <w:p w:rsidR="0048667C" w:rsidRPr="008A4416" w:rsidRDefault="0048667C" w:rsidP="0048667C">
      <w:pPr>
        <w:spacing w:after="0" w:line="240" w:lineRule="auto"/>
        <w:ind w:left="960" w:hanging="960"/>
        <w:jc w:val="both"/>
        <w:rPr>
          <w:rFonts w:ascii="Times New Roman" w:eastAsia="Times New Roman" w:hAnsi="Times New Roman" w:cs="Times New Roman"/>
          <w:sz w:val="28"/>
          <w:szCs w:val="28"/>
          <w:lang w:eastAsia="ru-RU"/>
        </w:rPr>
      </w:pPr>
      <w:r w:rsidRPr="008A4416">
        <w:rPr>
          <w:rFonts w:ascii="Times New Roman" w:eastAsia="Times New Roman" w:hAnsi="Times New Roman" w:cs="Times New Roman"/>
          <w:sz w:val="28"/>
          <w:szCs w:val="28"/>
          <w:lang w:eastAsia="ru-RU"/>
        </w:rPr>
        <w:tab/>
      </w:r>
      <w:r w:rsidRPr="008A4416">
        <w:rPr>
          <w:rFonts w:ascii="Times New Roman" w:eastAsia="Times New Roman" w:hAnsi="Times New Roman" w:cs="Times New Roman"/>
          <w:sz w:val="28"/>
          <w:szCs w:val="28"/>
          <w:lang w:eastAsia="ru-RU"/>
        </w:rPr>
        <w:tab/>
      </w:r>
      <w:r w:rsidRPr="008A4416">
        <w:rPr>
          <w:rFonts w:ascii="Times New Roman" w:eastAsia="Times New Roman" w:hAnsi="Times New Roman" w:cs="Times New Roman"/>
          <w:sz w:val="28"/>
          <w:szCs w:val="28"/>
          <w:lang w:eastAsia="ru-RU"/>
        </w:rPr>
        <w:tab/>
      </w:r>
      <w:r w:rsidRPr="008A4416">
        <w:rPr>
          <w:rFonts w:ascii="Times New Roman" w:eastAsia="Times New Roman" w:hAnsi="Times New Roman" w:cs="Times New Roman"/>
          <w:sz w:val="28"/>
          <w:szCs w:val="28"/>
          <w:lang w:eastAsia="ru-RU"/>
        </w:rPr>
        <w:tab/>
      </w:r>
    </w:p>
    <w:p w:rsidR="0048667C" w:rsidRPr="00860213" w:rsidRDefault="0048667C" w:rsidP="0048667C">
      <w:pPr>
        <w:spacing w:after="0" w:line="240" w:lineRule="auto"/>
        <w:rPr>
          <w:rFonts w:ascii="Times New Roman" w:eastAsia="Times New Roman" w:hAnsi="Times New Roman" w:cs="Times New Roman"/>
          <w:sz w:val="28"/>
          <w:szCs w:val="28"/>
          <w:lang w:eastAsia="ru-RU"/>
        </w:rPr>
      </w:pPr>
    </w:p>
    <w:p w:rsidR="0048667C" w:rsidRPr="00860213" w:rsidRDefault="0048667C" w:rsidP="0048667C">
      <w:pPr>
        <w:spacing w:after="0" w:line="240" w:lineRule="auto"/>
        <w:rPr>
          <w:rFonts w:ascii="Times New Roman" w:eastAsia="Times New Roman" w:hAnsi="Times New Roman" w:cs="Times New Roman"/>
          <w:sz w:val="28"/>
          <w:szCs w:val="28"/>
          <w:lang w:eastAsia="ru-RU"/>
        </w:rPr>
      </w:pPr>
      <w:r w:rsidRPr="00860213">
        <w:rPr>
          <w:rFonts w:ascii="Times New Roman" w:eastAsia="Times New Roman" w:hAnsi="Times New Roman" w:cs="Times New Roman"/>
          <w:sz w:val="28"/>
          <w:szCs w:val="28"/>
          <w:lang w:eastAsia="ru-RU"/>
        </w:rPr>
        <w:t>О размерах должностных окладов</w:t>
      </w:r>
    </w:p>
    <w:p w:rsidR="0048667C" w:rsidRPr="00860213" w:rsidRDefault="0048667C" w:rsidP="004866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муниципальных служащих А</w:t>
      </w:r>
      <w:r w:rsidRPr="00860213">
        <w:rPr>
          <w:rFonts w:ascii="Times New Roman" w:eastAsia="Times New Roman" w:hAnsi="Times New Roman" w:cs="Times New Roman"/>
          <w:sz w:val="28"/>
          <w:szCs w:val="28"/>
          <w:lang w:eastAsia="ru-RU"/>
        </w:rPr>
        <w:t>дминистрации</w:t>
      </w:r>
    </w:p>
    <w:p w:rsidR="0048667C" w:rsidRPr="00860213" w:rsidRDefault="0048667C" w:rsidP="004866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Заветильичевского</w:t>
      </w:r>
      <w:r w:rsidRPr="00860213">
        <w:rPr>
          <w:rFonts w:ascii="Times New Roman" w:eastAsia="Times New Roman" w:hAnsi="Times New Roman" w:cs="Times New Roman"/>
          <w:sz w:val="28"/>
          <w:szCs w:val="28"/>
          <w:lang w:eastAsia="ru-RU"/>
        </w:rPr>
        <w:t xml:space="preserve"> сельсовета</w:t>
      </w:r>
    </w:p>
    <w:p w:rsidR="0048667C" w:rsidRDefault="0048667C" w:rsidP="0048667C">
      <w:pPr>
        <w:spacing w:after="0" w:line="240" w:lineRule="auto"/>
        <w:rPr>
          <w:rFonts w:ascii="Times New Roman" w:eastAsia="Times New Roman" w:hAnsi="Times New Roman" w:cs="Times New Roman"/>
          <w:sz w:val="28"/>
          <w:szCs w:val="28"/>
          <w:lang w:eastAsia="ru-RU"/>
        </w:rPr>
      </w:pPr>
    </w:p>
    <w:p w:rsidR="0048667C" w:rsidRDefault="0048667C" w:rsidP="0048667C">
      <w:pPr>
        <w:spacing w:after="0" w:line="240" w:lineRule="auto"/>
        <w:rPr>
          <w:rFonts w:ascii="Times New Roman" w:eastAsia="Times New Roman" w:hAnsi="Times New Roman" w:cs="Times New Roman"/>
          <w:sz w:val="28"/>
          <w:szCs w:val="28"/>
          <w:lang w:eastAsia="ru-RU"/>
        </w:rPr>
      </w:pPr>
    </w:p>
    <w:p w:rsidR="0048667C" w:rsidRPr="003C6F99" w:rsidRDefault="0048667C" w:rsidP="0048667C">
      <w:pPr>
        <w:spacing w:after="0" w:line="240" w:lineRule="auto"/>
        <w:ind w:firstLine="708"/>
        <w:jc w:val="both"/>
        <w:rPr>
          <w:rFonts w:ascii="Times New Roman" w:eastAsia="Times New Roman" w:hAnsi="Times New Roman" w:cs="Times New Roman"/>
          <w:sz w:val="28"/>
          <w:szCs w:val="28"/>
          <w:lang w:eastAsia="ru-RU"/>
        </w:rPr>
      </w:pPr>
      <w:r w:rsidRPr="003C6F99">
        <w:rPr>
          <w:rFonts w:ascii="Times New Roman" w:eastAsia="Times New Roman" w:hAnsi="Times New Roman" w:cs="Times New Roman"/>
          <w:sz w:val="28"/>
          <w:szCs w:val="28"/>
          <w:lang w:eastAsia="ru-RU"/>
        </w:rPr>
        <w:t>В соответствии со статьей 7 закона Алтайского края от 07.12.2007 № 134-ЗС «О муниципальной службе в Алтайском крае», постановлением Правительства Алтайского края от 22.06.2023  № 224 «О повышении предельных размеров денежных вознаграждений депутатов, выборных должностных лиц местного самоуправления, осуществляющих свои полномочия на постоянной основе, и предельных размеров должностных окладов муниципальных служащих», руководствуясь Уставом муни</w:t>
      </w:r>
      <w:r>
        <w:rPr>
          <w:rFonts w:ascii="Times New Roman" w:eastAsia="Times New Roman" w:hAnsi="Times New Roman" w:cs="Times New Roman"/>
          <w:sz w:val="28"/>
          <w:szCs w:val="28"/>
          <w:lang w:eastAsia="ru-RU"/>
        </w:rPr>
        <w:t>ципального образования Заветильичевский</w:t>
      </w:r>
      <w:r w:rsidRPr="003C6F99">
        <w:rPr>
          <w:rFonts w:ascii="Times New Roman" w:eastAsia="Times New Roman" w:hAnsi="Times New Roman" w:cs="Times New Roman"/>
          <w:sz w:val="28"/>
          <w:szCs w:val="28"/>
          <w:lang w:eastAsia="ru-RU"/>
        </w:rPr>
        <w:t xml:space="preserve"> сельсовет Алейского района Алтай</w:t>
      </w:r>
      <w:r>
        <w:rPr>
          <w:rFonts w:ascii="Times New Roman" w:eastAsia="Times New Roman" w:hAnsi="Times New Roman" w:cs="Times New Roman"/>
          <w:sz w:val="28"/>
          <w:szCs w:val="28"/>
          <w:lang w:eastAsia="ru-RU"/>
        </w:rPr>
        <w:t>ского края, Собрание депутатов Заветильичевского</w:t>
      </w:r>
      <w:r w:rsidRPr="003C6F99">
        <w:rPr>
          <w:rFonts w:ascii="Times New Roman" w:eastAsia="Times New Roman" w:hAnsi="Times New Roman" w:cs="Times New Roman"/>
          <w:sz w:val="28"/>
          <w:szCs w:val="28"/>
          <w:lang w:eastAsia="ru-RU"/>
        </w:rPr>
        <w:t xml:space="preserve"> сельсовета Алейского района Алтайского края</w:t>
      </w:r>
    </w:p>
    <w:p w:rsidR="0048667C" w:rsidRPr="003C6F99" w:rsidRDefault="0048667C" w:rsidP="0048667C">
      <w:pPr>
        <w:spacing w:after="0" w:line="240" w:lineRule="auto"/>
        <w:ind w:firstLine="708"/>
        <w:jc w:val="both"/>
        <w:rPr>
          <w:rFonts w:ascii="Times New Roman" w:eastAsia="Times New Roman" w:hAnsi="Times New Roman" w:cs="Times New Roman"/>
          <w:sz w:val="28"/>
          <w:szCs w:val="28"/>
          <w:lang w:eastAsia="ru-RU"/>
        </w:rPr>
      </w:pPr>
      <w:r w:rsidRPr="003C6F99">
        <w:rPr>
          <w:rFonts w:ascii="Times New Roman" w:eastAsia="Times New Roman" w:hAnsi="Times New Roman" w:cs="Times New Roman"/>
          <w:sz w:val="28"/>
          <w:szCs w:val="28"/>
          <w:lang w:eastAsia="ru-RU"/>
        </w:rPr>
        <w:t>РЕШИЛО:</w:t>
      </w:r>
    </w:p>
    <w:p w:rsidR="0048667C" w:rsidRPr="003C6F99" w:rsidRDefault="0048667C" w:rsidP="0048667C">
      <w:pPr>
        <w:spacing w:after="0" w:line="240" w:lineRule="auto"/>
        <w:jc w:val="both"/>
        <w:rPr>
          <w:rFonts w:ascii="Times New Roman" w:eastAsia="Times New Roman" w:hAnsi="Times New Roman" w:cs="Times New Roman"/>
          <w:sz w:val="28"/>
          <w:szCs w:val="28"/>
          <w:lang w:eastAsia="ru-RU"/>
        </w:rPr>
      </w:pPr>
      <w:r w:rsidRPr="003C6F99">
        <w:rPr>
          <w:rFonts w:ascii="Times New Roman" w:eastAsia="Times New Roman" w:hAnsi="Times New Roman" w:cs="Times New Roman"/>
          <w:sz w:val="28"/>
          <w:szCs w:val="28"/>
          <w:lang w:eastAsia="ru-RU"/>
        </w:rPr>
        <w:t xml:space="preserve">          1. Установить размеры должностных окладов муниципальных с</w:t>
      </w:r>
      <w:r>
        <w:rPr>
          <w:rFonts w:ascii="Times New Roman" w:eastAsia="Times New Roman" w:hAnsi="Times New Roman" w:cs="Times New Roman"/>
          <w:sz w:val="28"/>
          <w:szCs w:val="28"/>
          <w:lang w:eastAsia="ru-RU"/>
        </w:rPr>
        <w:t>лужащих Администрации Заветильичевского</w:t>
      </w:r>
      <w:r w:rsidRPr="003C6F99">
        <w:rPr>
          <w:rFonts w:ascii="Times New Roman" w:eastAsia="Times New Roman" w:hAnsi="Times New Roman" w:cs="Times New Roman"/>
          <w:sz w:val="28"/>
          <w:szCs w:val="28"/>
          <w:lang w:eastAsia="ru-RU"/>
        </w:rPr>
        <w:t xml:space="preserve"> сельсовета (прилагается).</w:t>
      </w:r>
    </w:p>
    <w:p w:rsidR="0048667C" w:rsidRPr="003C6F99" w:rsidRDefault="0048667C" w:rsidP="0048667C">
      <w:pPr>
        <w:spacing w:after="0" w:line="240" w:lineRule="auto"/>
        <w:jc w:val="both"/>
        <w:rPr>
          <w:rFonts w:ascii="Times New Roman" w:eastAsia="Times New Roman" w:hAnsi="Times New Roman" w:cs="Times New Roman"/>
          <w:sz w:val="28"/>
          <w:szCs w:val="28"/>
          <w:lang w:eastAsia="ru-RU"/>
        </w:rPr>
      </w:pPr>
      <w:r w:rsidRPr="003C6F99">
        <w:rPr>
          <w:rFonts w:ascii="Times New Roman" w:eastAsia="Times New Roman" w:hAnsi="Times New Roman" w:cs="Times New Roman"/>
          <w:sz w:val="28"/>
          <w:szCs w:val="28"/>
          <w:lang w:eastAsia="ru-RU"/>
        </w:rPr>
        <w:t xml:space="preserve">          2. Признать утратившими си</w:t>
      </w:r>
      <w:r>
        <w:rPr>
          <w:rFonts w:ascii="Times New Roman" w:eastAsia="Times New Roman" w:hAnsi="Times New Roman" w:cs="Times New Roman"/>
          <w:sz w:val="28"/>
          <w:szCs w:val="28"/>
          <w:lang w:eastAsia="ru-RU"/>
        </w:rPr>
        <w:t>лу Решение Собрания депутатов Заветильичевского</w:t>
      </w:r>
      <w:r w:rsidRPr="003C6F99">
        <w:rPr>
          <w:rFonts w:ascii="Times New Roman" w:eastAsia="Times New Roman" w:hAnsi="Times New Roman" w:cs="Times New Roman"/>
          <w:sz w:val="28"/>
          <w:szCs w:val="28"/>
          <w:lang w:eastAsia="ru-RU"/>
        </w:rPr>
        <w:t xml:space="preserve"> сельсовета от </w:t>
      </w:r>
      <w:r>
        <w:rPr>
          <w:rFonts w:ascii="Times New Roman" w:eastAsia="Times New Roman" w:hAnsi="Times New Roman" w:cs="Times New Roman"/>
          <w:sz w:val="28"/>
          <w:szCs w:val="28"/>
          <w:lang w:eastAsia="ar-SA"/>
        </w:rPr>
        <w:t>31.10.2022 № 6</w:t>
      </w:r>
      <w:r w:rsidRPr="003C6F99">
        <w:rPr>
          <w:rFonts w:ascii="Times New Roman" w:eastAsia="Times New Roman" w:hAnsi="Times New Roman" w:cs="Times New Roman"/>
          <w:sz w:val="28"/>
          <w:szCs w:val="28"/>
          <w:lang w:eastAsia="ar-SA"/>
        </w:rPr>
        <w:t xml:space="preserve"> </w:t>
      </w:r>
      <w:r w:rsidRPr="003C6F99">
        <w:rPr>
          <w:rFonts w:ascii="Times New Roman" w:eastAsia="Times New Roman" w:hAnsi="Times New Roman" w:cs="Times New Roman"/>
          <w:sz w:val="28"/>
          <w:szCs w:val="28"/>
          <w:lang w:eastAsia="ru-RU"/>
        </w:rPr>
        <w:t>«О размерах должностных окладов муниципальных с</w:t>
      </w:r>
      <w:r>
        <w:rPr>
          <w:rFonts w:ascii="Times New Roman" w:eastAsia="Times New Roman" w:hAnsi="Times New Roman" w:cs="Times New Roman"/>
          <w:sz w:val="28"/>
          <w:szCs w:val="28"/>
          <w:lang w:eastAsia="ru-RU"/>
        </w:rPr>
        <w:t>лужащих администрации Заветильичевского</w:t>
      </w:r>
      <w:r w:rsidRPr="003C6F99">
        <w:rPr>
          <w:rFonts w:ascii="Times New Roman" w:eastAsia="Times New Roman" w:hAnsi="Times New Roman" w:cs="Times New Roman"/>
          <w:sz w:val="28"/>
          <w:szCs w:val="28"/>
          <w:lang w:eastAsia="ru-RU"/>
        </w:rPr>
        <w:t xml:space="preserve"> сельсовета.</w:t>
      </w:r>
    </w:p>
    <w:p w:rsidR="0048667C" w:rsidRPr="007D025A" w:rsidRDefault="0048667C" w:rsidP="0048667C">
      <w:pPr>
        <w:spacing w:after="0" w:line="240" w:lineRule="auto"/>
        <w:jc w:val="both"/>
        <w:rPr>
          <w:rFonts w:ascii="Times New Roman" w:eastAsia="Times New Roman" w:hAnsi="Times New Roman" w:cs="Times New Roman"/>
          <w:sz w:val="28"/>
          <w:szCs w:val="28"/>
          <w:lang w:eastAsia="ru-RU"/>
        </w:rPr>
      </w:pPr>
      <w:r w:rsidRPr="003C6F99">
        <w:rPr>
          <w:rFonts w:ascii="Times New Roman" w:eastAsia="Times New Roman" w:hAnsi="Times New Roman" w:cs="Times New Roman"/>
          <w:sz w:val="28"/>
          <w:szCs w:val="28"/>
          <w:lang w:eastAsia="ru-RU"/>
        </w:rPr>
        <w:t xml:space="preserve">       3.</w:t>
      </w:r>
      <w:r w:rsidRPr="003C6F99">
        <w:rPr>
          <w:rFonts w:ascii="Times New Roman" w:eastAsia="Calibri" w:hAnsi="Times New Roman" w:cs="Times New Roman"/>
          <w:sz w:val="28"/>
          <w:szCs w:val="28"/>
        </w:rPr>
        <w:t xml:space="preserve"> Контроль за выполнением настоящего решения возложить на постоянную </w:t>
      </w:r>
      <w:r>
        <w:rPr>
          <w:rFonts w:ascii="Times New Roman" w:eastAsia="Calibri" w:hAnsi="Times New Roman" w:cs="Times New Roman"/>
          <w:sz w:val="28"/>
          <w:szCs w:val="28"/>
        </w:rPr>
        <w:t xml:space="preserve">депутатскую комиссию </w:t>
      </w:r>
      <w:r w:rsidRPr="003C6F99">
        <w:rPr>
          <w:rFonts w:ascii="Times New Roman" w:eastAsia="Times New Roman" w:hAnsi="Times New Roman" w:cs="Times New Roman"/>
          <w:sz w:val="28"/>
          <w:szCs w:val="28"/>
          <w:lang w:eastAsia="ru-RU"/>
        </w:rPr>
        <w:t>по</w:t>
      </w:r>
      <w:r w:rsidRPr="007D025A">
        <w:rPr>
          <w:rFonts w:ascii="Times New Roman" w:eastAsia="Times New Roman" w:hAnsi="Times New Roman" w:cs="Times New Roman"/>
          <w:sz w:val="28"/>
          <w:szCs w:val="28"/>
          <w:lang w:eastAsia="ru-RU"/>
        </w:rPr>
        <w:t xml:space="preserve"> бюджету,</w:t>
      </w:r>
      <w:r>
        <w:rPr>
          <w:rFonts w:ascii="Times New Roman" w:eastAsia="Times New Roman" w:hAnsi="Times New Roman" w:cs="Times New Roman"/>
          <w:sz w:val="28"/>
          <w:szCs w:val="28"/>
          <w:lang w:eastAsia="ru-RU"/>
        </w:rPr>
        <w:t xml:space="preserve"> </w:t>
      </w:r>
      <w:r w:rsidRPr="007D025A">
        <w:rPr>
          <w:rFonts w:ascii="Times New Roman" w:eastAsia="Times New Roman" w:hAnsi="Times New Roman" w:cs="Times New Roman"/>
          <w:sz w:val="28"/>
          <w:szCs w:val="28"/>
          <w:lang w:eastAsia="ru-RU"/>
        </w:rPr>
        <w:t>правоотношениям и финансовому</w:t>
      </w:r>
      <w:r>
        <w:rPr>
          <w:rFonts w:ascii="Times New Roman" w:eastAsia="Times New Roman" w:hAnsi="Times New Roman" w:cs="Times New Roman"/>
          <w:sz w:val="28"/>
          <w:szCs w:val="28"/>
          <w:lang w:eastAsia="ru-RU"/>
        </w:rPr>
        <w:t xml:space="preserve"> </w:t>
      </w:r>
      <w:r w:rsidRPr="007D025A">
        <w:rPr>
          <w:rFonts w:ascii="Times New Roman" w:eastAsia="Times New Roman" w:hAnsi="Times New Roman" w:cs="Times New Roman"/>
          <w:sz w:val="28"/>
          <w:szCs w:val="28"/>
          <w:lang w:eastAsia="ru-RU"/>
        </w:rPr>
        <w:t>контролю</w:t>
      </w:r>
    </w:p>
    <w:p w:rsidR="0048667C" w:rsidRPr="003C6F99" w:rsidRDefault="0048667C" w:rsidP="0048667C">
      <w:pPr>
        <w:spacing w:after="0" w:line="240" w:lineRule="auto"/>
        <w:jc w:val="both"/>
        <w:rPr>
          <w:rFonts w:ascii="Times New Roman" w:eastAsia="Times New Roman" w:hAnsi="Times New Roman" w:cs="Times New Roman"/>
          <w:sz w:val="28"/>
          <w:szCs w:val="28"/>
          <w:lang w:eastAsia="ru-RU"/>
        </w:rPr>
      </w:pPr>
      <w:r w:rsidRPr="003C6F99">
        <w:rPr>
          <w:rFonts w:ascii="Times New Roman" w:eastAsia="Times New Roman" w:hAnsi="Times New Roman" w:cs="Times New Roman"/>
          <w:sz w:val="28"/>
          <w:szCs w:val="28"/>
          <w:lang w:eastAsia="ru-RU"/>
        </w:rPr>
        <w:t xml:space="preserve">         4. Действие настоящего решения распространяется на правоотношения, возникшие с 01 января 2023 года.</w:t>
      </w:r>
    </w:p>
    <w:p w:rsidR="0048667C" w:rsidRPr="00860213" w:rsidRDefault="0048667C" w:rsidP="0048667C">
      <w:pPr>
        <w:spacing w:after="0" w:line="240" w:lineRule="auto"/>
        <w:rPr>
          <w:rFonts w:ascii="Times New Roman" w:eastAsia="Times New Roman" w:hAnsi="Times New Roman" w:cs="Times New Roman"/>
          <w:sz w:val="28"/>
          <w:szCs w:val="28"/>
          <w:lang w:eastAsia="ru-RU"/>
        </w:rPr>
      </w:pPr>
    </w:p>
    <w:p w:rsidR="0048667C" w:rsidRPr="00860213"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860213" w:rsidRDefault="0048667C" w:rsidP="0048667C">
      <w:pPr>
        <w:spacing w:after="0" w:line="240" w:lineRule="auto"/>
        <w:jc w:val="both"/>
        <w:rPr>
          <w:rFonts w:ascii="Times New Roman" w:eastAsia="Times New Roman" w:hAnsi="Times New Roman" w:cs="Times New Roman"/>
          <w:sz w:val="28"/>
          <w:szCs w:val="28"/>
          <w:lang w:eastAsia="ru-RU"/>
        </w:rPr>
        <w:sectPr w:rsidR="0048667C" w:rsidRPr="00860213" w:rsidSect="008663DB">
          <w:footerReference w:type="default" r:id="rId10"/>
          <w:pgSz w:w="11906" w:h="16838"/>
          <w:pgMar w:top="1134" w:right="567" w:bottom="1134" w:left="1276" w:header="709" w:footer="709" w:gutter="0"/>
          <w:cols w:space="708"/>
          <w:titlePg/>
          <w:docGrid w:linePitch="360"/>
        </w:sectPr>
      </w:pPr>
      <w:r w:rsidRPr="00860213">
        <w:rPr>
          <w:rFonts w:ascii="Times New Roman" w:eastAsia="Times New Roman" w:hAnsi="Times New Roman" w:cs="Times New Roman"/>
          <w:sz w:val="28"/>
          <w:szCs w:val="28"/>
          <w:lang w:eastAsia="ru-RU"/>
        </w:rPr>
        <w:t xml:space="preserve">Глава сельсовета                           </w:t>
      </w:r>
      <w:r>
        <w:rPr>
          <w:rFonts w:ascii="Times New Roman" w:eastAsia="Times New Roman" w:hAnsi="Times New Roman" w:cs="Times New Roman"/>
          <w:sz w:val="28"/>
          <w:szCs w:val="28"/>
          <w:lang w:eastAsia="ru-RU"/>
        </w:rPr>
        <w:t xml:space="preserve">                                                         </w:t>
      </w:r>
      <w:r w:rsidRPr="008602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Н.Г </w:t>
      </w:r>
      <w:proofErr w:type="spellStart"/>
      <w:r>
        <w:rPr>
          <w:rFonts w:ascii="Times New Roman" w:eastAsia="Times New Roman" w:hAnsi="Times New Roman" w:cs="Times New Roman"/>
          <w:sz w:val="28"/>
          <w:szCs w:val="28"/>
          <w:lang w:eastAsia="ru-RU"/>
        </w:rPr>
        <w:t>Горр</w:t>
      </w:r>
      <w:proofErr w:type="spellEnd"/>
      <w:r w:rsidRPr="008602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48667C" w:rsidRPr="00860213" w:rsidRDefault="0048667C" w:rsidP="004866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860213">
        <w:rPr>
          <w:rFonts w:ascii="Times New Roman" w:eastAsia="Times New Roman" w:hAnsi="Times New Roman" w:cs="Times New Roman"/>
          <w:sz w:val="24"/>
          <w:szCs w:val="24"/>
          <w:lang w:eastAsia="ru-RU"/>
        </w:rPr>
        <w:t xml:space="preserve">Установлены </w:t>
      </w:r>
    </w:p>
    <w:p w:rsidR="0048667C" w:rsidRDefault="0048667C" w:rsidP="004866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60213">
        <w:rPr>
          <w:rFonts w:ascii="Times New Roman" w:eastAsia="Times New Roman" w:hAnsi="Times New Roman" w:cs="Times New Roman"/>
          <w:sz w:val="24"/>
          <w:szCs w:val="24"/>
          <w:lang w:eastAsia="ru-RU"/>
        </w:rPr>
        <w:t xml:space="preserve">решением Собрания депутатов </w:t>
      </w:r>
    </w:p>
    <w:p w:rsidR="0048667C" w:rsidRDefault="0048667C" w:rsidP="004866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Заветильичевского</w:t>
      </w:r>
      <w:r w:rsidRPr="00860213">
        <w:rPr>
          <w:rFonts w:ascii="Times New Roman" w:eastAsia="Times New Roman" w:hAnsi="Times New Roman" w:cs="Times New Roman"/>
          <w:sz w:val="24"/>
          <w:szCs w:val="24"/>
          <w:lang w:eastAsia="ru-RU"/>
        </w:rPr>
        <w:t xml:space="preserve"> сельсовета</w:t>
      </w:r>
    </w:p>
    <w:p w:rsidR="0048667C" w:rsidRDefault="0048667C" w:rsidP="004866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Алейского района </w:t>
      </w:r>
    </w:p>
    <w:p w:rsidR="0048667C" w:rsidRPr="00860213" w:rsidRDefault="0048667C" w:rsidP="004866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Алтайского края</w:t>
      </w:r>
    </w:p>
    <w:p w:rsidR="0048667C" w:rsidRPr="00860213" w:rsidRDefault="0048667C" w:rsidP="004866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05.10.</w:t>
      </w:r>
      <w:r w:rsidRPr="00860213">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 №25</w:t>
      </w:r>
    </w:p>
    <w:p w:rsidR="0048667C" w:rsidRDefault="0048667C" w:rsidP="0048667C">
      <w:pPr>
        <w:spacing w:after="0" w:line="240" w:lineRule="auto"/>
        <w:rPr>
          <w:rFonts w:ascii="Times New Roman" w:eastAsia="Times New Roman" w:hAnsi="Times New Roman" w:cs="Times New Roman"/>
          <w:sz w:val="28"/>
          <w:szCs w:val="28"/>
          <w:lang w:eastAsia="ru-RU"/>
        </w:rPr>
      </w:pPr>
    </w:p>
    <w:p w:rsidR="0048667C" w:rsidRDefault="0048667C" w:rsidP="0048667C">
      <w:pPr>
        <w:spacing w:after="0" w:line="240" w:lineRule="auto"/>
        <w:rPr>
          <w:rFonts w:ascii="Times New Roman" w:eastAsia="Times New Roman" w:hAnsi="Times New Roman" w:cs="Times New Roman"/>
          <w:sz w:val="28"/>
          <w:szCs w:val="28"/>
          <w:lang w:eastAsia="ru-RU"/>
        </w:rPr>
      </w:pPr>
    </w:p>
    <w:p w:rsidR="0048667C" w:rsidRPr="00860213" w:rsidRDefault="0048667C" w:rsidP="004866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0213">
        <w:rPr>
          <w:rFonts w:ascii="Times New Roman" w:eastAsia="Times New Roman" w:hAnsi="Times New Roman" w:cs="Times New Roman"/>
          <w:sz w:val="28"/>
          <w:szCs w:val="28"/>
          <w:lang w:eastAsia="ru-RU"/>
        </w:rPr>
        <w:t>Размеры</w:t>
      </w:r>
    </w:p>
    <w:p w:rsidR="0048667C" w:rsidRPr="00860213" w:rsidRDefault="0048667C" w:rsidP="0048667C">
      <w:pPr>
        <w:spacing w:after="0" w:line="240" w:lineRule="auto"/>
        <w:jc w:val="center"/>
        <w:rPr>
          <w:rFonts w:ascii="Times New Roman" w:eastAsia="Times New Roman" w:hAnsi="Times New Roman" w:cs="Times New Roman"/>
          <w:sz w:val="28"/>
          <w:szCs w:val="28"/>
          <w:lang w:eastAsia="ru-RU"/>
        </w:rPr>
      </w:pPr>
      <w:r w:rsidRPr="00860213">
        <w:rPr>
          <w:rFonts w:ascii="Times New Roman" w:eastAsia="Times New Roman" w:hAnsi="Times New Roman" w:cs="Times New Roman"/>
          <w:sz w:val="28"/>
          <w:szCs w:val="28"/>
          <w:lang w:eastAsia="ru-RU"/>
        </w:rPr>
        <w:t xml:space="preserve">должностных </w:t>
      </w:r>
      <w:r>
        <w:rPr>
          <w:rFonts w:ascii="Times New Roman" w:eastAsia="Times New Roman" w:hAnsi="Times New Roman" w:cs="Times New Roman"/>
          <w:sz w:val="28"/>
          <w:szCs w:val="28"/>
          <w:lang w:eastAsia="ru-RU"/>
        </w:rPr>
        <w:t>окладов муниципальных служащих А</w:t>
      </w:r>
      <w:r w:rsidRPr="00860213">
        <w:rPr>
          <w:rFonts w:ascii="Times New Roman" w:eastAsia="Times New Roman" w:hAnsi="Times New Roman" w:cs="Times New Roman"/>
          <w:sz w:val="28"/>
          <w:szCs w:val="28"/>
          <w:lang w:eastAsia="ru-RU"/>
        </w:rPr>
        <w:t>дминистрации</w:t>
      </w:r>
    </w:p>
    <w:p w:rsidR="0048667C" w:rsidRPr="00860213" w:rsidRDefault="0048667C" w:rsidP="0048667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Заветильичевского</w:t>
      </w:r>
      <w:r w:rsidRPr="00860213">
        <w:rPr>
          <w:rFonts w:ascii="Times New Roman" w:eastAsia="Times New Roman" w:hAnsi="Times New Roman" w:cs="Times New Roman"/>
          <w:sz w:val="28"/>
          <w:szCs w:val="28"/>
          <w:lang w:eastAsia="ru-RU"/>
        </w:rPr>
        <w:t xml:space="preserve"> сельсовета</w:t>
      </w:r>
    </w:p>
    <w:p w:rsidR="0048667C" w:rsidRDefault="0048667C" w:rsidP="0048667C">
      <w:pPr>
        <w:spacing w:after="0" w:line="240" w:lineRule="auto"/>
        <w:jc w:val="center"/>
        <w:rPr>
          <w:rFonts w:ascii="Times New Roman" w:eastAsia="Times New Roman" w:hAnsi="Times New Roman" w:cs="Times New Roman"/>
          <w:sz w:val="28"/>
          <w:szCs w:val="28"/>
          <w:lang w:eastAsia="ru-RU"/>
        </w:rPr>
      </w:pPr>
    </w:p>
    <w:p w:rsidR="0048667C" w:rsidRDefault="0048667C" w:rsidP="0048667C">
      <w:pPr>
        <w:spacing w:after="0" w:line="240" w:lineRule="auto"/>
        <w:jc w:val="center"/>
        <w:rPr>
          <w:rFonts w:ascii="Times New Roman" w:eastAsia="Times New Roman" w:hAnsi="Times New Roman" w:cs="Times New Roman"/>
          <w:sz w:val="28"/>
          <w:szCs w:val="28"/>
          <w:lang w:eastAsia="ru-RU"/>
        </w:rPr>
      </w:pPr>
    </w:p>
    <w:p w:rsidR="0048667C" w:rsidRDefault="0048667C" w:rsidP="0048667C">
      <w:pPr>
        <w:spacing w:after="0" w:line="240" w:lineRule="auto"/>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5225"/>
        <w:gridCol w:w="3131"/>
      </w:tblGrid>
      <w:tr w:rsidR="0048667C" w:rsidRPr="00860213" w:rsidTr="0048667C">
        <w:trPr>
          <w:jc w:val="center"/>
        </w:trPr>
        <w:tc>
          <w:tcPr>
            <w:tcW w:w="989" w:type="dxa"/>
            <w:shd w:val="clear" w:color="auto" w:fill="auto"/>
          </w:tcPr>
          <w:p w:rsidR="0048667C" w:rsidRPr="00860213" w:rsidRDefault="0048667C" w:rsidP="0048667C">
            <w:pPr>
              <w:spacing w:after="0" w:line="240" w:lineRule="auto"/>
              <w:jc w:val="center"/>
              <w:rPr>
                <w:rFonts w:ascii="Times New Roman" w:eastAsia="Times New Roman" w:hAnsi="Times New Roman" w:cs="Times New Roman"/>
                <w:sz w:val="28"/>
                <w:szCs w:val="28"/>
                <w:lang w:eastAsia="ru-RU"/>
              </w:rPr>
            </w:pPr>
            <w:r w:rsidRPr="00860213">
              <w:rPr>
                <w:rFonts w:ascii="Times New Roman" w:eastAsia="Times New Roman" w:hAnsi="Times New Roman" w:cs="Times New Roman"/>
                <w:sz w:val="28"/>
                <w:szCs w:val="28"/>
                <w:lang w:eastAsia="ru-RU"/>
              </w:rPr>
              <w:t>№</w:t>
            </w:r>
          </w:p>
          <w:p w:rsidR="0048667C" w:rsidRPr="00860213" w:rsidRDefault="0048667C" w:rsidP="0048667C">
            <w:pPr>
              <w:spacing w:after="0" w:line="240" w:lineRule="auto"/>
              <w:jc w:val="center"/>
              <w:rPr>
                <w:rFonts w:ascii="Times New Roman" w:eastAsia="Times New Roman" w:hAnsi="Times New Roman" w:cs="Times New Roman"/>
                <w:sz w:val="28"/>
                <w:szCs w:val="28"/>
                <w:lang w:eastAsia="ru-RU"/>
              </w:rPr>
            </w:pPr>
            <w:r w:rsidRPr="00860213">
              <w:rPr>
                <w:rFonts w:ascii="Times New Roman" w:eastAsia="Times New Roman" w:hAnsi="Times New Roman" w:cs="Times New Roman"/>
                <w:sz w:val="28"/>
                <w:szCs w:val="28"/>
                <w:lang w:eastAsia="ru-RU"/>
              </w:rPr>
              <w:t>п/п</w:t>
            </w:r>
          </w:p>
        </w:tc>
        <w:tc>
          <w:tcPr>
            <w:tcW w:w="5225" w:type="dxa"/>
            <w:shd w:val="clear" w:color="auto" w:fill="auto"/>
          </w:tcPr>
          <w:p w:rsidR="0048667C" w:rsidRPr="00860213" w:rsidRDefault="0048667C" w:rsidP="0048667C">
            <w:pPr>
              <w:spacing w:after="0" w:line="240" w:lineRule="auto"/>
              <w:jc w:val="center"/>
              <w:rPr>
                <w:rFonts w:ascii="Times New Roman" w:eastAsia="Times New Roman" w:hAnsi="Times New Roman" w:cs="Times New Roman"/>
                <w:sz w:val="28"/>
                <w:szCs w:val="28"/>
                <w:lang w:eastAsia="ru-RU"/>
              </w:rPr>
            </w:pPr>
            <w:r w:rsidRPr="00860213">
              <w:rPr>
                <w:rFonts w:ascii="Times New Roman" w:eastAsia="Times New Roman" w:hAnsi="Times New Roman" w:cs="Times New Roman"/>
                <w:sz w:val="28"/>
                <w:szCs w:val="28"/>
                <w:lang w:eastAsia="ru-RU"/>
              </w:rPr>
              <w:t>Наименование должностей</w:t>
            </w:r>
          </w:p>
        </w:tc>
        <w:tc>
          <w:tcPr>
            <w:tcW w:w="3131" w:type="dxa"/>
            <w:shd w:val="clear" w:color="auto" w:fill="auto"/>
          </w:tcPr>
          <w:p w:rsidR="0048667C" w:rsidRPr="00860213" w:rsidRDefault="0048667C" w:rsidP="0048667C">
            <w:pPr>
              <w:spacing w:after="0" w:line="240" w:lineRule="auto"/>
              <w:jc w:val="center"/>
              <w:rPr>
                <w:rFonts w:ascii="Times New Roman" w:eastAsia="Times New Roman" w:hAnsi="Times New Roman" w:cs="Times New Roman"/>
                <w:sz w:val="28"/>
                <w:szCs w:val="28"/>
                <w:lang w:eastAsia="ru-RU"/>
              </w:rPr>
            </w:pPr>
            <w:r w:rsidRPr="00860213">
              <w:rPr>
                <w:rFonts w:ascii="Times New Roman" w:eastAsia="Times New Roman" w:hAnsi="Times New Roman" w:cs="Times New Roman"/>
                <w:sz w:val="28"/>
                <w:szCs w:val="28"/>
                <w:lang w:eastAsia="ru-RU"/>
              </w:rPr>
              <w:t xml:space="preserve">Размер </w:t>
            </w:r>
          </w:p>
          <w:p w:rsidR="0048667C" w:rsidRPr="00860213" w:rsidRDefault="0048667C" w:rsidP="0048667C">
            <w:pPr>
              <w:spacing w:after="0" w:line="240" w:lineRule="auto"/>
              <w:jc w:val="center"/>
              <w:rPr>
                <w:rFonts w:ascii="Times New Roman" w:eastAsia="Times New Roman" w:hAnsi="Times New Roman" w:cs="Times New Roman"/>
                <w:sz w:val="28"/>
                <w:szCs w:val="28"/>
                <w:lang w:eastAsia="ru-RU"/>
              </w:rPr>
            </w:pPr>
            <w:r w:rsidRPr="00860213">
              <w:rPr>
                <w:rFonts w:ascii="Times New Roman" w:eastAsia="Times New Roman" w:hAnsi="Times New Roman" w:cs="Times New Roman"/>
                <w:sz w:val="28"/>
                <w:szCs w:val="28"/>
                <w:lang w:eastAsia="ru-RU"/>
              </w:rPr>
              <w:t xml:space="preserve">должностного </w:t>
            </w:r>
          </w:p>
          <w:p w:rsidR="0048667C" w:rsidRPr="00860213" w:rsidRDefault="0048667C" w:rsidP="0048667C">
            <w:pPr>
              <w:spacing w:after="0" w:line="240" w:lineRule="auto"/>
              <w:jc w:val="center"/>
              <w:rPr>
                <w:rFonts w:ascii="Times New Roman" w:eastAsia="Times New Roman" w:hAnsi="Times New Roman" w:cs="Times New Roman"/>
                <w:sz w:val="28"/>
                <w:szCs w:val="28"/>
                <w:lang w:eastAsia="ru-RU"/>
              </w:rPr>
            </w:pPr>
            <w:r w:rsidRPr="00860213">
              <w:rPr>
                <w:rFonts w:ascii="Times New Roman" w:eastAsia="Times New Roman" w:hAnsi="Times New Roman" w:cs="Times New Roman"/>
                <w:sz w:val="28"/>
                <w:szCs w:val="28"/>
                <w:lang w:eastAsia="ru-RU"/>
              </w:rPr>
              <w:t>оклада (руб.)</w:t>
            </w:r>
          </w:p>
        </w:tc>
      </w:tr>
      <w:tr w:rsidR="0048667C" w:rsidRPr="00860213" w:rsidTr="0048667C">
        <w:trPr>
          <w:jc w:val="center"/>
        </w:trPr>
        <w:tc>
          <w:tcPr>
            <w:tcW w:w="989" w:type="dxa"/>
            <w:shd w:val="clear" w:color="auto" w:fill="auto"/>
          </w:tcPr>
          <w:p w:rsidR="0048667C" w:rsidRPr="00860213" w:rsidRDefault="0048667C" w:rsidP="0048667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225" w:type="dxa"/>
            <w:shd w:val="clear" w:color="auto" w:fill="auto"/>
          </w:tcPr>
          <w:p w:rsidR="0048667C" w:rsidRPr="00860213" w:rsidRDefault="0048667C" w:rsidP="004866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 Заветильичевского сельсовета</w:t>
            </w:r>
          </w:p>
        </w:tc>
        <w:tc>
          <w:tcPr>
            <w:tcW w:w="3131" w:type="dxa"/>
            <w:shd w:val="clear" w:color="auto" w:fill="auto"/>
          </w:tcPr>
          <w:p w:rsidR="0048667C" w:rsidRPr="00860213" w:rsidRDefault="0048667C" w:rsidP="0048667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5910</w:t>
            </w:r>
          </w:p>
        </w:tc>
      </w:tr>
      <w:tr w:rsidR="0048667C" w:rsidRPr="00860213" w:rsidTr="0048667C">
        <w:trPr>
          <w:jc w:val="center"/>
        </w:trPr>
        <w:tc>
          <w:tcPr>
            <w:tcW w:w="989" w:type="dxa"/>
            <w:shd w:val="clear" w:color="auto" w:fill="auto"/>
          </w:tcPr>
          <w:p w:rsidR="0048667C" w:rsidRPr="00860213" w:rsidRDefault="0048667C" w:rsidP="004866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p>
        </w:tc>
        <w:tc>
          <w:tcPr>
            <w:tcW w:w="5225" w:type="dxa"/>
            <w:shd w:val="clear" w:color="auto" w:fill="auto"/>
          </w:tcPr>
          <w:p w:rsidR="0048667C" w:rsidRPr="00860213" w:rsidRDefault="0048667C" w:rsidP="004866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860213">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н</w:t>
            </w:r>
            <w:r w:rsidRPr="00860213">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й</w:t>
            </w:r>
            <w:r w:rsidRPr="008602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специалист </w:t>
            </w:r>
            <w:r w:rsidRPr="00860213">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Заветильичевского</w:t>
            </w:r>
            <w:r w:rsidRPr="00860213">
              <w:rPr>
                <w:rFonts w:ascii="Times New Roman" w:eastAsia="Times New Roman" w:hAnsi="Times New Roman" w:cs="Times New Roman"/>
                <w:sz w:val="28"/>
                <w:szCs w:val="28"/>
                <w:lang w:eastAsia="ru-RU"/>
              </w:rPr>
              <w:t xml:space="preserve"> сельсовета</w:t>
            </w:r>
          </w:p>
        </w:tc>
        <w:tc>
          <w:tcPr>
            <w:tcW w:w="3131" w:type="dxa"/>
            <w:shd w:val="clear" w:color="auto" w:fill="auto"/>
          </w:tcPr>
          <w:p w:rsidR="0048667C" w:rsidRPr="00860213" w:rsidRDefault="0048667C" w:rsidP="0048667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6136</w:t>
            </w:r>
          </w:p>
        </w:tc>
      </w:tr>
      <w:tr w:rsidR="0048667C" w:rsidRPr="00860213" w:rsidTr="0048667C">
        <w:trPr>
          <w:jc w:val="center"/>
        </w:trPr>
        <w:tc>
          <w:tcPr>
            <w:tcW w:w="9345" w:type="dxa"/>
            <w:gridSpan w:val="3"/>
            <w:shd w:val="clear" w:color="auto" w:fill="auto"/>
          </w:tcPr>
          <w:p w:rsidR="0048667C" w:rsidRPr="00860213" w:rsidRDefault="0048667C" w:rsidP="0048667C">
            <w:pPr>
              <w:spacing w:after="0" w:line="240" w:lineRule="auto"/>
              <w:jc w:val="center"/>
              <w:rPr>
                <w:rFonts w:ascii="Times New Roman" w:eastAsia="Times New Roman" w:hAnsi="Times New Roman" w:cs="Times New Roman"/>
                <w:sz w:val="28"/>
                <w:szCs w:val="28"/>
                <w:lang w:eastAsia="ru-RU"/>
              </w:rPr>
            </w:pPr>
            <w:r w:rsidRPr="00860213">
              <w:rPr>
                <w:rFonts w:ascii="Times New Roman" w:eastAsia="Times New Roman" w:hAnsi="Times New Roman" w:cs="Times New Roman"/>
                <w:sz w:val="28"/>
                <w:szCs w:val="28"/>
                <w:lang w:eastAsia="ru-RU"/>
              </w:rPr>
              <w:t>Предельный фонд оплаты труда в целом в органе местного самоуправления, количество должностных окладов в расчете на год</w:t>
            </w:r>
          </w:p>
        </w:tc>
      </w:tr>
      <w:tr w:rsidR="0048667C" w:rsidRPr="00860213" w:rsidTr="0048667C">
        <w:trPr>
          <w:jc w:val="center"/>
        </w:trPr>
        <w:tc>
          <w:tcPr>
            <w:tcW w:w="989" w:type="dxa"/>
            <w:shd w:val="clear" w:color="auto" w:fill="auto"/>
          </w:tcPr>
          <w:p w:rsidR="0048667C" w:rsidRPr="00860213" w:rsidRDefault="0048667C" w:rsidP="0048667C">
            <w:pPr>
              <w:spacing w:after="0" w:line="240" w:lineRule="auto"/>
              <w:jc w:val="center"/>
              <w:rPr>
                <w:rFonts w:ascii="Times New Roman" w:eastAsia="Times New Roman" w:hAnsi="Times New Roman" w:cs="Times New Roman"/>
                <w:sz w:val="28"/>
                <w:szCs w:val="28"/>
                <w:lang w:eastAsia="ru-RU"/>
              </w:rPr>
            </w:pPr>
            <w:r w:rsidRPr="00860213">
              <w:rPr>
                <w:rFonts w:ascii="Times New Roman" w:eastAsia="Times New Roman" w:hAnsi="Times New Roman" w:cs="Times New Roman"/>
                <w:sz w:val="28"/>
                <w:szCs w:val="28"/>
                <w:lang w:eastAsia="ru-RU"/>
              </w:rPr>
              <w:t>1</w:t>
            </w:r>
          </w:p>
        </w:tc>
        <w:tc>
          <w:tcPr>
            <w:tcW w:w="5225" w:type="dxa"/>
            <w:shd w:val="clear" w:color="auto" w:fill="auto"/>
          </w:tcPr>
          <w:p w:rsidR="0048667C" w:rsidRPr="00860213" w:rsidRDefault="0048667C" w:rsidP="004866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860213">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 xml:space="preserve">а </w:t>
            </w:r>
            <w:r w:rsidRPr="00860213">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Заветильичевского</w:t>
            </w:r>
            <w:r w:rsidRPr="00860213">
              <w:rPr>
                <w:rFonts w:ascii="Times New Roman" w:eastAsia="Times New Roman" w:hAnsi="Times New Roman" w:cs="Times New Roman"/>
                <w:sz w:val="28"/>
                <w:szCs w:val="28"/>
                <w:lang w:eastAsia="ru-RU"/>
              </w:rPr>
              <w:t xml:space="preserve"> сельсовета</w:t>
            </w:r>
          </w:p>
        </w:tc>
        <w:tc>
          <w:tcPr>
            <w:tcW w:w="3131" w:type="dxa"/>
            <w:shd w:val="clear" w:color="auto" w:fill="auto"/>
          </w:tcPr>
          <w:p w:rsidR="0048667C" w:rsidRPr="00860213" w:rsidRDefault="0048667C" w:rsidP="0048667C">
            <w:pPr>
              <w:spacing w:after="0" w:line="240" w:lineRule="auto"/>
              <w:jc w:val="center"/>
              <w:rPr>
                <w:rFonts w:ascii="Times New Roman" w:eastAsia="Times New Roman" w:hAnsi="Times New Roman" w:cs="Times New Roman"/>
                <w:sz w:val="28"/>
                <w:szCs w:val="28"/>
                <w:lang w:eastAsia="ru-RU"/>
              </w:rPr>
            </w:pPr>
          </w:p>
          <w:p w:rsidR="0048667C" w:rsidRPr="00860213" w:rsidRDefault="0048667C" w:rsidP="0048667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71,9</w:t>
            </w:r>
          </w:p>
        </w:tc>
      </w:tr>
      <w:tr w:rsidR="0048667C" w:rsidRPr="00860213" w:rsidTr="0048667C">
        <w:trPr>
          <w:jc w:val="center"/>
        </w:trPr>
        <w:tc>
          <w:tcPr>
            <w:tcW w:w="989" w:type="dxa"/>
            <w:shd w:val="clear" w:color="auto" w:fill="auto"/>
          </w:tcPr>
          <w:p w:rsidR="0048667C" w:rsidRPr="00860213" w:rsidRDefault="0048667C" w:rsidP="0048667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225" w:type="dxa"/>
            <w:shd w:val="clear" w:color="auto" w:fill="auto"/>
          </w:tcPr>
          <w:p w:rsidR="0048667C" w:rsidRDefault="0048667C" w:rsidP="004866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860213">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н</w:t>
            </w:r>
            <w:r w:rsidRPr="00860213">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й</w:t>
            </w:r>
            <w:r w:rsidRPr="008602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специалист </w:t>
            </w:r>
            <w:r w:rsidRPr="00860213">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Заветильичевского</w:t>
            </w:r>
            <w:r w:rsidRPr="00860213">
              <w:rPr>
                <w:rFonts w:ascii="Times New Roman" w:eastAsia="Times New Roman" w:hAnsi="Times New Roman" w:cs="Times New Roman"/>
                <w:sz w:val="28"/>
                <w:szCs w:val="28"/>
                <w:lang w:eastAsia="ru-RU"/>
              </w:rPr>
              <w:t xml:space="preserve"> сельсовета</w:t>
            </w:r>
          </w:p>
        </w:tc>
        <w:tc>
          <w:tcPr>
            <w:tcW w:w="3131" w:type="dxa"/>
            <w:shd w:val="clear" w:color="auto" w:fill="auto"/>
          </w:tcPr>
          <w:p w:rsidR="0048667C" w:rsidRPr="00860213" w:rsidRDefault="0048667C" w:rsidP="0048667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43,5</w:t>
            </w:r>
          </w:p>
        </w:tc>
      </w:tr>
    </w:tbl>
    <w:p w:rsidR="0048667C" w:rsidRPr="00860213" w:rsidRDefault="0048667C" w:rsidP="0048667C">
      <w:pPr>
        <w:spacing w:after="0" w:line="240" w:lineRule="auto"/>
        <w:rPr>
          <w:rFonts w:ascii="Times New Roman" w:eastAsia="Times New Roman" w:hAnsi="Times New Roman" w:cs="Times New Roman"/>
          <w:sz w:val="28"/>
          <w:szCs w:val="28"/>
          <w:lang w:eastAsia="ru-RU"/>
        </w:rPr>
      </w:pPr>
    </w:p>
    <w:p w:rsidR="0048667C" w:rsidRPr="00860213" w:rsidRDefault="0048667C" w:rsidP="0048667C">
      <w:pPr>
        <w:spacing w:after="0" w:line="240" w:lineRule="auto"/>
        <w:rPr>
          <w:rFonts w:ascii="Times New Roman" w:eastAsia="Times New Roman" w:hAnsi="Times New Roman" w:cs="Times New Roman"/>
          <w:sz w:val="28"/>
          <w:szCs w:val="28"/>
          <w:lang w:eastAsia="ru-RU"/>
        </w:rPr>
      </w:pPr>
    </w:p>
    <w:p w:rsidR="0048667C" w:rsidRDefault="0048667C" w:rsidP="0048667C"/>
    <w:p w:rsidR="005735DA" w:rsidRDefault="005735DA"/>
    <w:p w:rsidR="0048667C" w:rsidRDefault="0048667C"/>
    <w:p w:rsidR="0048667C" w:rsidRDefault="0048667C"/>
    <w:p w:rsidR="0048667C" w:rsidRDefault="0048667C"/>
    <w:p w:rsidR="0048667C" w:rsidRDefault="0048667C"/>
    <w:p w:rsidR="0048667C" w:rsidRDefault="0048667C"/>
    <w:p w:rsidR="0048667C" w:rsidRDefault="0048667C"/>
    <w:p w:rsidR="0048667C" w:rsidRDefault="0048667C"/>
    <w:p w:rsidR="0048667C" w:rsidRDefault="0048667C"/>
    <w:p w:rsidR="0048667C" w:rsidRDefault="0048667C"/>
    <w:p w:rsidR="0048667C" w:rsidRDefault="0048667C"/>
    <w:p w:rsidR="0048667C" w:rsidRDefault="0048667C" w:rsidP="0048667C">
      <w:pPr>
        <w:spacing w:after="0" w:line="240" w:lineRule="auto"/>
      </w:pPr>
    </w:p>
    <w:p w:rsidR="0048667C" w:rsidRPr="00553DBF" w:rsidRDefault="0048667C" w:rsidP="0048667C">
      <w:pPr>
        <w:spacing w:after="0" w:line="240" w:lineRule="auto"/>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 xml:space="preserve">                                                                                                                                                                                                                                                                                                                                               </w:t>
      </w:r>
    </w:p>
    <w:p w:rsidR="0048667C" w:rsidRPr="00553DBF" w:rsidRDefault="0048667C" w:rsidP="0048667C">
      <w:pPr>
        <w:spacing w:after="0" w:line="240" w:lineRule="auto"/>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РОССИЙСКАЯ ФЕДЕРАЦИЯ</w:t>
      </w:r>
    </w:p>
    <w:p w:rsidR="0048667C" w:rsidRPr="00553DBF" w:rsidRDefault="0048667C" w:rsidP="0048667C">
      <w:pPr>
        <w:spacing w:after="0" w:line="240" w:lineRule="auto"/>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СОБРАНИЕ ДЕПУТАТОВ ЗАВЕТИЛЬИЧЕВСКОГО СЕЛЬСОВЕТА</w:t>
      </w:r>
    </w:p>
    <w:p w:rsidR="0048667C" w:rsidRPr="00553DBF" w:rsidRDefault="0048667C" w:rsidP="0048667C">
      <w:pPr>
        <w:spacing w:after="0" w:line="240" w:lineRule="auto"/>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 xml:space="preserve"> АЛЕЙСКОГО РАЙОНА АЛТАЙСКОГО КРАЯ</w:t>
      </w:r>
    </w:p>
    <w:p w:rsidR="0048667C" w:rsidRPr="00553DBF" w:rsidRDefault="0048667C" w:rsidP="0048667C">
      <w:pPr>
        <w:spacing w:after="0" w:line="240" w:lineRule="auto"/>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(восьмой созыв)</w:t>
      </w:r>
    </w:p>
    <w:p w:rsidR="0048667C" w:rsidRPr="0048667C" w:rsidRDefault="0048667C" w:rsidP="0048667C">
      <w:pPr>
        <w:spacing w:after="0" w:line="240" w:lineRule="auto"/>
        <w:jc w:val="center"/>
        <w:rPr>
          <w:rFonts w:ascii="Times New Roman" w:eastAsia="Times New Roman" w:hAnsi="Times New Roman" w:cs="Times New Roman"/>
          <w:b/>
          <w:sz w:val="24"/>
          <w:szCs w:val="24"/>
          <w:lang w:eastAsia="ru-RU"/>
        </w:rPr>
      </w:pPr>
    </w:p>
    <w:p w:rsidR="0048667C" w:rsidRPr="0020480F" w:rsidRDefault="0048667C" w:rsidP="0048667C">
      <w:pPr>
        <w:spacing w:after="0" w:line="240" w:lineRule="auto"/>
        <w:jc w:val="center"/>
        <w:rPr>
          <w:rFonts w:ascii="Times New Roman" w:eastAsia="Times New Roman" w:hAnsi="Times New Roman" w:cs="Times New Roman"/>
          <w:b/>
          <w:sz w:val="28"/>
          <w:szCs w:val="28"/>
          <w:lang w:eastAsia="ru-RU"/>
        </w:rPr>
      </w:pPr>
      <w:r w:rsidRPr="0020480F">
        <w:rPr>
          <w:rFonts w:ascii="Times New Roman" w:eastAsia="Times New Roman" w:hAnsi="Times New Roman" w:cs="Times New Roman"/>
          <w:b/>
          <w:sz w:val="28"/>
          <w:szCs w:val="28"/>
          <w:lang w:eastAsia="ru-RU"/>
        </w:rPr>
        <w:t>Р Е Ш Е Н И Е</w:t>
      </w:r>
    </w:p>
    <w:p w:rsidR="0048667C" w:rsidRPr="0048667C" w:rsidRDefault="0048667C" w:rsidP="0048667C">
      <w:pPr>
        <w:spacing w:after="0" w:line="240" w:lineRule="auto"/>
        <w:jc w:val="center"/>
        <w:rPr>
          <w:rFonts w:ascii="Times New Roman" w:eastAsia="Times New Roman" w:hAnsi="Times New Roman" w:cs="Times New Roman"/>
          <w:b/>
          <w:sz w:val="40"/>
          <w:szCs w:val="40"/>
          <w:lang w:eastAsia="ru-RU"/>
        </w:rPr>
      </w:pPr>
    </w:p>
    <w:tbl>
      <w:tblPr>
        <w:tblpPr w:leftFromText="180" w:rightFromText="180" w:vertAnchor="text" w:tblpY="1"/>
        <w:tblOverlap w:val="never"/>
        <w:tblW w:w="0" w:type="auto"/>
        <w:tblLook w:val="01E0" w:firstRow="1" w:lastRow="1" w:firstColumn="1" w:lastColumn="1" w:noHBand="0" w:noVBand="0"/>
      </w:tblPr>
      <w:tblGrid>
        <w:gridCol w:w="5109"/>
        <w:gridCol w:w="4529"/>
      </w:tblGrid>
      <w:tr w:rsidR="0048667C" w:rsidRPr="0048667C" w:rsidTr="0048667C">
        <w:tc>
          <w:tcPr>
            <w:tcW w:w="5353" w:type="dxa"/>
            <w:hideMark/>
          </w:tcPr>
          <w:p w:rsidR="0048667C" w:rsidRPr="0048667C" w:rsidRDefault="0048667C" w:rsidP="0048667C">
            <w:pPr>
              <w:spacing w:after="0" w:line="240" w:lineRule="auto"/>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05.10.2023    </w:t>
            </w:r>
          </w:p>
        </w:tc>
        <w:tc>
          <w:tcPr>
            <w:tcW w:w="4786" w:type="dxa"/>
            <w:hideMark/>
          </w:tcPr>
          <w:p w:rsidR="0048667C" w:rsidRPr="0048667C" w:rsidRDefault="0048667C" w:rsidP="0048667C">
            <w:pPr>
              <w:spacing w:after="0" w:line="240" w:lineRule="auto"/>
              <w:rPr>
                <w:rFonts w:ascii="Times New Roman" w:eastAsia="Times New Roman" w:hAnsi="Times New Roman" w:cs="Times New Roman"/>
                <w:sz w:val="24"/>
                <w:szCs w:val="24"/>
                <w:lang w:eastAsia="ru-RU"/>
              </w:rPr>
            </w:pPr>
            <w:r w:rsidRPr="004866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8667C">
              <w:rPr>
                <w:rFonts w:ascii="Times New Roman" w:eastAsia="Times New Roman" w:hAnsi="Times New Roman" w:cs="Times New Roman"/>
                <w:sz w:val="28"/>
                <w:szCs w:val="28"/>
                <w:lang w:eastAsia="ru-RU"/>
              </w:rPr>
              <w:t>№ 25/1</w:t>
            </w:r>
          </w:p>
        </w:tc>
      </w:tr>
    </w:tbl>
    <w:p w:rsidR="0048667C" w:rsidRPr="0048667C" w:rsidRDefault="0048667C" w:rsidP="0048667C">
      <w:pPr>
        <w:spacing w:after="0" w:line="240" w:lineRule="auto"/>
        <w:jc w:val="both"/>
        <w:rPr>
          <w:rFonts w:ascii="Times New Roman" w:eastAsia="Times New Roman" w:hAnsi="Times New Roman" w:cs="Times New Roman"/>
          <w:sz w:val="28"/>
          <w:szCs w:val="24"/>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п. Заветы Ильича</w:t>
      </w: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6846"/>
      </w:tblGrid>
      <w:tr w:rsidR="0048667C" w:rsidRPr="0048667C" w:rsidTr="0048667C">
        <w:trPr>
          <w:trHeight w:val="1729"/>
        </w:trPr>
        <w:tc>
          <w:tcPr>
            <w:tcW w:w="6846" w:type="dxa"/>
            <w:vAlign w:val="center"/>
          </w:tcPr>
          <w:p w:rsidR="0048667C" w:rsidRPr="0048667C" w:rsidRDefault="0048667C" w:rsidP="0048667C">
            <w:pPr>
              <w:spacing w:after="0" w:line="240" w:lineRule="auto"/>
              <w:jc w:val="both"/>
              <w:rPr>
                <w:rFonts w:ascii="Times New Roman" w:eastAsia="Times New Roman" w:hAnsi="Times New Roman" w:cs="Times New Roman"/>
                <w:sz w:val="28"/>
                <w:szCs w:val="2"/>
                <w:lang w:eastAsia="ru-RU"/>
              </w:rPr>
            </w:pPr>
            <w:r w:rsidRPr="0048667C">
              <w:rPr>
                <w:rFonts w:ascii="Times New Roman" w:eastAsia="Times New Roman" w:hAnsi="Times New Roman" w:cs="Times New Roman"/>
                <w:sz w:val="28"/>
                <w:szCs w:val="2"/>
                <w:lang w:eastAsia="ru-RU"/>
              </w:rPr>
              <w:t xml:space="preserve">О принятии решения Собрания депутатов Заветильичевского сельсовета Алейского района Алтайского края «Об установлении размеров должностных окладов, Порядка и размеров дополнительных выплат муниципальным служащим администрации Заветильичевского сельсовета Алейского района Алтайского края» </w:t>
            </w:r>
          </w:p>
          <w:p w:rsidR="0048667C" w:rsidRPr="0048667C" w:rsidRDefault="0048667C" w:rsidP="0048667C">
            <w:pPr>
              <w:spacing w:after="0" w:line="240" w:lineRule="auto"/>
              <w:jc w:val="both"/>
              <w:rPr>
                <w:rFonts w:ascii="Times New Roman" w:eastAsia="Times New Roman" w:hAnsi="Times New Roman" w:cs="Times New Roman"/>
                <w:sz w:val="28"/>
                <w:szCs w:val="2"/>
                <w:lang w:eastAsia="ru-RU"/>
              </w:rPr>
            </w:pPr>
          </w:p>
        </w:tc>
      </w:tr>
    </w:tbl>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В соответствии со статьёй 7 закона Алтайского края от 07.12. 2007 № 134-ЗС «О муниципальной службе в Алтайском крае», постановлением Правительства Алтайского края от 20.06.2023 №224 «Об установлении нормативов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руководствуясь статьёй 38</w:t>
      </w:r>
      <w:r w:rsidRPr="0048667C">
        <w:rPr>
          <w:rFonts w:ascii="Times New Roman" w:eastAsia="Times New Roman" w:hAnsi="Times New Roman" w:cs="Times New Roman"/>
          <w:color w:val="FF0000"/>
          <w:sz w:val="28"/>
          <w:szCs w:val="28"/>
          <w:lang w:eastAsia="ru-RU"/>
        </w:rPr>
        <w:t xml:space="preserve"> </w:t>
      </w:r>
      <w:r w:rsidRPr="0048667C">
        <w:rPr>
          <w:rFonts w:ascii="Times New Roman" w:eastAsia="Times New Roman" w:hAnsi="Times New Roman" w:cs="Times New Roman"/>
          <w:sz w:val="28"/>
          <w:szCs w:val="28"/>
          <w:lang w:eastAsia="ru-RU"/>
        </w:rPr>
        <w:t>Устава муниципального образования Алейский район Алтайского края, Собрание депутатов Заветильичевского сельсовета Алейского района        РЕШИЛО:</w:t>
      </w:r>
    </w:p>
    <w:p w:rsidR="0048667C" w:rsidRPr="0048667C" w:rsidRDefault="0048667C" w:rsidP="0048667C">
      <w:pPr>
        <w:numPr>
          <w:ilvl w:val="0"/>
          <w:numId w:val="1"/>
        </w:numPr>
        <w:spacing w:after="0" w:line="240" w:lineRule="auto"/>
        <w:jc w:val="both"/>
        <w:rPr>
          <w:rFonts w:ascii="Times New Roman" w:eastAsia="Times New Roman" w:hAnsi="Times New Roman" w:cs="Times New Roman"/>
          <w:sz w:val="28"/>
          <w:szCs w:val="2"/>
          <w:lang w:eastAsia="ru-RU"/>
        </w:rPr>
      </w:pPr>
      <w:r w:rsidRPr="0048667C">
        <w:rPr>
          <w:rFonts w:ascii="Times New Roman" w:eastAsia="Times New Roman" w:hAnsi="Times New Roman" w:cs="Times New Roman"/>
          <w:sz w:val="28"/>
          <w:szCs w:val="28"/>
          <w:lang w:eastAsia="ru-RU"/>
        </w:rPr>
        <w:t xml:space="preserve"> Принять решение Собрания депутатов Заветильичевского сельсовета</w:t>
      </w:r>
    </w:p>
    <w:p w:rsidR="0048667C" w:rsidRPr="0048667C" w:rsidRDefault="0048667C" w:rsidP="0048667C">
      <w:pPr>
        <w:spacing w:after="0" w:line="240" w:lineRule="auto"/>
        <w:jc w:val="both"/>
        <w:rPr>
          <w:rFonts w:ascii="Times New Roman" w:eastAsia="Times New Roman" w:hAnsi="Times New Roman" w:cs="Times New Roman"/>
          <w:sz w:val="28"/>
          <w:szCs w:val="2"/>
          <w:lang w:eastAsia="ru-RU"/>
        </w:rPr>
      </w:pPr>
      <w:r w:rsidRPr="0048667C">
        <w:rPr>
          <w:rFonts w:ascii="Times New Roman" w:eastAsia="Times New Roman" w:hAnsi="Times New Roman" w:cs="Times New Roman"/>
          <w:sz w:val="28"/>
          <w:szCs w:val="28"/>
          <w:lang w:eastAsia="ru-RU"/>
        </w:rPr>
        <w:t xml:space="preserve">Алейского района Алтайского края </w:t>
      </w:r>
      <w:r w:rsidRPr="0048667C">
        <w:rPr>
          <w:rFonts w:ascii="Times New Roman" w:eastAsia="Times New Roman" w:hAnsi="Times New Roman" w:cs="Times New Roman"/>
          <w:sz w:val="28"/>
          <w:szCs w:val="2"/>
          <w:lang w:eastAsia="ru-RU"/>
        </w:rPr>
        <w:t>«Об установлении размеров должностных окладов, Порядка и размеров дополнительных выплат муниципальным служащим администрации Заветильичевского сельсовета Алейского района Алтайского края».</w:t>
      </w:r>
    </w:p>
    <w:p w:rsidR="0048667C" w:rsidRPr="0048667C" w:rsidRDefault="0048667C" w:rsidP="0048667C">
      <w:pPr>
        <w:spacing w:after="0" w:line="240" w:lineRule="auto"/>
        <w:ind w:right="-1"/>
        <w:jc w:val="both"/>
        <w:rPr>
          <w:rFonts w:ascii="Times New Roman" w:eastAsia="Times New Roman" w:hAnsi="Times New Roman" w:cs="Times New Roman"/>
          <w:sz w:val="28"/>
          <w:szCs w:val="2"/>
          <w:lang w:eastAsia="ru-RU"/>
        </w:rPr>
      </w:pPr>
      <w:r w:rsidRPr="0048667C">
        <w:rPr>
          <w:rFonts w:ascii="Times New Roman" w:eastAsia="Times New Roman" w:hAnsi="Times New Roman" w:cs="Times New Roman"/>
          <w:sz w:val="28"/>
          <w:szCs w:val="2"/>
          <w:lang w:eastAsia="ru-RU"/>
        </w:rPr>
        <w:t xml:space="preserve">       2. Признать утратившим силу решения Собрания депутатов Заветильичевского сельсовета Алейского района от 02.03.2020 № 1 «Об утверждении Положения " Об оплате труда лиц, замещающих муниципальные должности муниципальной службы в муниципальном образовании Заветильичевский сельсовет Алейского района </w:t>
      </w:r>
    </w:p>
    <w:p w:rsidR="0048667C" w:rsidRPr="0048667C" w:rsidRDefault="0048667C" w:rsidP="0048667C">
      <w:pPr>
        <w:spacing w:after="0" w:line="240" w:lineRule="auto"/>
        <w:ind w:right="-1"/>
        <w:jc w:val="both"/>
        <w:rPr>
          <w:rFonts w:ascii="Times New Roman" w:eastAsia="Times New Roman" w:hAnsi="Times New Roman" w:cs="Times New Roman"/>
          <w:sz w:val="28"/>
          <w:szCs w:val="2"/>
          <w:lang w:eastAsia="ru-RU"/>
        </w:rPr>
      </w:pPr>
      <w:r w:rsidRPr="0048667C">
        <w:rPr>
          <w:rFonts w:ascii="Times New Roman" w:eastAsia="Times New Roman" w:hAnsi="Times New Roman" w:cs="Times New Roman"/>
          <w:sz w:val="28"/>
          <w:szCs w:val="2"/>
          <w:lang w:eastAsia="ru-RU"/>
        </w:rPr>
        <w:t>Алтайского края».</w:t>
      </w:r>
    </w:p>
    <w:p w:rsidR="0048667C" w:rsidRPr="0048667C" w:rsidRDefault="0048667C" w:rsidP="0048667C">
      <w:pPr>
        <w:spacing w:after="0" w:line="240" w:lineRule="auto"/>
        <w:jc w:val="both"/>
        <w:rPr>
          <w:rFonts w:ascii="Times New Roman" w:eastAsia="Times New Roman" w:hAnsi="Times New Roman" w:cs="Times New Roman"/>
          <w:sz w:val="28"/>
          <w:szCs w:val="2"/>
          <w:lang w:eastAsia="ru-RU"/>
        </w:rPr>
      </w:pPr>
      <w:r w:rsidRPr="0048667C">
        <w:rPr>
          <w:rFonts w:ascii="Times New Roman" w:eastAsia="Times New Roman" w:hAnsi="Times New Roman" w:cs="Times New Roman"/>
          <w:sz w:val="28"/>
          <w:szCs w:val="2"/>
          <w:lang w:eastAsia="ru-RU"/>
        </w:rPr>
        <w:t xml:space="preserve">      4. Контроль за исполнением настоящего решения оставляю за собой. </w:t>
      </w:r>
    </w:p>
    <w:p w:rsidR="0048667C" w:rsidRPr="0048667C" w:rsidRDefault="0048667C" w:rsidP="0048667C">
      <w:pPr>
        <w:spacing w:after="0" w:line="240" w:lineRule="auto"/>
        <w:jc w:val="both"/>
        <w:rPr>
          <w:rFonts w:ascii="Times New Roman" w:eastAsia="Times New Roman" w:hAnsi="Times New Roman" w:cs="Times New Roman"/>
          <w:sz w:val="28"/>
          <w:szCs w:val="2"/>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
          <w:lang w:eastAsia="ru-RU"/>
        </w:rPr>
      </w:pPr>
      <w:r w:rsidRPr="0048667C">
        <w:rPr>
          <w:rFonts w:ascii="Times New Roman" w:eastAsia="Times New Roman" w:hAnsi="Times New Roman" w:cs="Times New Roman"/>
          <w:sz w:val="28"/>
          <w:szCs w:val="2"/>
          <w:lang w:eastAsia="ru-RU"/>
        </w:rPr>
        <w:t xml:space="preserve">глава сельсовета                                                                                 Н.Г. </w:t>
      </w:r>
      <w:proofErr w:type="spellStart"/>
      <w:r w:rsidRPr="0048667C">
        <w:rPr>
          <w:rFonts w:ascii="Times New Roman" w:eastAsia="Times New Roman" w:hAnsi="Times New Roman" w:cs="Times New Roman"/>
          <w:sz w:val="28"/>
          <w:szCs w:val="2"/>
          <w:lang w:eastAsia="ru-RU"/>
        </w:rPr>
        <w:t>Горр</w:t>
      </w:r>
      <w:proofErr w:type="spellEnd"/>
    </w:p>
    <w:p w:rsidR="0048667C" w:rsidRPr="0048667C" w:rsidRDefault="0048667C" w:rsidP="0048667C">
      <w:pPr>
        <w:spacing w:after="0" w:line="240" w:lineRule="auto"/>
        <w:jc w:val="both"/>
        <w:rPr>
          <w:rFonts w:ascii="Times New Roman" w:eastAsia="Times New Roman" w:hAnsi="Times New Roman" w:cs="Times New Roman"/>
          <w:sz w:val="28"/>
          <w:szCs w:val="2"/>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
          <w:lang w:eastAsia="ru-RU"/>
        </w:rPr>
      </w:pPr>
    </w:p>
    <w:p w:rsidR="0048667C" w:rsidRPr="0048667C" w:rsidRDefault="0048667C" w:rsidP="0048667C">
      <w:pPr>
        <w:spacing w:after="0" w:line="240" w:lineRule="auto"/>
        <w:jc w:val="center"/>
        <w:rPr>
          <w:rFonts w:ascii="Times New Roman" w:eastAsia="Times New Roman" w:hAnsi="Times New Roman" w:cs="Times New Roman"/>
          <w:sz w:val="28"/>
          <w:szCs w:val="2"/>
          <w:lang w:eastAsia="ru-RU"/>
        </w:rPr>
      </w:pPr>
      <w:r w:rsidRPr="0048667C">
        <w:rPr>
          <w:rFonts w:ascii="Times New Roman" w:eastAsia="Times New Roman" w:hAnsi="Times New Roman" w:cs="Times New Roman"/>
          <w:sz w:val="28"/>
          <w:szCs w:val="2"/>
          <w:lang w:eastAsia="ru-RU"/>
        </w:rPr>
        <w:t xml:space="preserve">                                                 Принято решением Собрания депутатов </w:t>
      </w:r>
    </w:p>
    <w:p w:rsidR="0048667C" w:rsidRPr="0048667C" w:rsidRDefault="0048667C" w:rsidP="0048667C">
      <w:pPr>
        <w:spacing w:after="0" w:line="240" w:lineRule="auto"/>
        <w:jc w:val="right"/>
        <w:rPr>
          <w:rFonts w:ascii="Times New Roman" w:eastAsia="Times New Roman" w:hAnsi="Times New Roman" w:cs="Times New Roman"/>
          <w:sz w:val="28"/>
          <w:szCs w:val="2"/>
          <w:lang w:eastAsia="ru-RU"/>
        </w:rPr>
      </w:pPr>
      <w:r>
        <w:rPr>
          <w:rFonts w:ascii="Times New Roman" w:eastAsia="Times New Roman" w:hAnsi="Times New Roman" w:cs="Times New Roman"/>
          <w:sz w:val="28"/>
          <w:szCs w:val="2"/>
          <w:lang w:eastAsia="ru-RU"/>
        </w:rPr>
        <w:t xml:space="preserve">      </w:t>
      </w:r>
      <w:r w:rsidRPr="0048667C">
        <w:rPr>
          <w:rFonts w:ascii="Times New Roman" w:eastAsia="Times New Roman" w:hAnsi="Times New Roman" w:cs="Times New Roman"/>
          <w:sz w:val="28"/>
          <w:szCs w:val="2"/>
          <w:lang w:eastAsia="ru-RU"/>
        </w:rPr>
        <w:t xml:space="preserve">  Заветильичевского сельсовета Алейского района</w:t>
      </w:r>
    </w:p>
    <w:p w:rsidR="0048667C" w:rsidRPr="0048667C" w:rsidRDefault="0048667C" w:rsidP="0048667C">
      <w:pPr>
        <w:spacing w:after="0" w:line="240" w:lineRule="auto"/>
        <w:jc w:val="center"/>
        <w:rPr>
          <w:rFonts w:ascii="Times New Roman" w:eastAsia="Times New Roman" w:hAnsi="Times New Roman" w:cs="Times New Roman"/>
          <w:sz w:val="28"/>
          <w:szCs w:val="2"/>
          <w:lang w:eastAsia="ru-RU"/>
        </w:rPr>
      </w:pPr>
      <w:r w:rsidRPr="0048667C">
        <w:rPr>
          <w:rFonts w:ascii="Times New Roman" w:eastAsia="Times New Roman" w:hAnsi="Times New Roman" w:cs="Times New Roman"/>
          <w:sz w:val="28"/>
          <w:szCs w:val="2"/>
          <w:lang w:eastAsia="ru-RU"/>
        </w:rPr>
        <w:t xml:space="preserve">        Алтайского края</w:t>
      </w:r>
    </w:p>
    <w:p w:rsidR="0048667C" w:rsidRPr="0048667C" w:rsidRDefault="0048667C" w:rsidP="0048667C">
      <w:pPr>
        <w:spacing w:after="0" w:line="240" w:lineRule="auto"/>
        <w:jc w:val="center"/>
        <w:rPr>
          <w:rFonts w:ascii="Times New Roman" w:eastAsia="Times New Roman" w:hAnsi="Times New Roman" w:cs="Times New Roman"/>
          <w:sz w:val="28"/>
          <w:szCs w:val="2"/>
          <w:lang w:eastAsia="ru-RU"/>
        </w:rPr>
      </w:pPr>
      <w:r w:rsidRPr="0048667C">
        <w:rPr>
          <w:rFonts w:ascii="Times New Roman" w:eastAsia="Times New Roman" w:hAnsi="Times New Roman" w:cs="Times New Roman"/>
          <w:sz w:val="28"/>
          <w:szCs w:val="2"/>
          <w:lang w:eastAsia="ru-RU"/>
        </w:rPr>
        <w:t xml:space="preserve">               от 05.10.2023 № 25/1</w:t>
      </w:r>
    </w:p>
    <w:p w:rsidR="0048667C" w:rsidRPr="0048667C" w:rsidRDefault="0048667C" w:rsidP="0048667C">
      <w:pPr>
        <w:spacing w:after="0" w:line="240" w:lineRule="auto"/>
        <w:jc w:val="both"/>
        <w:rPr>
          <w:rFonts w:ascii="Times New Roman" w:eastAsia="Times New Roman" w:hAnsi="Times New Roman" w:cs="Times New Roman"/>
          <w:sz w:val="28"/>
          <w:szCs w:val="2"/>
          <w:lang w:eastAsia="ru-RU"/>
        </w:rPr>
      </w:pPr>
    </w:p>
    <w:p w:rsidR="0048667C" w:rsidRPr="0048667C" w:rsidRDefault="0048667C" w:rsidP="0048667C">
      <w:pPr>
        <w:spacing w:after="0" w:line="240" w:lineRule="auto"/>
        <w:jc w:val="center"/>
        <w:rPr>
          <w:rFonts w:ascii="Times New Roman" w:eastAsia="Times New Roman" w:hAnsi="Times New Roman" w:cs="Times New Roman"/>
          <w:sz w:val="28"/>
          <w:szCs w:val="2"/>
          <w:lang w:eastAsia="ru-RU"/>
        </w:rPr>
      </w:pPr>
    </w:p>
    <w:p w:rsidR="0048667C" w:rsidRPr="0048667C" w:rsidRDefault="0048667C" w:rsidP="0048667C">
      <w:pPr>
        <w:spacing w:after="0" w:line="240" w:lineRule="auto"/>
        <w:jc w:val="center"/>
        <w:rPr>
          <w:rFonts w:ascii="Times New Roman" w:eastAsia="Times New Roman" w:hAnsi="Times New Roman" w:cs="Times New Roman"/>
          <w:sz w:val="28"/>
          <w:szCs w:val="2"/>
          <w:lang w:eastAsia="ru-RU"/>
        </w:rPr>
      </w:pPr>
      <w:r w:rsidRPr="0048667C">
        <w:rPr>
          <w:rFonts w:ascii="Times New Roman" w:eastAsia="Times New Roman" w:hAnsi="Times New Roman" w:cs="Times New Roman"/>
          <w:sz w:val="28"/>
          <w:szCs w:val="2"/>
          <w:lang w:eastAsia="ru-RU"/>
        </w:rPr>
        <w:t>РЕШЕНИЕ</w:t>
      </w:r>
    </w:p>
    <w:p w:rsidR="0048667C" w:rsidRPr="0048667C" w:rsidRDefault="0048667C" w:rsidP="0048667C">
      <w:pPr>
        <w:spacing w:after="0" w:line="240" w:lineRule="auto"/>
        <w:jc w:val="center"/>
        <w:rPr>
          <w:rFonts w:ascii="Times New Roman" w:eastAsia="Times New Roman" w:hAnsi="Times New Roman" w:cs="Times New Roman"/>
          <w:sz w:val="28"/>
          <w:szCs w:val="2"/>
          <w:lang w:eastAsia="ru-RU"/>
        </w:rPr>
      </w:pPr>
    </w:p>
    <w:p w:rsidR="0048667C" w:rsidRPr="0048667C" w:rsidRDefault="0048667C" w:rsidP="0048667C">
      <w:pPr>
        <w:spacing w:after="0" w:line="240" w:lineRule="auto"/>
        <w:jc w:val="center"/>
        <w:rPr>
          <w:rFonts w:ascii="Times New Roman" w:eastAsia="Times New Roman" w:hAnsi="Times New Roman" w:cs="Times New Roman"/>
          <w:sz w:val="28"/>
          <w:szCs w:val="2"/>
          <w:lang w:eastAsia="ru-RU"/>
        </w:rPr>
      </w:pPr>
      <w:r w:rsidRPr="0048667C">
        <w:rPr>
          <w:rFonts w:ascii="Times New Roman" w:eastAsia="Times New Roman" w:hAnsi="Times New Roman" w:cs="Times New Roman"/>
          <w:sz w:val="28"/>
          <w:szCs w:val="2"/>
          <w:lang w:eastAsia="ru-RU"/>
        </w:rPr>
        <w:t>Об установлении размеров должностных окладов,</w:t>
      </w:r>
    </w:p>
    <w:p w:rsidR="0048667C" w:rsidRPr="0048667C" w:rsidRDefault="0048667C" w:rsidP="0048667C">
      <w:pPr>
        <w:spacing w:after="0" w:line="240" w:lineRule="auto"/>
        <w:jc w:val="center"/>
        <w:rPr>
          <w:rFonts w:ascii="Times New Roman" w:eastAsia="Times New Roman" w:hAnsi="Times New Roman" w:cs="Times New Roman"/>
          <w:sz w:val="28"/>
          <w:szCs w:val="2"/>
          <w:lang w:eastAsia="ru-RU"/>
        </w:rPr>
      </w:pPr>
      <w:r w:rsidRPr="0048667C">
        <w:rPr>
          <w:rFonts w:ascii="Times New Roman" w:eastAsia="Times New Roman" w:hAnsi="Times New Roman" w:cs="Times New Roman"/>
          <w:sz w:val="28"/>
          <w:szCs w:val="2"/>
          <w:lang w:eastAsia="ru-RU"/>
        </w:rPr>
        <w:t xml:space="preserve"> Порядка и размеров дополнительных выплат муниципальным служащим </w:t>
      </w:r>
    </w:p>
    <w:p w:rsidR="0048667C" w:rsidRPr="0048667C" w:rsidRDefault="0048667C" w:rsidP="0048667C">
      <w:pPr>
        <w:spacing w:after="0" w:line="240" w:lineRule="auto"/>
        <w:jc w:val="center"/>
        <w:rPr>
          <w:rFonts w:ascii="Times New Roman" w:eastAsia="Times New Roman" w:hAnsi="Times New Roman" w:cs="Times New Roman"/>
          <w:sz w:val="28"/>
          <w:szCs w:val="2"/>
          <w:lang w:eastAsia="ru-RU"/>
        </w:rPr>
      </w:pPr>
      <w:r w:rsidRPr="0048667C">
        <w:rPr>
          <w:rFonts w:ascii="Times New Roman" w:eastAsia="Times New Roman" w:hAnsi="Times New Roman" w:cs="Times New Roman"/>
          <w:sz w:val="28"/>
          <w:szCs w:val="2"/>
          <w:lang w:eastAsia="ru-RU"/>
        </w:rPr>
        <w:t xml:space="preserve"> администрации Заветильичевского сельсовета Алейского района Алтайского края</w:t>
      </w:r>
    </w:p>
    <w:p w:rsidR="0048667C" w:rsidRPr="0048667C" w:rsidRDefault="0048667C" w:rsidP="0048667C">
      <w:pPr>
        <w:spacing w:after="0" w:line="240" w:lineRule="auto"/>
        <w:jc w:val="center"/>
        <w:rPr>
          <w:rFonts w:ascii="Times New Roman" w:eastAsia="Times New Roman" w:hAnsi="Times New Roman" w:cs="Times New Roman"/>
          <w:sz w:val="28"/>
          <w:szCs w:val="2"/>
          <w:lang w:eastAsia="ru-RU"/>
        </w:rPr>
      </w:pPr>
    </w:p>
    <w:p w:rsidR="0048667C" w:rsidRPr="0048667C" w:rsidRDefault="0048667C" w:rsidP="0048667C">
      <w:pPr>
        <w:spacing w:after="0" w:line="240" w:lineRule="auto"/>
        <w:jc w:val="center"/>
        <w:rPr>
          <w:rFonts w:ascii="Times New Roman" w:eastAsia="Times New Roman" w:hAnsi="Times New Roman" w:cs="Times New Roman"/>
          <w:sz w:val="28"/>
          <w:szCs w:val="2"/>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1. Установить размеры должностных окладов муниципальных служащих администрации Заветильичевского сельсовета Алейского района Алтайского края (прилагаются).</w:t>
      </w:r>
    </w:p>
    <w:p w:rsidR="0048667C" w:rsidRPr="0048667C" w:rsidRDefault="0048667C" w:rsidP="0048667C">
      <w:pPr>
        <w:spacing w:after="0" w:line="240" w:lineRule="auto"/>
        <w:jc w:val="center"/>
        <w:rPr>
          <w:rFonts w:ascii="Times New Roman" w:eastAsia="Times New Roman" w:hAnsi="Times New Roman" w:cs="Times New Roman"/>
          <w:sz w:val="28"/>
          <w:szCs w:val="2"/>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2. Установить Порядок и размеры дополнительных выплат муниципальным служащим администрации Заветильичевского сельсовета Алейского района Алтайского края (прилагается).</w:t>
      </w: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3. Настоящее решение распространяет свое действие на правоотношения, возникшие с 1 января 2023 года.</w:t>
      </w: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         4. Опубликовать настоящее решение в установленном порядке.</w:t>
      </w: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Глава сельсовета                                                                                 Н.Г. </w:t>
      </w:r>
      <w:proofErr w:type="spellStart"/>
      <w:r w:rsidRPr="0048667C">
        <w:rPr>
          <w:rFonts w:ascii="Times New Roman" w:eastAsia="Times New Roman" w:hAnsi="Times New Roman" w:cs="Times New Roman"/>
          <w:sz w:val="28"/>
          <w:szCs w:val="28"/>
          <w:lang w:eastAsia="ru-RU"/>
        </w:rPr>
        <w:t>Горр</w:t>
      </w:r>
      <w:proofErr w:type="spellEnd"/>
      <w:r w:rsidRPr="0048667C">
        <w:rPr>
          <w:rFonts w:ascii="Times New Roman" w:eastAsia="Times New Roman" w:hAnsi="Times New Roman" w:cs="Times New Roman"/>
          <w:sz w:val="28"/>
          <w:szCs w:val="28"/>
          <w:lang w:eastAsia="ru-RU"/>
        </w:rPr>
        <w:t xml:space="preserve">        </w:t>
      </w:r>
    </w:p>
    <w:p w:rsidR="0048667C" w:rsidRPr="0048667C" w:rsidRDefault="0048667C" w:rsidP="0048667C">
      <w:pPr>
        <w:spacing w:after="0" w:line="240" w:lineRule="auto"/>
        <w:ind w:left="360"/>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ind w:left="360"/>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ind w:left="360"/>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ind w:left="360"/>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ind w:left="360"/>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ind w:left="360"/>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ind w:left="360"/>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ind w:left="360"/>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ind w:left="360"/>
        <w:jc w:val="both"/>
        <w:rPr>
          <w:rFonts w:ascii="Times New Roman" w:eastAsia="Times New Roman" w:hAnsi="Times New Roman" w:cs="Times New Roman"/>
          <w:sz w:val="28"/>
          <w:szCs w:val="28"/>
          <w:lang w:eastAsia="ru-RU"/>
        </w:rPr>
      </w:pPr>
    </w:p>
    <w:p w:rsidR="0048667C" w:rsidRDefault="0048667C" w:rsidP="0048667C">
      <w:pPr>
        <w:spacing w:after="0" w:line="240" w:lineRule="auto"/>
        <w:ind w:left="360"/>
        <w:jc w:val="both"/>
        <w:rPr>
          <w:rFonts w:ascii="Times New Roman" w:eastAsia="Times New Roman" w:hAnsi="Times New Roman" w:cs="Times New Roman"/>
          <w:sz w:val="28"/>
          <w:szCs w:val="28"/>
          <w:lang w:eastAsia="ru-RU"/>
        </w:rPr>
      </w:pPr>
    </w:p>
    <w:p w:rsidR="0048667C" w:rsidRDefault="0048667C" w:rsidP="0048667C">
      <w:pPr>
        <w:spacing w:after="0" w:line="240" w:lineRule="auto"/>
        <w:ind w:left="360"/>
        <w:jc w:val="both"/>
        <w:rPr>
          <w:rFonts w:ascii="Times New Roman" w:eastAsia="Times New Roman" w:hAnsi="Times New Roman" w:cs="Times New Roman"/>
          <w:sz w:val="28"/>
          <w:szCs w:val="28"/>
          <w:lang w:eastAsia="ru-RU"/>
        </w:rPr>
      </w:pPr>
    </w:p>
    <w:p w:rsidR="0048667C" w:rsidRDefault="0048667C" w:rsidP="0048667C">
      <w:pPr>
        <w:spacing w:after="0" w:line="240" w:lineRule="auto"/>
        <w:ind w:left="360"/>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ind w:left="360"/>
        <w:jc w:val="both"/>
        <w:rPr>
          <w:rFonts w:ascii="Times New Roman" w:eastAsia="Times New Roman" w:hAnsi="Times New Roman" w:cs="Times New Roman"/>
          <w:sz w:val="28"/>
          <w:szCs w:val="28"/>
          <w:lang w:eastAsia="ru-RU"/>
        </w:rPr>
      </w:pPr>
    </w:p>
    <w:p w:rsidR="0048667C" w:rsidRDefault="0048667C" w:rsidP="0048667C">
      <w:pPr>
        <w:spacing w:after="0" w:line="240" w:lineRule="auto"/>
        <w:ind w:left="360"/>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ind w:left="360"/>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ind w:left="360"/>
        <w:jc w:val="both"/>
        <w:rPr>
          <w:rFonts w:ascii="Times New Roman" w:eastAsia="Times New Roman" w:hAnsi="Times New Roman" w:cs="Times New Roman"/>
          <w:sz w:val="28"/>
          <w:szCs w:val="28"/>
          <w:lang w:eastAsia="ru-RU"/>
        </w:rPr>
      </w:pPr>
    </w:p>
    <w:p w:rsidR="0048667C" w:rsidRPr="0048667C" w:rsidRDefault="0048667C" w:rsidP="0048667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7"/>
          <w:szCs w:val="27"/>
          <w:lang w:eastAsia="ru-RU"/>
        </w:rPr>
      </w:pPr>
      <w:r w:rsidRPr="0048667C">
        <w:rPr>
          <w:rFonts w:ascii="Times New Roman" w:eastAsia="Times New Roman" w:hAnsi="Times New Roman" w:cs="Times New Roman"/>
          <w:sz w:val="27"/>
          <w:szCs w:val="27"/>
          <w:lang w:eastAsia="ru-RU"/>
        </w:rPr>
        <w:t xml:space="preserve">                                                       Приложение № 1</w:t>
      </w:r>
    </w:p>
    <w:p w:rsidR="0048667C" w:rsidRPr="0048667C" w:rsidRDefault="0048667C" w:rsidP="0048667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7"/>
          <w:szCs w:val="27"/>
          <w:lang w:eastAsia="ru-RU"/>
        </w:rPr>
      </w:pPr>
      <w:r w:rsidRPr="0048667C">
        <w:rPr>
          <w:rFonts w:ascii="Times New Roman" w:eastAsia="Times New Roman" w:hAnsi="Times New Roman" w:cs="Times New Roman"/>
          <w:sz w:val="27"/>
          <w:szCs w:val="27"/>
          <w:lang w:eastAsia="ru-RU"/>
        </w:rPr>
        <w:t xml:space="preserve">                                                                                к решению Собрания депутатов  </w:t>
      </w:r>
    </w:p>
    <w:p w:rsidR="0048667C" w:rsidRPr="0048667C" w:rsidRDefault="0048667C" w:rsidP="0048667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7"/>
          <w:szCs w:val="27"/>
          <w:lang w:eastAsia="ru-RU"/>
        </w:rPr>
      </w:pPr>
      <w:r w:rsidRPr="0048667C">
        <w:rPr>
          <w:rFonts w:ascii="Times New Roman" w:eastAsia="Times New Roman" w:hAnsi="Times New Roman" w:cs="Times New Roman"/>
          <w:sz w:val="27"/>
          <w:szCs w:val="27"/>
          <w:lang w:eastAsia="ru-RU"/>
        </w:rPr>
        <w:t xml:space="preserve">                                                                           Заветильичевского сельсовета </w:t>
      </w:r>
    </w:p>
    <w:p w:rsidR="0048667C" w:rsidRPr="0048667C" w:rsidRDefault="0048667C" w:rsidP="0048667C">
      <w:pPr>
        <w:overflowPunct w:val="0"/>
        <w:autoSpaceDE w:val="0"/>
        <w:autoSpaceDN w:val="0"/>
        <w:adjustRightInd w:val="0"/>
        <w:spacing w:after="0" w:line="240" w:lineRule="auto"/>
        <w:jc w:val="right"/>
        <w:textAlignment w:val="baseline"/>
        <w:rPr>
          <w:rFonts w:ascii="Times New Roman" w:eastAsia="Times New Roman" w:hAnsi="Times New Roman" w:cs="Times New Roman"/>
          <w:sz w:val="27"/>
          <w:szCs w:val="27"/>
          <w:lang w:eastAsia="ru-RU"/>
        </w:rPr>
      </w:pPr>
      <w:r w:rsidRPr="0048667C">
        <w:rPr>
          <w:rFonts w:ascii="Times New Roman" w:eastAsia="Times New Roman" w:hAnsi="Times New Roman" w:cs="Times New Roman"/>
          <w:sz w:val="27"/>
          <w:szCs w:val="27"/>
          <w:lang w:eastAsia="ru-RU"/>
        </w:rPr>
        <w:t>Алейского района Алтайского края</w:t>
      </w:r>
    </w:p>
    <w:p w:rsidR="0048667C" w:rsidRPr="0048667C" w:rsidRDefault="0048667C" w:rsidP="0048667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bidi="ru-RU"/>
        </w:rPr>
      </w:pPr>
      <w:r w:rsidRPr="0048667C">
        <w:rPr>
          <w:rFonts w:ascii="Times New Roman" w:eastAsia="Times New Roman" w:hAnsi="Times New Roman" w:cs="Times New Roman"/>
          <w:sz w:val="27"/>
          <w:szCs w:val="27"/>
          <w:lang w:eastAsia="ru-RU"/>
        </w:rPr>
        <w:t xml:space="preserve">                                                         от 05.10.2023 № 25/1</w:t>
      </w:r>
    </w:p>
    <w:p w:rsidR="0048667C" w:rsidRPr="0048667C" w:rsidRDefault="0048667C" w:rsidP="0048667C">
      <w:pPr>
        <w:widowControl w:val="0"/>
        <w:spacing w:after="0" w:line="240" w:lineRule="auto"/>
        <w:jc w:val="center"/>
        <w:rPr>
          <w:rFonts w:ascii="Times New Roman" w:eastAsia="Times New Roman" w:hAnsi="Times New Roman" w:cs="Times New Roman"/>
          <w:bCs/>
          <w:sz w:val="28"/>
          <w:szCs w:val="28"/>
          <w:lang w:eastAsia="ru-RU" w:bidi="ru-RU"/>
        </w:rPr>
      </w:pPr>
    </w:p>
    <w:p w:rsidR="0048667C" w:rsidRPr="0048667C" w:rsidRDefault="0048667C" w:rsidP="0048667C">
      <w:pPr>
        <w:overflowPunct w:val="0"/>
        <w:autoSpaceDE w:val="0"/>
        <w:autoSpaceDN w:val="0"/>
        <w:adjustRightInd w:val="0"/>
        <w:spacing w:after="0" w:line="240" w:lineRule="auto"/>
        <w:jc w:val="right"/>
        <w:textAlignment w:val="baseline"/>
        <w:rPr>
          <w:rFonts w:ascii="Times New Roman" w:eastAsia="Times New Roman" w:hAnsi="Times New Roman" w:cs="Times New Roman"/>
          <w:sz w:val="27"/>
          <w:szCs w:val="27"/>
          <w:lang w:eastAsia="ru-RU"/>
        </w:rPr>
      </w:pPr>
    </w:p>
    <w:p w:rsidR="0048667C" w:rsidRPr="0048667C" w:rsidRDefault="0048667C" w:rsidP="0048667C">
      <w:pPr>
        <w:overflowPunct w:val="0"/>
        <w:autoSpaceDE w:val="0"/>
        <w:autoSpaceDN w:val="0"/>
        <w:adjustRightInd w:val="0"/>
        <w:spacing w:after="0" w:line="240" w:lineRule="auto"/>
        <w:jc w:val="right"/>
        <w:textAlignment w:val="baseline"/>
        <w:rPr>
          <w:rFonts w:ascii="Times New Roman" w:eastAsia="Times New Roman" w:hAnsi="Times New Roman" w:cs="Times New Roman"/>
          <w:sz w:val="27"/>
          <w:szCs w:val="27"/>
          <w:lang w:eastAsia="ru-RU"/>
        </w:rPr>
      </w:pPr>
    </w:p>
    <w:p w:rsidR="0048667C" w:rsidRPr="0048667C" w:rsidRDefault="0048667C" w:rsidP="0048667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48667C">
        <w:rPr>
          <w:rFonts w:ascii="Times New Roman" w:eastAsia="Times New Roman" w:hAnsi="Times New Roman" w:cs="Times New Roman"/>
          <w:b/>
          <w:sz w:val="28"/>
          <w:szCs w:val="28"/>
          <w:lang w:eastAsia="ru-RU"/>
        </w:rPr>
        <w:t>Размеры должностных окладов муниципальных служащих</w:t>
      </w:r>
    </w:p>
    <w:p w:rsidR="0048667C" w:rsidRPr="0048667C" w:rsidRDefault="0048667C" w:rsidP="0048667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48667C">
        <w:rPr>
          <w:rFonts w:ascii="Times New Roman" w:eastAsia="Times New Roman" w:hAnsi="Times New Roman" w:cs="Times New Roman"/>
          <w:sz w:val="28"/>
          <w:szCs w:val="28"/>
          <w:lang w:eastAsia="ru-RU"/>
        </w:rPr>
        <w:t xml:space="preserve"> </w:t>
      </w:r>
      <w:r w:rsidRPr="0048667C">
        <w:rPr>
          <w:rFonts w:ascii="Times New Roman" w:eastAsia="Times New Roman" w:hAnsi="Times New Roman" w:cs="Times New Roman"/>
          <w:b/>
          <w:sz w:val="28"/>
          <w:szCs w:val="28"/>
          <w:lang w:eastAsia="ru-RU"/>
        </w:rPr>
        <w:t>администрации Заветильичевского сельсовета</w:t>
      </w:r>
    </w:p>
    <w:p w:rsidR="0048667C" w:rsidRPr="0048667C" w:rsidRDefault="0048667C" w:rsidP="0048667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48667C">
        <w:rPr>
          <w:rFonts w:ascii="Times New Roman" w:eastAsia="Times New Roman" w:hAnsi="Times New Roman" w:cs="Times New Roman"/>
          <w:b/>
          <w:sz w:val="28"/>
          <w:szCs w:val="28"/>
          <w:lang w:eastAsia="ru-RU"/>
        </w:rPr>
        <w:t xml:space="preserve"> Алейского района Алтайского края</w:t>
      </w:r>
    </w:p>
    <w:p w:rsidR="0048667C" w:rsidRPr="0048667C" w:rsidRDefault="0048667C" w:rsidP="0048667C">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tbl>
      <w:tblPr>
        <w:tblW w:w="9639" w:type="dxa"/>
        <w:tblInd w:w="70" w:type="dxa"/>
        <w:tblLayout w:type="fixed"/>
        <w:tblCellMar>
          <w:left w:w="70" w:type="dxa"/>
          <w:right w:w="70" w:type="dxa"/>
        </w:tblCellMar>
        <w:tblLook w:val="04A0" w:firstRow="1" w:lastRow="0" w:firstColumn="1" w:lastColumn="0" w:noHBand="0" w:noVBand="1"/>
      </w:tblPr>
      <w:tblGrid>
        <w:gridCol w:w="945"/>
        <w:gridCol w:w="6568"/>
        <w:gridCol w:w="2126"/>
      </w:tblGrid>
      <w:tr w:rsidR="0048667C" w:rsidRPr="0048667C" w:rsidTr="0048667C">
        <w:trPr>
          <w:cantSplit/>
          <w:trHeight w:val="240"/>
        </w:trPr>
        <w:tc>
          <w:tcPr>
            <w:tcW w:w="945" w:type="dxa"/>
            <w:tcBorders>
              <w:top w:val="single" w:sz="6" w:space="0" w:color="auto"/>
              <w:left w:val="single" w:sz="6" w:space="0" w:color="auto"/>
              <w:bottom w:val="single" w:sz="6" w:space="0" w:color="auto"/>
              <w:right w:val="single" w:sz="6" w:space="0" w:color="auto"/>
            </w:tcBorders>
            <w:vAlign w:val="center"/>
            <w:hideMark/>
          </w:tcPr>
          <w:p w:rsidR="0048667C" w:rsidRPr="0048667C" w:rsidRDefault="0048667C" w:rsidP="0048667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48667C">
              <w:rPr>
                <w:rFonts w:ascii="Times New Roman" w:eastAsia="Times New Roman" w:hAnsi="Times New Roman" w:cs="Times New Roman"/>
                <w:sz w:val="27"/>
                <w:szCs w:val="27"/>
                <w:lang w:eastAsia="ru-RU"/>
              </w:rPr>
              <w:t>№ п/п</w:t>
            </w:r>
          </w:p>
        </w:tc>
        <w:tc>
          <w:tcPr>
            <w:tcW w:w="6568" w:type="dxa"/>
            <w:tcBorders>
              <w:top w:val="single" w:sz="6" w:space="0" w:color="auto"/>
              <w:left w:val="single" w:sz="6" w:space="0" w:color="auto"/>
              <w:bottom w:val="single" w:sz="6" w:space="0" w:color="auto"/>
              <w:right w:val="single" w:sz="6" w:space="0" w:color="auto"/>
            </w:tcBorders>
            <w:vAlign w:val="center"/>
            <w:hideMark/>
          </w:tcPr>
          <w:p w:rsidR="0048667C" w:rsidRPr="0048667C" w:rsidRDefault="0048667C" w:rsidP="0048667C">
            <w:pPr>
              <w:autoSpaceDE w:val="0"/>
              <w:autoSpaceDN w:val="0"/>
              <w:adjustRightInd w:val="0"/>
              <w:spacing w:after="0" w:line="240" w:lineRule="auto"/>
              <w:jc w:val="center"/>
              <w:rPr>
                <w:rFonts w:ascii="Times New Roman" w:eastAsia="Times New Roman" w:hAnsi="Times New Roman" w:cs="Times New Roman"/>
                <w:b/>
                <w:sz w:val="27"/>
                <w:szCs w:val="27"/>
                <w:lang w:eastAsia="ru-RU"/>
              </w:rPr>
            </w:pPr>
            <w:proofErr w:type="gramStart"/>
            <w:r w:rsidRPr="0048667C">
              <w:rPr>
                <w:rFonts w:ascii="Times New Roman" w:eastAsia="Times New Roman" w:hAnsi="Times New Roman" w:cs="Times New Roman"/>
                <w:b/>
                <w:sz w:val="27"/>
                <w:szCs w:val="27"/>
                <w:lang w:eastAsia="ru-RU"/>
              </w:rPr>
              <w:t>Наименование  должностей</w:t>
            </w:r>
            <w:proofErr w:type="gramEnd"/>
          </w:p>
          <w:p w:rsidR="0048667C" w:rsidRPr="0048667C" w:rsidRDefault="0048667C" w:rsidP="0048667C">
            <w:pPr>
              <w:autoSpaceDE w:val="0"/>
              <w:autoSpaceDN w:val="0"/>
              <w:adjustRightInd w:val="0"/>
              <w:spacing w:after="0" w:line="240" w:lineRule="auto"/>
              <w:jc w:val="center"/>
              <w:rPr>
                <w:rFonts w:ascii="Times New Roman" w:eastAsia="Times New Roman" w:hAnsi="Times New Roman" w:cs="Times New Roman"/>
                <w:b/>
                <w:sz w:val="27"/>
                <w:szCs w:val="27"/>
                <w:lang w:eastAsia="ru-RU"/>
              </w:rPr>
            </w:pPr>
            <w:r w:rsidRPr="0048667C">
              <w:rPr>
                <w:rFonts w:ascii="Times New Roman" w:eastAsia="Times New Roman" w:hAnsi="Times New Roman" w:cs="Times New Roman"/>
                <w:b/>
                <w:sz w:val="27"/>
                <w:szCs w:val="27"/>
                <w:lang w:eastAsia="ru-RU"/>
              </w:rPr>
              <w:t xml:space="preserve"> муниципальной службы</w:t>
            </w:r>
          </w:p>
        </w:tc>
        <w:tc>
          <w:tcPr>
            <w:tcW w:w="2126" w:type="dxa"/>
            <w:tcBorders>
              <w:top w:val="single" w:sz="6" w:space="0" w:color="auto"/>
              <w:left w:val="single" w:sz="6" w:space="0" w:color="auto"/>
              <w:bottom w:val="single" w:sz="6" w:space="0" w:color="auto"/>
              <w:right w:val="single" w:sz="6" w:space="0" w:color="auto"/>
            </w:tcBorders>
            <w:vAlign w:val="center"/>
            <w:hideMark/>
          </w:tcPr>
          <w:p w:rsidR="0048667C" w:rsidRPr="0048667C" w:rsidRDefault="0048667C" w:rsidP="0048667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48667C">
              <w:rPr>
                <w:rFonts w:ascii="Times New Roman" w:eastAsia="Times New Roman" w:hAnsi="Times New Roman" w:cs="Times New Roman"/>
                <w:b/>
                <w:sz w:val="27"/>
                <w:szCs w:val="27"/>
                <w:lang w:eastAsia="ru-RU"/>
              </w:rPr>
              <w:t>Должностной оклад (руб.)</w:t>
            </w:r>
          </w:p>
        </w:tc>
      </w:tr>
      <w:tr w:rsidR="0048667C" w:rsidRPr="0048667C" w:rsidTr="0048667C">
        <w:trPr>
          <w:cantSplit/>
          <w:trHeight w:val="240"/>
        </w:trPr>
        <w:tc>
          <w:tcPr>
            <w:tcW w:w="945" w:type="dxa"/>
            <w:tcBorders>
              <w:top w:val="single" w:sz="6" w:space="0" w:color="auto"/>
              <w:left w:val="single" w:sz="6" w:space="0" w:color="auto"/>
              <w:bottom w:val="single" w:sz="6" w:space="0" w:color="auto"/>
              <w:right w:val="single" w:sz="6" w:space="0" w:color="auto"/>
            </w:tcBorders>
            <w:vAlign w:val="center"/>
          </w:tcPr>
          <w:p w:rsidR="0048667C" w:rsidRPr="0048667C" w:rsidRDefault="0048667C" w:rsidP="0048667C">
            <w:pPr>
              <w:autoSpaceDE w:val="0"/>
              <w:autoSpaceDN w:val="0"/>
              <w:adjustRightInd w:val="0"/>
              <w:spacing w:after="0" w:line="240" w:lineRule="auto"/>
              <w:jc w:val="center"/>
              <w:rPr>
                <w:rFonts w:ascii="Times New Roman" w:eastAsia="Times New Roman" w:hAnsi="Times New Roman" w:cs="Times New Roman"/>
                <w:sz w:val="27"/>
                <w:szCs w:val="27"/>
                <w:lang w:eastAsia="ru-RU"/>
              </w:rPr>
            </w:pPr>
          </w:p>
        </w:tc>
        <w:tc>
          <w:tcPr>
            <w:tcW w:w="6568" w:type="dxa"/>
            <w:tcBorders>
              <w:top w:val="single" w:sz="6" w:space="0" w:color="auto"/>
              <w:left w:val="single" w:sz="6" w:space="0" w:color="auto"/>
              <w:bottom w:val="single" w:sz="6" w:space="0" w:color="auto"/>
              <w:right w:val="single" w:sz="6" w:space="0" w:color="auto"/>
            </w:tcBorders>
            <w:vAlign w:val="center"/>
            <w:hideMark/>
          </w:tcPr>
          <w:p w:rsidR="0048667C" w:rsidRPr="0048667C" w:rsidRDefault="0048667C" w:rsidP="0048667C">
            <w:pPr>
              <w:autoSpaceDE w:val="0"/>
              <w:autoSpaceDN w:val="0"/>
              <w:adjustRightInd w:val="0"/>
              <w:spacing w:after="0" w:line="240" w:lineRule="auto"/>
              <w:jc w:val="center"/>
              <w:rPr>
                <w:rFonts w:ascii="Times New Roman" w:eastAsia="Times New Roman" w:hAnsi="Times New Roman" w:cs="Times New Roman"/>
                <w:b/>
                <w:i/>
                <w:sz w:val="27"/>
                <w:szCs w:val="27"/>
                <w:lang w:eastAsia="ru-RU"/>
              </w:rPr>
            </w:pPr>
            <w:r w:rsidRPr="0048667C">
              <w:rPr>
                <w:rFonts w:ascii="Times New Roman" w:eastAsia="Times New Roman" w:hAnsi="Times New Roman" w:cs="Times New Roman"/>
                <w:b/>
                <w:i/>
                <w:sz w:val="27"/>
                <w:szCs w:val="27"/>
                <w:lang w:eastAsia="ru-RU"/>
              </w:rPr>
              <w:t>Главная должность муниципальной службы</w:t>
            </w:r>
          </w:p>
        </w:tc>
        <w:tc>
          <w:tcPr>
            <w:tcW w:w="2126" w:type="dxa"/>
            <w:tcBorders>
              <w:top w:val="single" w:sz="6" w:space="0" w:color="auto"/>
              <w:left w:val="single" w:sz="6" w:space="0" w:color="auto"/>
              <w:bottom w:val="single" w:sz="6" w:space="0" w:color="auto"/>
              <w:right w:val="single" w:sz="6" w:space="0" w:color="auto"/>
            </w:tcBorders>
            <w:vAlign w:val="center"/>
          </w:tcPr>
          <w:p w:rsidR="0048667C" w:rsidRPr="0048667C" w:rsidRDefault="0048667C" w:rsidP="0048667C">
            <w:pPr>
              <w:autoSpaceDE w:val="0"/>
              <w:autoSpaceDN w:val="0"/>
              <w:adjustRightInd w:val="0"/>
              <w:spacing w:after="0" w:line="240" w:lineRule="auto"/>
              <w:jc w:val="center"/>
              <w:rPr>
                <w:rFonts w:ascii="Times New Roman" w:eastAsia="Times New Roman" w:hAnsi="Times New Roman" w:cs="Times New Roman"/>
                <w:sz w:val="27"/>
                <w:szCs w:val="27"/>
                <w:lang w:eastAsia="ru-RU"/>
              </w:rPr>
            </w:pPr>
          </w:p>
        </w:tc>
      </w:tr>
      <w:tr w:rsidR="0048667C" w:rsidRPr="0048667C" w:rsidTr="0048667C">
        <w:trPr>
          <w:cantSplit/>
          <w:trHeight w:val="350"/>
        </w:trPr>
        <w:tc>
          <w:tcPr>
            <w:tcW w:w="945" w:type="dxa"/>
            <w:tcBorders>
              <w:top w:val="single" w:sz="6" w:space="0" w:color="auto"/>
              <w:left w:val="single" w:sz="6" w:space="0" w:color="auto"/>
              <w:bottom w:val="single" w:sz="4" w:space="0" w:color="auto"/>
              <w:right w:val="single" w:sz="6" w:space="0" w:color="auto"/>
            </w:tcBorders>
            <w:vAlign w:val="center"/>
            <w:hideMark/>
          </w:tcPr>
          <w:p w:rsidR="0048667C" w:rsidRPr="0048667C" w:rsidRDefault="0048667C" w:rsidP="0048667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48667C">
              <w:rPr>
                <w:rFonts w:ascii="Times New Roman" w:eastAsia="Times New Roman" w:hAnsi="Times New Roman" w:cs="Times New Roman"/>
                <w:sz w:val="27"/>
                <w:szCs w:val="27"/>
                <w:lang w:eastAsia="ru-RU"/>
              </w:rPr>
              <w:t>1.</w:t>
            </w:r>
          </w:p>
        </w:tc>
        <w:tc>
          <w:tcPr>
            <w:tcW w:w="6568" w:type="dxa"/>
            <w:tcBorders>
              <w:top w:val="single" w:sz="6" w:space="0" w:color="auto"/>
              <w:left w:val="single" w:sz="6" w:space="0" w:color="auto"/>
              <w:bottom w:val="single" w:sz="4" w:space="0" w:color="auto"/>
              <w:right w:val="single" w:sz="6" w:space="0" w:color="auto"/>
            </w:tcBorders>
            <w:vAlign w:val="center"/>
            <w:hideMark/>
          </w:tcPr>
          <w:p w:rsidR="0048667C" w:rsidRPr="0048667C" w:rsidRDefault="0048667C" w:rsidP="0048667C">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48667C">
              <w:rPr>
                <w:rFonts w:ascii="Times New Roman" w:eastAsia="Times New Roman" w:hAnsi="Times New Roman" w:cs="Times New Roman"/>
                <w:sz w:val="27"/>
                <w:szCs w:val="27"/>
                <w:lang w:eastAsia="ru-RU"/>
              </w:rPr>
              <w:t>Глава администрации сельсовета</w:t>
            </w:r>
          </w:p>
        </w:tc>
        <w:tc>
          <w:tcPr>
            <w:tcW w:w="2126" w:type="dxa"/>
            <w:tcBorders>
              <w:top w:val="single" w:sz="6" w:space="0" w:color="auto"/>
              <w:left w:val="single" w:sz="6" w:space="0" w:color="auto"/>
              <w:bottom w:val="single" w:sz="4" w:space="0" w:color="auto"/>
              <w:right w:val="single" w:sz="6" w:space="0" w:color="auto"/>
            </w:tcBorders>
            <w:vAlign w:val="center"/>
            <w:hideMark/>
          </w:tcPr>
          <w:p w:rsidR="0048667C" w:rsidRPr="0048667C" w:rsidRDefault="0048667C" w:rsidP="0048667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48667C">
              <w:rPr>
                <w:rFonts w:ascii="Times New Roman" w:eastAsia="Times New Roman" w:hAnsi="Times New Roman" w:cs="Times New Roman"/>
                <w:sz w:val="27"/>
                <w:szCs w:val="27"/>
                <w:lang w:eastAsia="ru-RU"/>
              </w:rPr>
              <w:t>9817</w:t>
            </w:r>
          </w:p>
        </w:tc>
      </w:tr>
      <w:tr w:rsidR="0048667C" w:rsidRPr="0048667C" w:rsidTr="0048667C">
        <w:trPr>
          <w:cantSplit/>
          <w:trHeight w:val="350"/>
        </w:trPr>
        <w:tc>
          <w:tcPr>
            <w:tcW w:w="945" w:type="dxa"/>
            <w:tcBorders>
              <w:top w:val="single" w:sz="6" w:space="0" w:color="auto"/>
              <w:left w:val="single" w:sz="6" w:space="0" w:color="auto"/>
              <w:bottom w:val="single" w:sz="4" w:space="0" w:color="auto"/>
              <w:right w:val="single" w:sz="6" w:space="0" w:color="auto"/>
            </w:tcBorders>
            <w:vAlign w:val="center"/>
            <w:hideMark/>
          </w:tcPr>
          <w:p w:rsidR="0048667C" w:rsidRPr="0048667C" w:rsidRDefault="0048667C" w:rsidP="0048667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48667C">
              <w:rPr>
                <w:rFonts w:ascii="Times New Roman" w:eastAsia="Times New Roman" w:hAnsi="Times New Roman" w:cs="Times New Roman"/>
                <w:sz w:val="27"/>
                <w:szCs w:val="27"/>
                <w:lang w:eastAsia="ru-RU"/>
              </w:rPr>
              <w:t>2.</w:t>
            </w:r>
          </w:p>
        </w:tc>
        <w:tc>
          <w:tcPr>
            <w:tcW w:w="6568" w:type="dxa"/>
            <w:tcBorders>
              <w:top w:val="single" w:sz="6" w:space="0" w:color="auto"/>
              <w:left w:val="single" w:sz="6" w:space="0" w:color="auto"/>
              <w:bottom w:val="single" w:sz="4" w:space="0" w:color="auto"/>
              <w:right w:val="single" w:sz="6" w:space="0" w:color="auto"/>
            </w:tcBorders>
            <w:vAlign w:val="center"/>
            <w:hideMark/>
          </w:tcPr>
          <w:p w:rsidR="0048667C" w:rsidRPr="0048667C" w:rsidRDefault="0048667C" w:rsidP="0048667C">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48667C">
              <w:rPr>
                <w:rFonts w:ascii="Times New Roman" w:eastAsia="Times New Roman" w:hAnsi="Times New Roman" w:cs="Times New Roman"/>
                <w:sz w:val="27"/>
                <w:szCs w:val="27"/>
                <w:lang w:eastAsia="ru-RU"/>
              </w:rPr>
              <w:t>Заместитель главы администрации сельсовета</w:t>
            </w:r>
          </w:p>
        </w:tc>
        <w:tc>
          <w:tcPr>
            <w:tcW w:w="2126" w:type="dxa"/>
            <w:tcBorders>
              <w:top w:val="single" w:sz="6" w:space="0" w:color="auto"/>
              <w:left w:val="single" w:sz="6" w:space="0" w:color="auto"/>
              <w:bottom w:val="single" w:sz="4" w:space="0" w:color="auto"/>
              <w:right w:val="single" w:sz="6" w:space="0" w:color="auto"/>
            </w:tcBorders>
            <w:vAlign w:val="center"/>
            <w:hideMark/>
          </w:tcPr>
          <w:p w:rsidR="0048667C" w:rsidRPr="0048667C" w:rsidRDefault="0048667C" w:rsidP="0048667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48667C">
              <w:rPr>
                <w:rFonts w:ascii="Times New Roman" w:eastAsia="Times New Roman" w:hAnsi="Times New Roman" w:cs="Times New Roman"/>
                <w:sz w:val="27"/>
                <w:szCs w:val="27"/>
                <w:lang w:eastAsia="ru-RU"/>
              </w:rPr>
              <w:t>7854</w:t>
            </w:r>
          </w:p>
        </w:tc>
      </w:tr>
      <w:tr w:rsidR="0048667C" w:rsidRPr="0048667C" w:rsidTr="0048667C">
        <w:trPr>
          <w:cantSplit/>
          <w:trHeight w:val="350"/>
        </w:trPr>
        <w:tc>
          <w:tcPr>
            <w:tcW w:w="945" w:type="dxa"/>
            <w:tcBorders>
              <w:top w:val="single" w:sz="6" w:space="0" w:color="auto"/>
              <w:left w:val="single" w:sz="6" w:space="0" w:color="auto"/>
              <w:bottom w:val="single" w:sz="4" w:space="0" w:color="auto"/>
              <w:right w:val="single" w:sz="6" w:space="0" w:color="auto"/>
            </w:tcBorders>
            <w:vAlign w:val="center"/>
          </w:tcPr>
          <w:p w:rsidR="0048667C" w:rsidRPr="0048667C" w:rsidRDefault="0048667C" w:rsidP="0048667C">
            <w:pPr>
              <w:autoSpaceDE w:val="0"/>
              <w:autoSpaceDN w:val="0"/>
              <w:adjustRightInd w:val="0"/>
              <w:spacing w:after="0" w:line="240" w:lineRule="auto"/>
              <w:jc w:val="center"/>
              <w:rPr>
                <w:rFonts w:ascii="Times New Roman" w:eastAsia="Times New Roman" w:hAnsi="Times New Roman" w:cs="Times New Roman"/>
                <w:sz w:val="27"/>
                <w:szCs w:val="27"/>
                <w:lang w:eastAsia="ru-RU"/>
              </w:rPr>
            </w:pPr>
          </w:p>
        </w:tc>
        <w:tc>
          <w:tcPr>
            <w:tcW w:w="6568" w:type="dxa"/>
            <w:tcBorders>
              <w:top w:val="single" w:sz="6" w:space="0" w:color="auto"/>
              <w:left w:val="single" w:sz="6" w:space="0" w:color="auto"/>
              <w:bottom w:val="single" w:sz="4" w:space="0" w:color="auto"/>
              <w:right w:val="single" w:sz="6" w:space="0" w:color="auto"/>
            </w:tcBorders>
            <w:vAlign w:val="center"/>
          </w:tcPr>
          <w:p w:rsidR="0048667C" w:rsidRPr="0048667C" w:rsidRDefault="0048667C" w:rsidP="0048667C">
            <w:pPr>
              <w:autoSpaceDE w:val="0"/>
              <w:autoSpaceDN w:val="0"/>
              <w:adjustRightInd w:val="0"/>
              <w:spacing w:after="0" w:line="240" w:lineRule="auto"/>
              <w:jc w:val="both"/>
              <w:rPr>
                <w:rFonts w:ascii="Times New Roman" w:eastAsia="Times New Roman" w:hAnsi="Times New Roman" w:cs="Times New Roman"/>
                <w:b/>
                <w:i/>
                <w:sz w:val="27"/>
                <w:szCs w:val="27"/>
                <w:lang w:eastAsia="ru-RU"/>
              </w:rPr>
            </w:pPr>
            <w:r w:rsidRPr="0048667C">
              <w:rPr>
                <w:rFonts w:ascii="Times New Roman" w:eastAsia="Times New Roman" w:hAnsi="Times New Roman" w:cs="Times New Roman"/>
                <w:b/>
                <w:i/>
                <w:sz w:val="27"/>
                <w:szCs w:val="27"/>
                <w:lang w:eastAsia="ru-RU"/>
              </w:rPr>
              <w:t>Старшая должность муниципальной службы</w:t>
            </w:r>
          </w:p>
        </w:tc>
        <w:tc>
          <w:tcPr>
            <w:tcW w:w="2126" w:type="dxa"/>
            <w:tcBorders>
              <w:top w:val="single" w:sz="6" w:space="0" w:color="auto"/>
              <w:left w:val="single" w:sz="6" w:space="0" w:color="auto"/>
              <w:bottom w:val="single" w:sz="4" w:space="0" w:color="auto"/>
              <w:right w:val="single" w:sz="6" w:space="0" w:color="auto"/>
            </w:tcBorders>
            <w:vAlign w:val="center"/>
          </w:tcPr>
          <w:p w:rsidR="0048667C" w:rsidRPr="0048667C" w:rsidRDefault="0048667C" w:rsidP="0048667C">
            <w:pPr>
              <w:autoSpaceDE w:val="0"/>
              <w:autoSpaceDN w:val="0"/>
              <w:adjustRightInd w:val="0"/>
              <w:spacing w:after="0" w:line="240" w:lineRule="auto"/>
              <w:jc w:val="center"/>
              <w:rPr>
                <w:rFonts w:ascii="Times New Roman" w:eastAsia="Times New Roman" w:hAnsi="Times New Roman" w:cs="Times New Roman"/>
                <w:sz w:val="27"/>
                <w:szCs w:val="27"/>
                <w:lang w:eastAsia="ru-RU"/>
              </w:rPr>
            </w:pPr>
          </w:p>
        </w:tc>
      </w:tr>
      <w:tr w:rsidR="0048667C" w:rsidRPr="0048667C" w:rsidTr="0048667C">
        <w:trPr>
          <w:cantSplit/>
          <w:trHeight w:val="350"/>
        </w:trPr>
        <w:tc>
          <w:tcPr>
            <w:tcW w:w="945" w:type="dxa"/>
            <w:tcBorders>
              <w:top w:val="single" w:sz="6" w:space="0" w:color="auto"/>
              <w:left w:val="single" w:sz="6" w:space="0" w:color="auto"/>
              <w:bottom w:val="single" w:sz="4" w:space="0" w:color="auto"/>
              <w:right w:val="single" w:sz="6" w:space="0" w:color="auto"/>
            </w:tcBorders>
            <w:vAlign w:val="center"/>
          </w:tcPr>
          <w:p w:rsidR="0048667C" w:rsidRPr="0048667C" w:rsidRDefault="0048667C" w:rsidP="0048667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48667C">
              <w:rPr>
                <w:rFonts w:ascii="Times New Roman" w:eastAsia="Times New Roman" w:hAnsi="Times New Roman" w:cs="Times New Roman"/>
                <w:sz w:val="27"/>
                <w:szCs w:val="27"/>
                <w:lang w:eastAsia="ru-RU"/>
              </w:rPr>
              <w:t>3.</w:t>
            </w:r>
          </w:p>
        </w:tc>
        <w:tc>
          <w:tcPr>
            <w:tcW w:w="6568" w:type="dxa"/>
            <w:tcBorders>
              <w:top w:val="single" w:sz="6" w:space="0" w:color="auto"/>
              <w:left w:val="single" w:sz="6" w:space="0" w:color="auto"/>
              <w:bottom w:val="single" w:sz="4" w:space="0" w:color="auto"/>
              <w:right w:val="single" w:sz="6" w:space="0" w:color="auto"/>
            </w:tcBorders>
            <w:vAlign w:val="center"/>
          </w:tcPr>
          <w:p w:rsidR="0048667C" w:rsidRPr="0048667C" w:rsidRDefault="0048667C" w:rsidP="0048667C">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48667C">
              <w:rPr>
                <w:rFonts w:ascii="Times New Roman" w:eastAsia="Times New Roman" w:hAnsi="Times New Roman" w:cs="Times New Roman"/>
                <w:sz w:val="27"/>
                <w:szCs w:val="27"/>
                <w:lang w:eastAsia="ru-RU"/>
              </w:rPr>
              <w:t>Главный специалист</w:t>
            </w:r>
          </w:p>
        </w:tc>
        <w:tc>
          <w:tcPr>
            <w:tcW w:w="2126" w:type="dxa"/>
            <w:tcBorders>
              <w:top w:val="single" w:sz="6" w:space="0" w:color="auto"/>
              <w:left w:val="single" w:sz="6" w:space="0" w:color="auto"/>
              <w:bottom w:val="single" w:sz="4" w:space="0" w:color="auto"/>
              <w:right w:val="single" w:sz="6" w:space="0" w:color="auto"/>
            </w:tcBorders>
            <w:vAlign w:val="center"/>
          </w:tcPr>
          <w:p w:rsidR="0048667C" w:rsidRPr="0048667C" w:rsidRDefault="0048667C" w:rsidP="0048667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48667C">
              <w:rPr>
                <w:rFonts w:ascii="Times New Roman" w:eastAsia="Times New Roman" w:hAnsi="Times New Roman" w:cs="Times New Roman"/>
                <w:sz w:val="27"/>
                <w:szCs w:val="27"/>
                <w:lang w:eastAsia="ru-RU"/>
              </w:rPr>
              <w:t>6136</w:t>
            </w:r>
          </w:p>
        </w:tc>
      </w:tr>
      <w:tr w:rsidR="0048667C" w:rsidRPr="0048667C" w:rsidTr="0048667C">
        <w:trPr>
          <w:cantSplit/>
          <w:trHeight w:val="240"/>
        </w:trPr>
        <w:tc>
          <w:tcPr>
            <w:tcW w:w="7513" w:type="dxa"/>
            <w:gridSpan w:val="2"/>
            <w:tcBorders>
              <w:top w:val="single" w:sz="6" w:space="0" w:color="auto"/>
              <w:left w:val="single" w:sz="6" w:space="0" w:color="auto"/>
              <w:bottom w:val="single" w:sz="6" w:space="0" w:color="auto"/>
              <w:right w:val="single" w:sz="6" w:space="0" w:color="auto"/>
            </w:tcBorders>
            <w:vAlign w:val="center"/>
          </w:tcPr>
          <w:p w:rsidR="0048667C" w:rsidRPr="0048667C" w:rsidRDefault="0048667C" w:rsidP="0048667C">
            <w:pPr>
              <w:autoSpaceDE w:val="0"/>
              <w:autoSpaceDN w:val="0"/>
              <w:adjustRightInd w:val="0"/>
              <w:spacing w:after="0" w:line="240" w:lineRule="auto"/>
              <w:jc w:val="center"/>
              <w:rPr>
                <w:rFonts w:ascii="Times New Roman" w:eastAsia="Times New Roman" w:hAnsi="Times New Roman" w:cs="Times New Roman"/>
                <w:b/>
                <w:sz w:val="27"/>
                <w:szCs w:val="27"/>
                <w:lang w:eastAsia="ru-RU"/>
              </w:rPr>
            </w:pPr>
            <w:r w:rsidRPr="0048667C">
              <w:rPr>
                <w:rFonts w:ascii="Times New Roman" w:eastAsia="Times New Roman" w:hAnsi="Times New Roman" w:cs="Times New Roman"/>
                <w:b/>
                <w:sz w:val="27"/>
                <w:szCs w:val="27"/>
                <w:lang w:eastAsia="ru-RU"/>
              </w:rPr>
              <w:t>Должности муниципальной службы</w:t>
            </w:r>
          </w:p>
          <w:p w:rsidR="0048667C" w:rsidRPr="0048667C" w:rsidRDefault="0048667C" w:rsidP="0048667C">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48667C">
              <w:rPr>
                <w:rFonts w:ascii="Times New Roman" w:eastAsia="Times New Roman" w:hAnsi="Times New Roman" w:cs="Times New Roman"/>
                <w:sz w:val="27"/>
                <w:szCs w:val="27"/>
                <w:lang w:eastAsia="ru-RU"/>
              </w:rPr>
              <w:t>Предельное количество должностных окладов муниципальных служащих в расчете на год</w:t>
            </w:r>
          </w:p>
        </w:tc>
        <w:tc>
          <w:tcPr>
            <w:tcW w:w="2126" w:type="dxa"/>
            <w:tcBorders>
              <w:top w:val="single" w:sz="6" w:space="0" w:color="auto"/>
              <w:left w:val="single" w:sz="6" w:space="0" w:color="auto"/>
              <w:bottom w:val="single" w:sz="6" w:space="0" w:color="auto"/>
              <w:right w:val="single" w:sz="6" w:space="0" w:color="auto"/>
            </w:tcBorders>
            <w:vAlign w:val="center"/>
          </w:tcPr>
          <w:p w:rsidR="0048667C" w:rsidRPr="0048667C" w:rsidRDefault="0048667C" w:rsidP="0048667C">
            <w:pPr>
              <w:autoSpaceDE w:val="0"/>
              <w:autoSpaceDN w:val="0"/>
              <w:adjustRightInd w:val="0"/>
              <w:spacing w:after="0" w:line="240" w:lineRule="auto"/>
              <w:jc w:val="center"/>
              <w:rPr>
                <w:rFonts w:ascii="Times New Roman" w:eastAsia="Times New Roman" w:hAnsi="Times New Roman" w:cs="Times New Roman"/>
                <w:sz w:val="27"/>
                <w:szCs w:val="27"/>
                <w:lang w:eastAsia="ru-RU"/>
              </w:rPr>
            </w:pPr>
          </w:p>
          <w:p w:rsidR="0048667C" w:rsidRPr="0048667C" w:rsidRDefault="0048667C" w:rsidP="0048667C">
            <w:pPr>
              <w:autoSpaceDE w:val="0"/>
              <w:autoSpaceDN w:val="0"/>
              <w:adjustRightInd w:val="0"/>
              <w:spacing w:after="0" w:line="240" w:lineRule="auto"/>
              <w:jc w:val="center"/>
              <w:rPr>
                <w:rFonts w:ascii="Times New Roman" w:eastAsia="Times New Roman" w:hAnsi="Times New Roman" w:cs="Times New Roman"/>
                <w:sz w:val="27"/>
                <w:szCs w:val="27"/>
                <w:lang w:eastAsia="ru-RU"/>
              </w:rPr>
            </w:pPr>
          </w:p>
          <w:p w:rsidR="0048667C" w:rsidRPr="0048667C" w:rsidRDefault="0048667C" w:rsidP="0048667C">
            <w:pPr>
              <w:autoSpaceDE w:val="0"/>
              <w:autoSpaceDN w:val="0"/>
              <w:adjustRightInd w:val="0"/>
              <w:spacing w:after="0" w:line="240" w:lineRule="auto"/>
              <w:jc w:val="center"/>
              <w:rPr>
                <w:rFonts w:ascii="Times New Roman" w:eastAsia="Times New Roman" w:hAnsi="Times New Roman" w:cs="Times New Roman"/>
                <w:sz w:val="27"/>
                <w:szCs w:val="27"/>
                <w:lang w:eastAsia="ru-RU"/>
              </w:rPr>
            </w:pPr>
          </w:p>
          <w:p w:rsidR="0048667C" w:rsidRPr="0048667C" w:rsidRDefault="0048667C" w:rsidP="0048667C">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48667C">
              <w:rPr>
                <w:rFonts w:ascii="Times New Roman" w:eastAsia="Times New Roman" w:hAnsi="Times New Roman" w:cs="Times New Roman"/>
                <w:sz w:val="27"/>
                <w:szCs w:val="27"/>
                <w:lang w:eastAsia="ru-RU"/>
              </w:rPr>
              <w:t>43,5</w:t>
            </w:r>
          </w:p>
        </w:tc>
      </w:tr>
    </w:tbl>
    <w:p w:rsidR="0048667C" w:rsidRPr="0048667C" w:rsidRDefault="0048667C" w:rsidP="0048667C">
      <w:pPr>
        <w:spacing w:after="0" w:line="240" w:lineRule="auto"/>
        <w:ind w:left="360"/>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ind w:left="360"/>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ind w:left="360"/>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ind w:left="360"/>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ind w:left="360"/>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Default="0048667C" w:rsidP="004866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Default="0048667C" w:rsidP="0048667C">
      <w:pPr>
        <w:spacing w:after="0" w:line="240" w:lineRule="auto"/>
        <w:jc w:val="both"/>
        <w:rPr>
          <w:rFonts w:ascii="Times New Roman" w:eastAsia="Times New Roman" w:hAnsi="Times New Roman" w:cs="Times New Roman"/>
          <w:sz w:val="28"/>
          <w:szCs w:val="28"/>
          <w:lang w:eastAsia="ru-RU"/>
        </w:rPr>
      </w:pPr>
    </w:p>
    <w:p w:rsidR="0048667C" w:rsidRPr="0048667C" w:rsidRDefault="0048667C" w:rsidP="0048667C">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bookmarkStart w:id="0" w:name="_GoBack"/>
      <w:bookmarkEnd w:id="0"/>
    </w:p>
    <w:p w:rsidR="0048667C" w:rsidRPr="0048667C" w:rsidRDefault="0048667C" w:rsidP="0048667C">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48667C" w:rsidRPr="0048667C" w:rsidRDefault="0048667C" w:rsidP="0048667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7"/>
          <w:szCs w:val="27"/>
          <w:lang w:eastAsia="ru-RU"/>
        </w:rPr>
      </w:pPr>
      <w:r w:rsidRPr="0048667C">
        <w:rPr>
          <w:rFonts w:ascii="Times New Roman" w:eastAsia="Times New Roman" w:hAnsi="Times New Roman" w:cs="Times New Roman"/>
          <w:sz w:val="27"/>
          <w:szCs w:val="27"/>
          <w:lang w:eastAsia="ru-RU"/>
        </w:rPr>
        <w:t xml:space="preserve">                                                          Приложение №2</w:t>
      </w:r>
    </w:p>
    <w:p w:rsidR="0048667C" w:rsidRPr="0048667C" w:rsidRDefault="0048667C" w:rsidP="0048667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7"/>
          <w:szCs w:val="27"/>
          <w:lang w:eastAsia="ru-RU"/>
        </w:rPr>
      </w:pPr>
      <w:r w:rsidRPr="0048667C">
        <w:rPr>
          <w:rFonts w:ascii="Times New Roman" w:eastAsia="Times New Roman" w:hAnsi="Times New Roman" w:cs="Times New Roman"/>
          <w:sz w:val="27"/>
          <w:szCs w:val="27"/>
          <w:lang w:eastAsia="ru-RU"/>
        </w:rPr>
        <w:t xml:space="preserve">                                                                                к решению Собрания депутатов  </w:t>
      </w:r>
    </w:p>
    <w:p w:rsidR="0048667C" w:rsidRPr="0048667C" w:rsidRDefault="0048667C" w:rsidP="0048667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7"/>
          <w:szCs w:val="27"/>
          <w:lang w:eastAsia="ru-RU"/>
        </w:rPr>
      </w:pPr>
      <w:r w:rsidRPr="0048667C">
        <w:rPr>
          <w:rFonts w:ascii="Times New Roman" w:eastAsia="Times New Roman" w:hAnsi="Times New Roman" w:cs="Times New Roman"/>
          <w:sz w:val="27"/>
          <w:szCs w:val="27"/>
          <w:lang w:eastAsia="ru-RU"/>
        </w:rPr>
        <w:t xml:space="preserve">                                                                            Заветильичевского сельсовета </w:t>
      </w:r>
    </w:p>
    <w:p w:rsidR="0048667C" w:rsidRPr="0048667C" w:rsidRDefault="0048667C" w:rsidP="0048667C">
      <w:pPr>
        <w:overflowPunct w:val="0"/>
        <w:autoSpaceDE w:val="0"/>
        <w:autoSpaceDN w:val="0"/>
        <w:adjustRightInd w:val="0"/>
        <w:spacing w:after="0" w:line="240" w:lineRule="auto"/>
        <w:jc w:val="right"/>
        <w:textAlignment w:val="baseline"/>
        <w:rPr>
          <w:rFonts w:ascii="Times New Roman" w:eastAsia="Times New Roman" w:hAnsi="Times New Roman" w:cs="Times New Roman"/>
          <w:sz w:val="27"/>
          <w:szCs w:val="27"/>
          <w:lang w:eastAsia="ru-RU"/>
        </w:rPr>
      </w:pPr>
      <w:r w:rsidRPr="0048667C">
        <w:rPr>
          <w:rFonts w:ascii="Times New Roman" w:eastAsia="Times New Roman" w:hAnsi="Times New Roman" w:cs="Times New Roman"/>
          <w:sz w:val="27"/>
          <w:szCs w:val="27"/>
          <w:lang w:eastAsia="ru-RU"/>
        </w:rPr>
        <w:t>Алейского района Алтайского края</w:t>
      </w:r>
    </w:p>
    <w:p w:rsidR="0048667C" w:rsidRPr="0048667C" w:rsidRDefault="0048667C" w:rsidP="0048667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bidi="ru-RU"/>
        </w:rPr>
      </w:pPr>
      <w:r w:rsidRPr="0048667C">
        <w:rPr>
          <w:rFonts w:ascii="Times New Roman" w:eastAsia="Times New Roman" w:hAnsi="Times New Roman" w:cs="Times New Roman"/>
          <w:sz w:val="27"/>
          <w:szCs w:val="27"/>
          <w:lang w:eastAsia="ru-RU"/>
        </w:rPr>
        <w:t xml:space="preserve">                                                            от 05.10.2023 № 25/1</w:t>
      </w:r>
    </w:p>
    <w:p w:rsidR="0048667C" w:rsidRPr="0048667C" w:rsidRDefault="0048667C" w:rsidP="0048667C">
      <w:pPr>
        <w:widowControl w:val="0"/>
        <w:spacing w:after="0" w:line="240" w:lineRule="auto"/>
        <w:jc w:val="center"/>
        <w:rPr>
          <w:rFonts w:ascii="Times New Roman" w:eastAsia="Times New Roman" w:hAnsi="Times New Roman" w:cs="Times New Roman"/>
          <w:bCs/>
          <w:sz w:val="28"/>
          <w:szCs w:val="28"/>
          <w:lang w:eastAsia="ru-RU" w:bidi="ru-RU"/>
        </w:rPr>
      </w:pPr>
    </w:p>
    <w:p w:rsidR="0048667C" w:rsidRPr="0048667C" w:rsidRDefault="0048667C" w:rsidP="0048667C">
      <w:pPr>
        <w:widowControl w:val="0"/>
        <w:spacing w:after="0" w:line="240" w:lineRule="auto"/>
        <w:jc w:val="center"/>
        <w:rPr>
          <w:rFonts w:ascii="Times New Roman" w:eastAsia="Times New Roman" w:hAnsi="Times New Roman" w:cs="Times New Roman"/>
          <w:bCs/>
          <w:sz w:val="28"/>
          <w:szCs w:val="28"/>
          <w:lang w:eastAsia="ru-RU" w:bidi="ru-RU"/>
        </w:rPr>
      </w:pPr>
    </w:p>
    <w:p w:rsidR="0048667C" w:rsidRPr="0048667C" w:rsidRDefault="0048667C" w:rsidP="0048667C">
      <w:pPr>
        <w:widowControl w:val="0"/>
        <w:spacing w:after="0" w:line="240" w:lineRule="auto"/>
        <w:jc w:val="center"/>
        <w:rPr>
          <w:rFonts w:ascii="Times New Roman" w:eastAsia="Times New Roman" w:hAnsi="Times New Roman" w:cs="Times New Roman"/>
          <w:bCs/>
          <w:sz w:val="28"/>
          <w:szCs w:val="28"/>
          <w:lang w:eastAsia="ru-RU" w:bidi="ru-RU"/>
        </w:rPr>
      </w:pPr>
      <w:r w:rsidRPr="0048667C">
        <w:rPr>
          <w:rFonts w:ascii="Times New Roman" w:eastAsia="Times New Roman" w:hAnsi="Times New Roman" w:cs="Times New Roman"/>
          <w:bCs/>
          <w:sz w:val="28"/>
          <w:szCs w:val="28"/>
          <w:lang w:eastAsia="ru-RU" w:bidi="ru-RU"/>
        </w:rPr>
        <w:t xml:space="preserve">Порядок и размеры дополнительных выплат </w:t>
      </w:r>
    </w:p>
    <w:p w:rsidR="0048667C" w:rsidRPr="0048667C" w:rsidRDefault="0048667C" w:rsidP="0048667C">
      <w:pPr>
        <w:widowControl w:val="0"/>
        <w:spacing w:after="0" w:line="240" w:lineRule="auto"/>
        <w:jc w:val="center"/>
        <w:rPr>
          <w:rFonts w:ascii="Times New Roman" w:eastAsia="Times New Roman" w:hAnsi="Times New Roman" w:cs="Times New Roman"/>
          <w:bCs/>
          <w:sz w:val="28"/>
          <w:szCs w:val="28"/>
          <w:lang w:eastAsia="ru-RU" w:bidi="ru-RU"/>
        </w:rPr>
      </w:pPr>
      <w:r w:rsidRPr="0048667C">
        <w:rPr>
          <w:rFonts w:ascii="Times New Roman" w:eastAsia="Times New Roman" w:hAnsi="Times New Roman" w:cs="Times New Roman"/>
          <w:bCs/>
          <w:sz w:val="28"/>
          <w:szCs w:val="28"/>
          <w:lang w:eastAsia="ru-RU" w:bidi="ru-RU"/>
        </w:rPr>
        <w:t>муниципальным служащим администрации Заветильичевского сельсовета</w:t>
      </w:r>
    </w:p>
    <w:p w:rsidR="0048667C" w:rsidRPr="0048667C" w:rsidRDefault="0048667C" w:rsidP="0048667C">
      <w:pPr>
        <w:widowControl w:val="0"/>
        <w:spacing w:after="0" w:line="240" w:lineRule="auto"/>
        <w:jc w:val="center"/>
        <w:rPr>
          <w:rFonts w:ascii="Times New Roman" w:eastAsia="Times New Roman" w:hAnsi="Times New Roman" w:cs="Times New Roman"/>
          <w:bCs/>
          <w:sz w:val="28"/>
          <w:szCs w:val="28"/>
          <w:lang w:eastAsia="ru-RU" w:bidi="ru-RU"/>
        </w:rPr>
      </w:pPr>
      <w:r w:rsidRPr="0048667C">
        <w:rPr>
          <w:rFonts w:ascii="Times New Roman" w:eastAsia="Times New Roman" w:hAnsi="Times New Roman" w:cs="Times New Roman"/>
          <w:bCs/>
          <w:sz w:val="28"/>
          <w:szCs w:val="28"/>
          <w:lang w:eastAsia="ru-RU" w:bidi="ru-RU"/>
        </w:rPr>
        <w:t>Алейского района Алтайского края</w:t>
      </w:r>
    </w:p>
    <w:p w:rsidR="0048667C" w:rsidRPr="0048667C" w:rsidRDefault="0048667C" w:rsidP="0048667C">
      <w:pPr>
        <w:widowControl w:val="0"/>
        <w:spacing w:after="0" w:line="240" w:lineRule="auto"/>
        <w:jc w:val="center"/>
        <w:rPr>
          <w:rFonts w:ascii="Times New Roman" w:eastAsia="Times New Roman" w:hAnsi="Times New Roman" w:cs="Times New Roman"/>
          <w:sz w:val="28"/>
          <w:szCs w:val="28"/>
          <w:lang w:eastAsia="ru-RU" w:bidi="ru-RU"/>
        </w:rPr>
      </w:pPr>
    </w:p>
    <w:p w:rsidR="0048667C" w:rsidRPr="0048667C" w:rsidRDefault="0048667C" w:rsidP="0048667C">
      <w:pPr>
        <w:widowControl w:val="0"/>
        <w:numPr>
          <w:ilvl w:val="0"/>
          <w:numId w:val="2"/>
        </w:numPr>
        <w:tabs>
          <w:tab w:val="left" w:pos="366"/>
        </w:tabs>
        <w:spacing w:after="0" w:line="240" w:lineRule="auto"/>
        <w:jc w:val="center"/>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Общие положения</w:t>
      </w:r>
    </w:p>
    <w:p w:rsidR="0048667C" w:rsidRPr="0048667C" w:rsidRDefault="0048667C" w:rsidP="0048667C">
      <w:pPr>
        <w:widowControl w:val="0"/>
        <w:tabs>
          <w:tab w:val="left" w:pos="366"/>
        </w:tabs>
        <w:spacing w:after="0" w:line="240" w:lineRule="auto"/>
        <w:jc w:val="both"/>
        <w:rPr>
          <w:rFonts w:ascii="Times New Roman" w:eastAsia="Times New Roman" w:hAnsi="Times New Roman" w:cs="Times New Roman"/>
          <w:sz w:val="28"/>
          <w:szCs w:val="28"/>
          <w:lang w:eastAsia="ru-RU" w:bidi="ru-RU"/>
        </w:rPr>
      </w:pPr>
    </w:p>
    <w:p w:rsidR="0048667C" w:rsidRPr="0048667C" w:rsidRDefault="0048667C" w:rsidP="0048667C">
      <w:pPr>
        <w:widowControl w:val="0"/>
        <w:tabs>
          <w:tab w:val="left" w:pos="1464"/>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1. Настоящий Порядок определяет условия и размеры дополнительных выплат муниципальным служащим администрации Заветильичевского сельсовета Алейского района Алтайского края (далее - муниципальный служащий).</w:t>
      </w:r>
    </w:p>
    <w:p w:rsidR="0048667C" w:rsidRPr="0048667C" w:rsidRDefault="0048667C" w:rsidP="0048667C">
      <w:pPr>
        <w:widowControl w:val="0"/>
        <w:tabs>
          <w:tab w:val="left" w:pos="1464"/>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w:t>
      </w:r>
    </w:p>
    <w:p w:rsidR="0048667C" w:rsidRPr="0048667C" w:rsidRDefault="0048667C" w:rsidP="0048667C">
      <w:pPr>
        <w:widowControl w:val="0"/>
        <w:tabs>
          <w:tab w:val="left" w:pos="387"/>
        </w:tabs>
        <w:spacing w:after="0" w:line="240" w:lineRule="auto"/>
        <w:ind w:left="360"/>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2. Виды дополнительных выплат</w:t>
      </w:r>
    </w:p>
    <w:p w:rsidR="0048667C" w:rsidRPr="0048667C" w:rsidRDefault="0048667C" w:rsidP="0048667C">
      <w:pPr>
        <w:widowControl w:val="0"/>
        <w:tabs>
          <w:tab w:val="left" w:pos="387"/>
        </w:tabs>
        <w:spacing w:after="0" w:line="240" w:lineRule="auto"/>
        <w:ind w:left="360"/>
        <w:jc w:val="both"/>
        <w:rPr>
          <w:rFonts w:ascii="Times New Roman" w:eastAsia="Times New Roman" w:hAnsi="Times New Roman" w:cs="Times New Roman"/>
          <w:sz w:val="28"/>
          <w:szCs w:val="28"/>
          <w:lang w:eastAsia="ru-RU" w:bidi="ru-RU"/>
        </w:rPr>
      </w:pPr>
    </w:p>
    <w:p w:rsidR="0048667C" w:rsidRP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К дополнительным выплатам относятся:</w:t>
      </w:r>
    </w:p>
    <w:p w:rsidR="0048667C" w:rsidRP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2.1. надбавка за выслугу лет на муниципальной службе;</w:t>
      </w:r>
    </w:p>
    <w:p w:rsidR="0048667C" w:rsidRPr="0048667C" w:rsidRDefault="0048667C" w:rsidP="0048667C">
      <w:pPr>
        <w:widowControl w:val="0"/>
        <w:tabs>
          <w:tab w:val="left" w:pos="2514"/>
        </w:tabs>
        <w:spacing w:after="0" w:line="240" w:lineRule="auto"/>
        <w:ind w:left="360"/>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2.2. премии по результатам работы;</w:t>
      </w:r>
    </w:p>
    <w:p w:rsidR="0048667C" w:rsidRPr="0048667C" w:rsidRDefault="0048667C" w:rsidP="0048667C">
      <w:pPr>
        <w:widowControl w:val="0"/>
        <w:tabs>
          <w:tab w:val="left" w:pos="2514"/>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2.3. ежемесячное денежное поощрение;</w:t>
      </w:r>
    </w:p>
    <w:p w:rsidR="0048667C" w:rsidRPr="0048667C" w:rsidRDefault="0048667C" w:rsidP="0048667C">
      <w:pPr>
        <w:widowControl w:val="0"/>
        <w:tabs>
          <w:tab w:val="left" w:pos="1662"/>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2.4. единовременная выплата при предоставлении ежегодного оплачиваемого отпуска и материальная помощь. </w:t>
      </w:r>
    </w:p>
    <w:p w:rsidR="0048667C" w:rsidRPr="0048667C" w:rsidRDefault="0048667C" w:rsidP="0048667C">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rPr>
        <w:t>3. Ежемесячная надбавка к должностному окладу за выслугу лет на муниципальной службе устанавливается в размерах, установленных законом Алтайского края</w:t>
      </w:r>
      <w:r w:rsidRPr="0048667C">
        <w:rPr>
          <w:rFonts w:ascii="Times New Roman" w:eastAsia="Times New Roman" w:hAnsi="Times New Roman" w:cs="Times New Roman"/>
          <w:sz w:val="28"/>
          <w:szCs w:val="28"/>
          <w:lang w:eastAsia="ru-RU" w:bidi="ru-RU"/>
        </w:rPr>
        <w:t xml:space="preserve"> от 07.12.2007 № </w:t>
      </w:r>
      <w:r w:rsidRPr="0048667C">
        <w:rPr>
          <w:rFonts w:ascii="Times New Roman" w:eastAsia="Times New Roman" w:hAnsi="Times New Roman" w:cs="Times New Roman"/>
          <w:sz w:val="28"/>
          <w:szCs w:val="28"/>
          <w:lang w:bidi="en-US"/>
        </w:rPr>
        <w:t>134-3</w:t>
      </w:r>
      <w:r w:rsidRPr="0048667C">
        <w:rPr>
          <w:rFonts w:ascii="Times New Roman" w:eastAsia="Times New Roman" w:hAnsi="Times New Roman" w:cs="Times New Roman"/>
          <w:sz w:val="28"/>
          <w:szCs w:val="28"/>
          <w:lang w:val="en-US" w:bidi="en-US"/>
        </w:rPr>
        <w:t>C</w:t>
      </w:r>
      <w:r w:rsidRPr="0048667C">
        <w:rPr>
          <w:rFonts w:ascii="Times New Roman" w:eastAsia="Times New Roman" w:hAnsi="Times New Roman" w:cs="Times New Roman"/>
          <w:sz w:val="28"/>
          <w:szCs w:val="28"/>
          <w:lang w:bidi="en-US"/>
        </w:rPr>
        <w:t xml:space="preserve"> </w:t>
      </w:r>
      <w:r w:rsidRPr="0048667C">
        <w:rPr>
          <w:rFonts w:ascii="Times New Roman" w:eastAsia="Times New Roman" w:hAnsi="Times New Roman" w:cs="Times New Roman"/>
          <w:sz w:val="28"/>
          <w:szCs w:val="28"/>
          <w:lang w:eastAsia="ru-RU" w:bidi="ru-RU"/>
        </w:rPr>
        <w:t>«О муниципальной службе в Алтайском крае».</w:t>
      </w:r>
    </w:p>
    <w:p w:rsidR="0048667C" w:rsidRPr="0048667C" w:rsidRDefault="0048667C" w:rsidP="0048667C">
      <w:pPr>
        <w:widowControl w:val="0"/>
        <w:tabs>
          <w:tab w:val="left" w:pos="2251"/>
        </w:tabs>
        <w:spacing w:after="0" w:line="254"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4. Премии по результатам работы</w:t>
      </w:r>
    </w:p>
    <w:p w:rsidR="0048667C" w:rsidRPr="0048667C" w:rsidRDefault="0048667C" w:rsidP="0048667C">
      <w:pPr>
        <w:widowControl w:val="0"/>
        <w:tabs>
          <w:tab w:val="left" w:pos="1730"/>
        </w:tabs>
        <w:spacing w:after="0" w:line="254" w:lineRule="auto"/>
        <w:ind w:left="360"/>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Муниципальным служащим по результатам работы в пределах установленного фонда оплаты труда могут устанавливаться следующие виды премий:</w:t>
      </w:r>
    </w:p>
    <w:p w:rsidR="0048667C" w:rsidRPr="0048667C" w:rsidRDefault="0048667C" w:rsidP="0048667C">
      <w:pPr>
        <w:widowControl w:val="0"/>
        <w:tabs>
          <w:tab w:val="left" w:pos="1499"/>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 ежемесячная;</w:t>
      </w:r>
    </w:p>
    <w:p w:rsidR="0048667C" w:rsidRPr="0048667C" w:rsidRDefault="0048667C" w:rsidP="0048667C">
      <w:pPr>
        <w:widowControl w:val="0"/>
        <w:tabs>
          <w:tab w:val="left" w:pos="1499"/>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 единовременная;</w:t>
      </w:r>
    </w:p>
    <w:p w:rsidR="0048667C" w:rsidRPr="0048667C" w:rsidRDefault="0048667C" w:rsidP="0048667C">
      <w:pPr>
        <w:widowControl w:val="0"/>
        <w:tabs>
          <w:tab w:val="left" w:pos="1492"/>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 по итогам работы за год</w:t>
      </w:r>
    </w:p>
    <w:p w:rsidR="0048667C" w:rsidRPr="0048667C" w:rsidRDefault="0048667C" w:rsidP="0048667C">
      <w:pPr>
        <w:widowControl w:val="0"/>
        <w:tabs>
          <w:tab w:val="left" w:pos="1492"/>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Ежемесячная премия выплачивается в процентах от должностного оклада в следующих размерах:</w:t>
      </w:r>
      <w:r w:rsidRPr="0048667C">
        <w:rPr>
          <w:rFonts w:ascii="Times New Roman" w:eastAsia="Times New Roman" w:hAnsi="Times New Roman" w:cs="Times New Roman"/>
          <w:sz w:val="28"/>
          <w:szCs w:val="28"/>
          <w:lang w:eastAsia="ru-RU" w:bidi="ru-RU"/>
        </w:rPr>
        <w:tab/>
      </w:r>
    </w:p>
    <w:p w:rsidR="0048667C" w:rsidRPr="0048667C" w:rsidRDefault="0048667C" w:rsidP="0048667C">
      <w:pPr>
        <w:widowControl w:val="0"/>
        <w:tabs>
          <w:tab w:val="left" w:pos="1548"/>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 по главным должностям - 100%;</w:t>
      </w:r>
    </w:p>
    <w:p w:rsidR="0048667C" w:rsidRPr="0048667C" w:rsidRDefault="0048667C" w:rsidP="0048667C">
      <w:pPr>
        <w:widowControl w:val="0"/>
        <w:tabs>
          <w:tab w:val="left" w:pos="1548"/>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 по ведущим должностям -  100%;</w:t>
      </w:r>
    </w:p>
    <w:p w:rsidR="0048667C" w:rsidRPr="0048667C" w:rsidRDefault="0048667C" w:rsidP="0048667C">
      <w:pPr>
        <w:widowControl w:val="0"/>
        <w:tabs>
          <w:tab w:val="left" w:pos="1548"/>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 по старшим должностям -  100%.</w:t>
      </w:r>
    </w:p>
    <w:p w:rsidR="0048667C" w:rsidRPr="0048667C" w:rsidRDefault="0048667C" w:rsidP="0048667C">
      <w:pPr>
        <w:widowControl w:val="0"/>
        <w:tabs>
          <w:tab w:val="left" w:pos="1548"/>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Ежемесячное премирование производится за:</w:t>
      </w:r>
    </w:p>
    <w:p w:rsidR="0048667C" w:rsidRPr="0048667C" w:rsidRDefault="0048667C" w:rsidP="0048667C">
      <w:pPr>
        <w:widowControl w:val="0"/>
        <w:tabs>
          <w:tab w:val="left" w:pos="1318"/>
        </w:tabs>
        <w:spacing w:after="0" w:line="240" w:lineRule="auto"/>
        <w:ind w:left="360"/>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четкое исполнение муниципальным служащим своих должностных обязанностей;</w:t>
      </w:r>
    </w:p>
    <w:p w:rsidR="0048667C" w:rsidRPr="0048667C" w:rsidRDefault="0048667C" w:rsidP="0048667C">
      <w:pPr>
        <w:widowControl w:val="0"/>
        <w:tabs>
          <w:tab w:val="left" w:pos="1346"/>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 соблюдение трудовой и исполнительской дисциплины, контрольных сроков служебной переписки;</w:t>
      </w:r>
    </w:p>
    <w:p w:rsidR="0048667C" w:rsidRPr="0048667C" w:rsidRDefault="0048667C" w:rsidP="0048667C">
      <w:pPr>
        <w:widowControl w:val="0"/>
        <w:tabs>
          <w:tab w:val="left" w:pos="1332"/>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 своевременное и качественное рассмотрение предложений, замечаний и жалоб граждан.</w:t>
      </w:r>
    </w:p>
    <w:p w:rsidR="0048667C" w:rsidRPr="0048667C" w:rsidRDefault="0048667C" w:rsidP="0048667C">
      <w:pPr>
        <w:widowControl w:val="0"/>
        <w:tabs>
          <w:tab w:val="left" w:pos="1762"/>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Ежемесячная премия не начисляется или ее размер может быть уменьшен за исполнительские нарушения, невыполнение условий премирования.</w:t>
      </w:r>
    </w:p>
    <w:p w:rsidR="0048667C" w:rsidRPr="0048667C" w:rsidRDefault="0048667C" w:rsidP="0048667C">
      <w:pPr>
        <w:widowControl w:val="0"/>
        <w:tabs>
          <w:tab w:val="left" w:pos="1762"/>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Премия по итогам работы за год может выплачиваться муниципальному служащему в случае экономии фонда оплаты труда, образовавшейся в конце финансового года, и максимальным размером не ограничивается.</w:t>
      </w:r>
    </w:p>
    <w:p w:rsidR="0048667C" w:rsidRPr="0048667C" w:rsidRDefault="0048667C" w:rsidP="0048667C">
      <w:pPr>
        <w:widowControl w:val="0"/>
        <w:tabs>
          <w:tab w:val="left" w:pos="1762"/>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Единовременная премия может выплачиваться муниципальному служащему за успешное выполнение поручений особой сложности, деятельное участие в проведении общественно значимых мероприятий и в других случаях.</w:t>
      </w:r>
    </w:p>
    <w:p w:rsidR="0048667C" w:rsidRP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Максимальный размер единовременной премии не может превышать размер ежемесячного денежного содержания муниципального служащего.</w:t>
      </w:r>
    </w:p>
    <w:p w:rsidR="0048667C" w:rsidRPr="0048667C" w:rsidRDefault="0048667C" w:rsidP="0048667C">
      <w:pPr>
        <w:widowControl w:val="0"/>
        <w:tabs>
          <w:tab w:val="left" w:pos="1762"/>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Премирование производится за фактически отработанное муниципальным служащим время.</w:t>
      </w:r>
    </w:p>
    <w:p w:rsidR="0048667C" w:rsidRPr="0048667C" w:rsidRDefault="0048667C" w:rsidP="0048667C">
      <w:pPr>
        <w:widowControl w:val="0"/>
        <w:tabs>
          <w:tab w:val="left" w:pos="1694"/>
        </w:tabs>
        <w:spacing w:after="0" w:line="240" w:lineRule="auto"/>
        <w:jc w:val="both"/>
        <w:rPr>
          <w:rFonts w:ascii="Times New Roman" w:eastAsia="Times New Roman" w:hAnsi="Times New Roman" w:cs="Times New Roman"/>
          <w:sz w:val="28"/>
          <w:szCs w:val="28"/>
          <w:lang w:eastAsia="ru-RU" w:bidi="ru-RU"/>
        </w:rPr>
      </w:pPr>
    </w:p>
    <w:p w:rsidR="0048667C" w:rsidRPr="0048667C" w:rsidRDefault="0048667C" w:rsidP="0048667C">
      <w:pPr>
        <w:widowControl w:val="0"/>
        <w:tabs>
          <w:tab w:val="left" w:pos="373"/>
        </w:tabs>
        <w:spacing w:after="0" w:line="240" w:lineRule="auto"/>
        <w:ind w:left="284"/>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5.Ежемесячное денежное поощрение</w:t>
      </w:r>
    </w:p>
    <w:p w:rsidR="0048667C" w:rsidRPr="0048667C" w:rsidRDefault="0048667C" w:rsidP="0048667C">
      <w:pPr>
        <w:widowControl w:val="0"/>
        <w:tabs>
          <w:tab w:val="left" w:pos="373"/>
        </w:tabs>
        <w:spacing w:after="0" w:line="240" w:lineRule="auto"/>
        <w:ind w:left="345"/>
        <w:jc w:val="both"/>
        <w:rPr>
          <w:rFonts w:ascii="Times New Roman" w:eastAsia="Times New Roman" w:hAnsi="Times New Roman" w:cs="Times New Roman"/>
          <w:sz w:val="28"/>
          <w:szCs w:val="28"/>
          <w:lang w:eastAsia="ru-RU" w:bidi="ru-RU"/>
        </w:rPr>
      </w:pPr>
    </w:p>
    <w:p w:rsidR="0048667C" w:rsidRPr="0048667C" w:rsidRDefault="0048667C" w:rsidP="0048667C">
      <w:pPr>
        <w:widowControl w:val="0"/>
        <w:tabs>
          <w:tab w:val="left" w:pos="1636"/>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Ежемесячное денежное поощрение устанавливается муниципальному служащему в следующих размерах от должностного оклада по соответствующей должности:</w:t>
      </w:r>
    </w:p>
    <w:p w:rsidR="0048667C" w:rsidRPr="0048667C" w:rsidRDefault="0048667C" w:rsidP="0048667C">
      <w:pPr>
        <w:widowControl w:val="0"/>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замещающим главные должности муниципальной службы - 76,6%;</w:t>
      </w:r>
    </w:p>
    <w:p w:rsidR="0048667C" w:rsidRP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замещающим ведущие должности муниципальной </w:t>
      </w:r>
      <w:proofErr w:type="gramStart"/>
      <w:r w:rsidRPr="0048667C">
        <w:rPr>
          <w:rFonts w:ascii="Times New Roman" w:eastAsia="Times New Roman" w:hAnsi="Times New Roman" w:cs="Times New Roman"/>
          <w:sz w:val="28"/>
          <w:szCs w:val="28"/>
          <w:lang w:eastAsia="ru-RU" w:bidi="ru-RU"/>
        </w:rPr>
        <w:t>службы  -</w:t>
      </w:r>
      <w:proofErr w:type="gramEnd"/>
      <w:r w:rsidRPr="0048667C">
        <w:rPr>
          <w:rFonts w:ascii="Times New Roman" w:eastAsia="Times New Roman" w:hAnsi="Times New Roman" w:cs="Times New Roman"/>
          <w:sz w:val="28"/>
          <w:szCs w:val="28"/>
          <w:lang w:eastAsia="ru-RU" w:bidi="ru-RU"/>
        </w:rPr>
        <w:t>76,6%;</w:t>
      </w:r>
    </w:p>
    <w:p w:rsidR="0048667C" w:rsidRP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замещающим старшие должности муниципальной службы -76,6%.</w:t>
      </w:r>
    </w:p>
    <w:p w:rsidR="0048667C" w:rsidRP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Pr="0048667C" w:rsidRDefault="0048667C" w:rsidP="0048667C">
      <w:pPr>
        <w:widowControl w:val="0"/>
        <w:tabs>
          <w:tab w:val="left" w:pos="380"/>
        </w:tabs>
        <w:spacing w:after="0" w:line="240" w:lineRule="auto"/>
        <w:ind w:left="284"/>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6.Единовременная выплата при предоставлении ежегодного оплачиваемого отпуска   и материальная помощь</w:t>
      </w:r>
    </w:p>
    <w:p w:rsidR="0048667C" w:rsidRPr="0048667C" w:rsidRDefault="0048667C" w:rsidP="0048667C">
      <w:pPr>
        <w:widowControl w:val="0"/>
        <w:tabs>
          <w:tab w:val="left" w:pos="380"/>
        </w:tabs>
        <w:spacing w:after="0" w:line="240" w:lineRule="auto"/>
        <w:jc w:val="both"/>
        <w:rPr>
          <w:rFonts w:ascii="Times New Roman" w:eastAsia="Times New Roman" w:hAnsi="Times New Roman" w:cs="Times New Roman"/>
          <w:sz w:val="28"/>
          <w:szCs w:val="28"/>
          <w:lang w:eastAsia="ru-RU" w:bidi="ru-RU"/>
        </w:rPr>
      </w:pPr>
    </w:p>
    <w:p w:rsidR="0048667C" w:rsidRPr="0048667C" w:rsidRDefault="0048667C" w:rsidP="0048667C">
      <w:pPr>
        <w:widowControl w:val="0"/>
        <w:tabs>
          <w:tab w:val="left" w:pos="380"/>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При предоставлении ежегодного оплачиваемого отпуска муниципальному служащему выплачивается единовременная выплата в размере двух должностных окладов.</w:t>
      </w:r>
    </w:p>
    <w:p w:rsidR="0048667C" w:rsidRPr="0048667C" w:rsidRDefault="0048667C" w:rsidP="0048667C">
      <w:pPr>
        <w:widowControl w:val="0"/>
        <w:tabs>
          <w:tab w:val="left" w:pos="1613"/>
        </w:tabs>
        <w:spacing w:after="0" w:line="240" w:lineRule="auto"/>
        <w:ind w:firstLine="400"/>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муниципального служащего.</w:t>
      </w:r>
    </w:p>
    <w:p w:rsidR="0048667C" w:rsidRPr="0048667C" w:rsidRDefault="0048667C" w:rsidP="0048667C">
      <w:pPr>
        <w:widowControl w:val="0"/>
        <w:tabs>
          <w:tab w:val="left" w:pos="1613"/>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Материальная помощь оказывается муниципальному служащему в следующих случаях:</w:t>
      </w:r>
    </w:p>
    <w:p w:rsidR="0048667C" w:rsidRPr="0048667C" w:rsidRDefault="0048667C" w:rsidP="0048667C">
      <w:pPr>
        <w:widowControl w:val="0"/>
        <w:tabs>
          <w:tab w:val="left" w:pos="1242"/>
        </w:tabs>
        <w:spacing w:after="0" w:line="240" w:lineRule="auto"/>
        <w:ind w:left="360"/>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1) причинение ему материального ущерба в результате стихийного бедствия, квартирной кражи, грабежа, иного противоправного посягательства на его жизнь, здоровье и имущество;</w:t>
      </w:r>
    </w:p>
    <w:p w:rsidR="0048667C" w:rsidRPr="0048667C" w:rsidRDefault="0048667C" w:rsidP="0048667C">
      <w:pPr>
        <w:widowControl w:val="0"/>
        <w:tabs>
          <w:tab w:val="left" w:pos="1242"/>
        </w:tabs>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2) смерть муниципального служащего, его супруга (супруги), родителей, детей;</w:t>
      </w:r>
    </w:p>
    <w:p w:rsidR="0048667C" w:rsidRPr="0048667C" w:rsidRDefault="0048667C" w:rsidP="0048667C">
      <w:pPr>
        <w:widowControl w:val="0"/>
        <w:tabs>
          <w:tab w:val="left" w:leader="underscore" w:pos="6391"/>
        </w:tabs>
        <w:spacing w:after="0" w:line="240" w:lineRule="auto"/>
        <w:ind w:firstLine="360"/>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iCs/>
          <w:sz w:val="28"/>
          <w:szCs w:val="28"/>
          <w:lang w:eastAsia="ru-RU" w:bidi="ru-RU"/>
        </w:rPr>
        <w:t xml:space="preserve"> 3)</w:t>
      </w:r>
      <w:r w:rsidRPr="0048667C">
        <w:rPr>
          <w:rFonts w:ascii="Times New Roman" w:eastAsia="Times New Roman" w:hAnsi="Times New Roman" w:cs="Times New Roman"/>
          <w:sz w:val="28"/>
          <w:szCs w:val="28"/>
          <w:lang w:eastAsia="ru-RU" w:bidi="ru-RU"/>
        </w:rPr>
        <w:t xml:space="preserve">  необходимость дорогостоящего лечения (под дорогостоящим лечением понимается стоимость лечения, превышающая среднемесячную заработную плату</w:t>
      </w:r>
      <w:r w:rsidRPr="0048667C">
        <w:rPr>
          <w:rFonts w:ascii="Times New Roman" w:eastAsia="Times New Roman" w:hAnsi="Times New Roman" w:cs="Times New Roman"/>
          <w:sz w:val="28"/>
          <w:szCs w:val="28"/>
          <w:vertAlign w:val="superscript"/>
          <w:lang w:eastAsia="ru-RU" w:bidi="ru-RU"/>
        </w:rPr>
        <w:t xml:space="preserve"> </w:t>
      </w:r>
      <w:r w:rsidRPr="0048667C">
        <w:rPr>
          <w:rFonts w:ascii="Times New Roman" w:eastAsia="Times New Roman" w:hAnsi="Times New Roman" w:cs="Times New Roman"/>
          <w:sz w:val="28"/>
          <w:szCs w:val="28"/>
          <w:lang w:eastAsia="ru-RU" w:bidi="ru-RU"/>
        </w:rPr>
        <w:t>муниципального служащего);</w:t>
      </w:r>
    </w:p>
    <w:p w:rsidR="0048667C" w:rsidRPr="0048667C" w:rsidRDefault="0048667C" w:rsidP="0048667C">
      <w:pPr>
        <w:widowControl w:val="0"/>
        <w:spacing w:after="0" w:line="240" w:lineRule="auto"/>
        <w:ind w:left="360" w:hanging="360"/>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4) в связи с юбилейными датами рождения (50 и каждые последующие 5 лет);</w:t>
      </w:r>
    </w:p>
    <w:p w:rsidR="0048667C" w:rsidRPr="0048667C" w:rsidRDefault="0048667C" w:rsidP="0048667C">
      <w:pPr>
        <w:widowControl w:val="0"/>
        <w:spacing w:after="0" w:line="240" w:lineRule="auto"/>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5) при увольнении в связи с выходом на пенсию.</w:t>
      </w:r>
    </w:p>
    <w:p w:rsidR="0048667C" w:rsidRP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Материальная помощь выплачивается в размере двух минимальных размеров оплаты труда в Российской Федерации, установленной для регулирования оплаты труда.</w:t>
      </w:r>
    </w:p>
    <w:p w:rsidR="0048667C" w:rsidRP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Право на получение материальной помощи у муниципального служащего возникает со дня назначения на должность муниципальной службы.</w:t>
      </w:r>
    </w:p>
    <w:p w:rsidR="0048667C" w:rsidRP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В случае смерти муниципального служащего материальная помощь предоставляется членам его семьи.</w:t>
      </w:r>
    </w:p>
    <w:p w:rsidR="0048667C" w:rsidRP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Выплата материальной помощи муниципальному служащему производится на основании письменного заявления и оформляется распоряжением Администрации сельсовета.</w:t>
      </w: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r w:rsidRPr="0048667C">
        <w:rPr>
          <w:rFonts w:ascii="Times New Roman" w:eastAsia="Times New Roman" w:hAnsi="Times New Roman" w:cs="Times New Roman"/>
          <w:sz w:val="28"/>
          <w:szCs w:val="28"/>
          <w:lang w:eastAsia="ru-RU" w:bidi="ru-RU"/>
        </w:rPr>
        <w:t xml:space="preserve">    Выплата материальной помощи производится при наличии экономии фонда оплаты труда на текущий финансовый год.</w:t>
      </w: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jc w:val="both"/>
        <w:rPr>
          <w:rFonts w:ascii="Times New Roman" w:eastAsia="Times New Roman" w:hAnsi="Times New Roman" w:cs="Times New Roman"/>
          <w:sz w:val="28"/>
          <w:szCs w:val="28"/>
          <w:lang w:eastAsia="ru-RU" w:bidi="ru-RU"/>
        </w:rPr>
      </w:pPr>
    </w:p>
    <w:p w:rsid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Pr="00553DBF" w:rsidRDefault="0048667C" w:rsidP="0048667C">
      <w:pPr>
        <w:spacing w:after="0" w:line="240" w:lineRule="auto"/>
        <w:jc w:val="center"/>
        <w:rPr>
          <w:rFonts w:ascii="Times New Roman" w:eastAsia="Times New Roman" w:hAnsi="Times New Roman" w:cs="Times New Roman"/>
          <w:b/>
          <w:color w:val="000000"/>
          <w:sz w:val="28"/>
          <w:szCs w:val="28"/>
          <w:lang w:eastAsia="ru-RU"/>
        </w:rPr>
      </w:pPr>
      <w:r w:rsidRPr="00553DBF">
        <w:rPr>
          <w:rFonts w:ascii="Times New Roman" w:eastAsia="Times New Roman" w:hAnsi="Times New Roman" w:cs="Times New Roman"/>
          <w:b/>
          <w:color w:val="000000"/>
          <w:sz w:val="28"/>
          <w:szCs w:val="28"/>
          <w:lang w:eastAsia="ru-RU"/>
        </w:rPr>
        <w:t>РОССИЙСКАЯ ФЕДЕРАЦИЯ</w:t>
      </w:r>
    </w:p>
    <w:p w:rsidR="0048667C" w:rsidRPr="00553DBF" w:rsidRDefault="0048667C" w:rsidP="0048667C">
      <w:pPr>
        <w:spacing w:after="0" w:line="240" w:lineRule="auto"/>
        <w:jc w:val="center"/>
        <w:rPr>
          <w:rFonts w:ascii="Times New Roman" w:eastAsia="Times New Roman" w:hAnsi="Times New Roman" w:cs="Times New Roman"/>
          <w:b/>
          <w:color w:val="000000"/>
          <w:sz w:val="28"/>
          <w:szCs w:val="28"/>
          <w:lang w:eastAsia="ru-RU"/>
        </w:rPr>
      </w:pPr>
      <w:r w:rsidRPr="00553DBF">
        <w:rPr>
          <w:rFonts w:ascii="Times New Roman" w:eastAsia="Times New Roman" w:hAnsi="Times New Roman" w:cs="Times New Roman"/>
          <w:b/>
          <w:color w:val="000000"/>
          <w:sz w:val="28"/>
          <w:szCs w:val="28"/>
          <w:lang w:eastAsia="ru-RU"/>
        </w:rPr>
        <w:t>СОБРАНИЕ ДЕПУТАТОВ ЗАВЕТИЛЬИЧЕВСКОГО СЕЛЬСОВЕТА АЛЕЙСКОГО РАЙОНА АЛТАЙСКОГО КРАЯ</w:t>
      </w:r>
    </w:p>
    <w:p w:rsidR="0048667C" w:rsidRPr="00553DBF" w:rsidRDefault="0048667C" w:rsidP="0048667C">
      <w:pPr>
        <w:spacing w:after="0" w:line="360" w:lineRule="auto"/>
        <w:jc w:val="center"/>
        <w:rPr>
          <w:rFonts w:ascii="Times New Roman" w:eastAsia="Times New Roman" w:hAnsi="Times New Roman" w:cs="Times New Roman"/>
          <w:b/>
          <w:color w:val="000000"/>
          <w:sz w:val="28"/>
          <w:szCs w:val="28"/>
          <w:lang w:eastAsia="ru-RU"/>
        </w:rPr>
      </w:pPr>
      <w:r w:rsidRPr="00553DBF">
        <w:rPr>
          <w:rFonts w:ascii="Times New Roman" w:eastAsia="Times New Roman" w:hAnsi="Times New Roman" w:cs="Times New Roman"/>
          <w:b/>
          <w:color w:val="000000"/>
          <w:sz w:val="28"/>
          <w:szCs w:val="28"/>
          <w:lang w:eastAsia="ru-RU"/>
        </w:rPr>
        <w:t>(восьмой созыв)</w:t>
      </w:r>
    </w:p>
    <w:p w:rsidR="0048667C" w:rsidRPr="0048667C" w:rsidRDefault="0048667C" w:rsidP="0048667C">
      <w:pPr>
        <w:spacing w:after="0" w:line="240" w:lineRule="auto"/>
        <w:jc w:val="center"/>
        <w:rPr>
          <w:rFonts w:ascii="Times New Roman" w:eastAsia="Times New Roman" w:hAnsi="Times New Roman" w:cs="Times New Roman"/>
          <w:b/>
          <w:color w:val="000000"/>
          <w:sz w:val="28"/>
          <w:szCs w:val="28"/>
          <w:lang w:eastAsia="ru-RU"/>
        </w:rPr>
      </w:pPr>
    </w:p>
    <w:p w:rsidR="0048667C" w:rsidRPr="0020480F" w:rsidRDefault="0048667C" w:rsidP="0048667C">
      <w:pPr>
        <w:spacing w:after="0" w:line="240" w:lineRule="auto"/>
        <w:jc w:val="center"/>
        <w:rPr>
          <w:rFonts w:ascii="Times New Roman" w:eastAsia="Times New Roman" w:hAnsi="Times New Roman" w:cs="Times New Roman"/>
          <w:b/>
          <w:color w:val="000000"/>
          <w:sz w:val="28"/>
          <w:szCs w:val="28"/>
          <w:lang w:eastAsia="ru-RU"/>
        </w:rPr>
      </w:pPr>
      <w:r w:rsidRPr="0020480F">
        <w:rPr>
          <w:rFonts w:ascii="Times New Roman" w:eastAsia="Times New Roman" w:hAnsi="Times New Roman" w:cs="Times New Roman"/>
          <w:b/>
          <w:color w:val="000000"/>
          <w:sz w:val="28"/>
          <w:szCs w:val="28"/>
          <w:lang w:eastAsia="ru-RU"/>
        </w:rPr>
        <w:t>Р Е Ш Е Н И Е</w:t>
      </w:r>
    </w:p>
    <w:p w:rsidR="0048667C" w:rsidRPr="0048667C" w:rsidRDefault="0048667C" w:rsidP="0048667C">
      <w:pPr>
        <w:spacing w:after="0" w:line="240" w:lineRule="auto"/>
        <w:jc w:val="center"/>
        <w:rPr>
          <w:rFonts w:ascii="Times New Roman" w:eastAsia="Times New Roman" w:hAnsi="Times New Roman" w:cs="Times New Roman"/>
          <w:b/>
          <w:color w:val="000000"/>
          <w:sz w:val="28"/>
          <w:szCs w:val="28"/>
          <w:lang w:eastAsia="ru-RU"/>
        </w:rPr>
      </w:pPr>
    </w:p>
    <w:p w:rsidR="0048667C" w:rsidRPr="0048667C" w:rsidRDefault="0048667C" w:rsidP="0048667C">
      <w:pPr>
        <w:tabs>
          <w:tab w:val="left" w:pos="7140"/>
        </w:tabs>
        <w:spacing w:after="0" w:line="240" w:lineRule="auto"/>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18.12.2023</w:t>
      </w:r>
      <w:r w:rsidRPr="0048667C">
        <w:rPr>
          <w:rFonts w:ascii="Times New Roman" w:eastAsia="Times New Roman" w:hAnsi="Times New Roman" w:cs="Times New Roman"/>
          <w:color w:val="000000"/>
          <w:sz w:val="28"/>
          <w:szCs w:val="28"/>
          <w:lang w:eastAsia="ru-RU"/>
        </w:rPr>
        <w:tab/>
        <w:t xml:space="preserve">                     № 26</w:t>
      </w:r>
    </w:p>
    <w:p w:rsidR="0048667C" w:rsidRPr="0048667C" w:rsidRDefault="0048667C" w:rsidP="0048667C">
      <w:pPr>
        <w:spacing w:after="0" w:line="240" w:lineRule="auto"/>
        <w:jc w:val="center"/>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п. Заветы Ильича</w:t>
      </w:r>
    </w:p>
    <w:p w:rsidR="0048667C" w:rsidRPr="0048667C" w:rsidRDefault="0048667C" w:rsidP="0048667C">
      <w:pPr>
        <w:spacing w:after="0" w:line="240" w:lineRule="auto"/>
        <w:jc w:val="center"/>
        <w:rPr>
          <w:rFonts w:ascii="Times New Roman" w:eastAsia="Times New Roman" w:hAnsi="Times New Roman" w:cs="Times New Roman"/>
          <w:sz w:val="28"/>
          <w:szCs w:val="28"/>
          <w:lang w:eastAsia="ru-RU"/>
        </w:rPr>
      </w:pPr>
    </w:p>
    <w:p w:rsidR="0048667C" w:rsidRPr="0048667C" w:rsidRDefault="0048667C" w:rsidP="0048667C">
      <w:pPr>
        <w:spacing w:after="0" w:line="240" w:lineRule="auto"/>
        <w:jc w:val="center"/>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4"/>
      </w:tblGrid>
      <w:tr w:rsidR="0048667C" w:rsidRPr="0048667C" w:rsidTr="0048667C">
        <w:trPr>
          <w:trHeight w:val="2242"/>
        </w:trPr>
        <w:tc>
          <w:tcPr>
            <w:tcW w:w="4984" w:type="dxa"/>
            <w:tcBorders>
              <w:top w:val="nil"/>
              <w:left w:val="nil"/>
              <w:bottom w:val="nil"/>
              <w:right w:val="nil"/>
            </w:tcBorders>
          </w:tcPr>
          <w:p w:rsidR="0048667C" w:rsidRPr="0048667C" w:rsidRDefault="0048667C" w:rsidP="0048667C">
            <w:pPr>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О принятии на период с 01.01.2024 г. по 31.12.2024 г. органами местного самоуправления Заветильичевского сельсовета Алейского района Алтайского края осуществления части полномочий по решению вопроса местного значения  в сфере обращения с   твердыми коммунальными отходами</w:t>
            </w:r>
          </w:p>
        </w:tc>
      </w:tr>
    </w:tbl>
    <w:p w:rsidR="0048667C" w:rsidRPr="0048667C" w:rsidRDefault="0048667C" w:rsidP="0048667C">
      <w:pPr>
        <w:snapToGrid w:val="0"/>
        <w:spacing w:after="0" w:line="240" w:lineRule="auto"/>
        <w:ind w:firstLine="709"/>
        <w:jc w:val="both"/>
        <w:rPr>
          <w:rFonts w:ascii="Times New Roman" w:eastAsia="Times New Roman" w:hAnsi="Times New Roman" w:cs="Times New Roman"/>
          <w:sz w:val="28"/>
          <w:szCs w:val="28"/>
          <w:lang w:eastAsia="ru-RU"/>
        </w:rPr>
      </w:pPr>
    </w:p>
    <w:p w:rsidR="0048667C" w:rsidRPr="0048667C" w:rsidRDefault="0048667C" w:rsidP="0048667C">
      <w:pPr>
        <w:spacing w:after="0" w:line="240" w:lineRule="auto"/>
        <w:rPr>
          <w:rFonts w:ascii="Times New Roman" w:eastAsia="Times New Roman" w:hAnsi="Times New Roman" w:cs="Times New Roman"/>
          <w:sz w:val="28"/>
          <w:szCs w:val="28"/>
          <w:lang w:eastAsia="ru-RU"/>
        </w:rPr>
      </w:pPr>
    </w:p>
    <w:p w:rsidR="0048667C" w:rsidRPr="0048667C" w:rsidRDefault="0048667C" w:rsidP="0048667C">
      <w:pPr>
        <w:spacing w:after="0" w:line="240" w:lineRule="auto"/>
        <w:ind w:firstLine="708"/>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color w:val="000000"/>
          <w:sz w:val="28"/>
          <w:szCs w:val="28"/>
          <w:lang w:eastAsia="ru-RU"/>
        </w:rPr>
        <w:t xml:space="preserve">В соответствии с пунктом 22 части 1, частями 3,4 статьи 14, частью 4 статьи 15 Федерального закона от 06.10.2003 №131-ФЗ «Об общих принципах организации местного самоуправления в Российской Федерации», руководствуясь частью </w:t>
      </w:r>
      <w:r w:rsidRPr="0048667C">
        <w:rPr>
          <w:rFonts w:ascii="Times New Roman" w:eastAsia="Times New Roman" w:hAnsi="Times New Roman" w:cs="Times New Roman"/>
          <w:sz w:val="28"/>
          <w:szCs w:val="28"/>
          <w:lang w:eastAsia="ru-RU"/>
        </w:rPr>
        <w:t>7 статьи 24</w:t>
      </w:r>
      <w:r w:rsidRPr="0048667C">
        <w:rPr>
          <w:rFonts w:ascii="Times New Roman" w:eastAsia="Times New Roman" w:hAnsi="Times New Roman" w:cs="Times New Roman"/>
          <w:color w:val="000000"/>
          <w:sz w:val="28"/>
          <w:szCs w:val="28"/>
          <w:lang w:eastAsia="ru-RU"/>
        </w:rPr>
        <w:t xml:space="preserve"> Устава муниципального образования Заветильичевский сельсовет Алейского района Алтайского края, Собрание депутатов Заветильичевского сельсовета Алейского района Алтайского края РЕШИЛО:</w:t>
      </w:r>
    </w:p>
    <w:p w:rsidR="0048667C" w:rsidRPr="0048667C" w:rsidRDefault="0048667C" w:rsidP="0048667C">
      <w:pPr>
        <w:spacing w:after="0" w:line="240" w:lineRule="auto"/>
        <w:jc w:val="both"/>
        <w:rPr>
          <w:rFonts w:ascii="Times New Roman" w:eastAsia="Times New Roman" w:hAnsi="Times New Roman" w:cs="Times New Roman"/>
          <w:color w:val="000000"/>
          <w:sz w:val="28"/>
          <w:szCs w:val="28"/>
          <w:lang w:eastAsia="ru-RU"/>
        </w:rPr>
      </w:pPr>
      <w:r w:rsidRPr="0048667C">
        <w:rPr>
          <w:rFonts w:ascii="Times New Roman" w:eastAsia="Times New Roman" w:hAnsi="Times New Roman" w:cs="Times New Roman"/>
          <w:sz w:val="28"/>
          <w:szCs w:val="28"/>
          <w:lang w:eastAsia="ru-RU"/>
        </w:rPr>
        <w:t xml:space="preserve">1. </w:t>
      </w:r>
      <w:r w:rsidRPr="0048667C">
        <w:rPr>
          <w:rFonts w:ascii="Times New Roman" w:eastAsia="Times New Roman" w:hAnsi="Times New Roman" w:cs="Times New Roman"/>
          <w:color w:val="000000"/>
          <w:sz w:val="28"/>
          <w:szCs w:val="28"/>
          <w:lang w:eastAsia="ru-RU"/>
        </w:rPr>
        <w:t>Принять на период с 01.01.2024 г. по 31.12.2024 г. органами местного самоуправления Заветильичевского сельсовета Алейского района Алтайского края часть полномочий по решению вопроса местного значения муниципального образования Алейский район Алтайского края</w:t>
      </w:r>
      <w:r w:rsidRPr="0048667C">
        <w:rPr>
          <w:rFonts w:ascii="Times New Roman" w:eastAsia="Times New Roman" w:hAnsi="Times New Roman" w:cs="Times New Roman"/>
          <w:sz w:val="28"/>
          <w:szCs w:val="28"/>
          <w:lang w:eastAsia="ru-RU"/>
        </w:rPr>
        <w:t xml:space="preserve"> в сфере обращения с   твердыми коммунальными отходами.</w:t>
      </w:r>
      <w:r w:rsidRPr="0048667C">
        <w:rPr>
          <w:rFonts w:ascii="Times New Roman" w:eastAsia="Times New Roman" w:hAnsi="Times New Roman" w:cs="Times New Roman"/>
          <w:color w:val="000000"/>
          <w:sz w:val="28"/>
          <w:szCs w:val="28"/>
          <w:lang w:eastAsia="ru-RU"/>
        </w:rPr>
        <w:t xml:space="preserve"> </w:t>
      </w:r>
    </w:p>
    <w:p w:rsidR="0048667C" w:rsidRPr="0048667C" w:rsidRDefault="0048667C" w:rsidP="0048667C">
      <w:pPr>
        <w:spacing w:after="0" w:line="240" w:lineRule="auto"/>
        <w:jc w:val="both"/>
        <w:rPr>
          <w:rFonts w:ascii="Times New Roman" w:eastAsia="Times New Roman" w:hAnsi="Times New Roman" w:cs="Times New Roman"/>
          <w:sz w:val="24"/>
          <w:szCs w:val="24"/>
          <w:lang w:eastAsia="ru-RU"/>
        </w:rPr>
      </w:pPr>
      <w:r w:rsidRPr="0048667C">
        <w:rPr>
          <w:rFonts w:ascii="Times New Roman" w:eastAsia="Times New Roman" w:hAnsi="Times New Roman" w:cs="Times New Roman"/>
          <w:sz w:val="28"/>
          <w:szCs w:val="28"/>
          <w:lang w:eastAsia="ru-RU"/>
        </w:rPr>
        <w:t xml:space="preserve">2. </w:t>
      </w:r>
      <w:r w:rsidRPr="0048667C">
        <w:rPr>
          <w:rFonts w:ascii="Times New Roman" w:eastAsia="Times New Roman" w:hAnsi="Times New Roman" w:cs="Times New Roman"/>
          <w:color w:val="000000"/>
          <w:sz w:val="28"/>
          <w:szCs w:val="28"/>
          <w:lang w:eastAsia="ru-RU"/>
        </w:rPr>
        <w:t xml:space="preserve">Утвердить проект Соглашения о передаче на 2024 год органам местного самоуправления Заветильичевского сельсовета Алейского района Алтайского края осуществления части полномочий по решению вопроса местного значения </w:t>
      </w:r>
      <w:r w:rsidRPr="0048667C">
        <w:rPr>
          <w:rFonts w:ascii="Times New Roman" w:eastAsia="Times New Roman" w:hAnsi="Times New Roman" w:cs="Times New Roman"/>
          <w:sz w:val="28"/>
          <w:szCs w:val="28"/>
          <w:lang w:eastAsia="ru-RU"/>
        </w:rPr>
        <w:t>в сфере обращения с   твердыми коммунальными отходами</w:t>
      </w:r>
      <w:r w:rsidRPr="0048667C">
        <w:rPr>
          <w:rFonts w:ascii="Times New Roman" w:eastAsia="Times New Roman" w:hAnsi="Times New Roman" w:cs="Times New Roman"/>
          <w:color w:val="000000"/>
          <w:sz w:val="28"/>
          <w:szCs w:val="28"/>
          <w:lang w:eastAsia="ru-RU"/>
        </w:rPr>
        <w:t xml:space="preserve"> (прилагается).</w:t>
      </w:r>
    </w:p>
    <w:p w:rsidR="0048667C" w:rsidRPr="0048667C" w:rsidRDefault="0048667C" w:rsidP="0048667C">
      <w:pPr>
        <w:snapToGrid w:val="0"/>
        <w:spacing w:after="0"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3. Настоящее решение направить главе Алейского района Алтайского края для подписания и обнародования в установленном порядке.</w:t>
      </w:r>
    </w:p>
    <w:p w:rsidR="0048667C" w:rsidRPr="0048667C" w:rsidRDefault="0048667C" w:rsidP="0048667C">
      <w:pPr>
        <w:snapToGrid w:val="0"/>
        <w:spacing w:after="100" w:afterAutospacing="1" w:line="240" w:lineRule="auto"/>
        <w:jc w:val="both"/>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4. Контроль за исполнением настоящего решения возложить   на постоянную комиссию по бюджету, правоотношениям и финансовому контролю.</w:t>
      </w:r>
    </w:p>
    <w:p w:rsidR="0048667C" w:rsidRPr="0048667C" w:rsidRDefault="0048667C" w:rsidP="0048667C">
      <w:pPr>
        <w:snapToGrid w:val="0"/>
        <w:spacing w:after="0" w:line="240" w:lineRule="auto"/>
        <w:rPr>
          <w:rFonts w:ascii="Times New Roman" w:eastAsia="Times New Roman" w:hAnsi="Times New Roman" w:cs="Times New Roman"/>
          <w:sz w:val="28"/>
          <w:szCs w:val="28"/>
          <w:lang w:eastAsia="ru-RU"/>
        </w:rPr>
      </w:pPr>
      <w:r w:rsidRPr="0048667C">
        <w:rPr>
          <w:rFonts w:ascii="Times New Roman" w:eastAsia="Times New Roman" w:hAnsi="Times New Roman" w:cs="Times New Roman"/>
          <w:sz w:val="28"/>
          <w:szCs w:val="28"/>
          <w:lang w:eastAsia="ru-RU"/>
        </w:rPr>
        <w:t xml:space="preserve">Глава сельсовета                                                                                 Н.Г. </w:t>
      </w:r>
      <w:proofErr w:type="spellStart"/>
      <w:r w:rsidRPr="0048667C">
        <w:rPr>
          <w:rFonts w:ascii="Times New Roman" w:eastAsia="Times New Roman" w:hAnsi="Times New Roman" w:cs="Times New Roman"/>
          <w:sz w:val="28"/>
          <w:szCs w:val="28"/>
          <w:lang w:eastAsia="ru-RU"/>
        </w:rPr>
        <w:t>Горр</w:t>
      </w:r>
      <w:proofErr w:type="spellEnd"/>
    </w:p>
    <w:p w:rsidR="0048667C" w:rsidRPr="0048667C" w:rsidRDefault="0048667C" w:rsidP="0048667C">
      <w:pPr>
        <w:spacing w:after="0" w:line="240" w:lineRule="auto"/>
        <w:rPr>
          <w:rFonts w:ascii="Times New Roman" w:eastAsia="Times New Roman" w:hAnsi="Times New Roman" w:cs="Times New Roman"/>
          <w:sz w:val="28"/>
          <w:szCs w:val="28"/>
          <w:lang w:eastAsia="ru-RU"/>
        </w:rPr>
        <w:sectPr w:rsidR="0048667C" w:rsidRPr="0048667C" w:rsidSect="0048667C">
          <w:pgSz w:w="11906" w:h="16838" w:code="9"/>
          <w:pgMar w:top="851" w:right="567" w:bottom="1134" w:left="1701" w:header="709" w:footer="709" w:gutter="0"/>
          <w:cols w:space="708"/>
          <w:docGrid w:linePitch="360"/>
        </w:sectPr>
      </w:pPr>
    </w:p>
    <w:p w:rsidR="0048667C" w:rsidRPr="0048667C" w:rsidRDefault="0048667C" w:rsidP="0048667C">
      <w:pPr>
        <w:tabs>
          <w:tab w:val="left" w:pos="3915"/>
          <w:tab w:val="center" w:pos="5103"/>
        </w:tabs>
        <w:spacing w:after="0" w:line="240" w:lineRule="auto"/>
        <w:jc w:val="center"/>
        <w:rPr>
          <w:rFonts w:ascii="Times New Roman" w:eastAsia="Times New Roman" w:hAnsi="Times New Roman" w:cs="Times New Roman"/>
          <w:sz w:val="24"/>
          <w:szCs w:val="24"/>
          <w:lang w:eastAsia="ru-RU"/>
        </w:rPr>
      </w:pPr>
      <w:r w:rsidRPr="0048667C">
        <w:rPr>
          <w:rFonts w:ascii="Times New Roman" w:eastAsia="Times New Roman" w:hAnsi="Times New Roman" w:cs="Times New Roman"/>
          <w:sz w:val="24"/>
          <w:szCs w:val="24"/>
          <w:lang w:eastAsia="ru-RU"/>
        </w:rPr>
        <w:t xml:space="preserve">                                              приложение к решению</w:t>
      </w:r>
    </w:p>
    <w:p w:rsidR="0048667C" w:rsidRPr="0048667C" w:rsidRDefault="0048667C" w:rsidP="0048667C">
      <w:pPr>
        <w:tabs>
          <w:tab w:val="left" w:pos="3915"/>
          <w:tab w:val="center" w:pos="5103"/>
        </w:tabs>
        <w:spacing w:after="0" w:line="240" w:lineRule="auto"/>
        <w:jc w:val="center"/>
        <w:rPr>
          <w:rFonts w:ascii="Times New Roman" w:eastAsia="Times New Roman" w:hAnsi="Times New Roman" w:cs="Times New Roman"/>
          <w:sz w:val="24"/>
          <w:szCs w:val="24"/>
          <w:lang w:eastAsia="ru-RU"/>
        </w:rPr>
      </w:pPr>
      <w:r w:rsidRPr="0048667C">
        <w:rPr>
          <w:rFonts w:ascii="Times New Roman" w:eastAsia="Times New Roman" w:hAnsi="Times New Roman" w:cs="Times New Roman"/>
          <w:sz w:val="24"/>
          <w:szCs w:val="24"/>
          <w:lang w:eastAsia="ru-RU"/>
        </w:rPr>
        <w:t xml:space="preserve">                                                                         Собрания депутатов Заветильичевского</w:t>
      </w:r>
    </w:p>
    <w:p w:rsidR="0048667C" w:rsidRPr="0048667C" w:rsidRDefault="0048667C" w:rsidP="0048667C">
      <w:pPr>
        <w:tabs>
          <w:tab w:val="left" w:pos="3915"/>
          <w:tab w:val="center" w:pos="5103"/>
        </w:tabs>
        <w:spacing w:after="0" w:line="240" w:lineRule="auto"/>
        <w:jc w:val="right"/>
        <w:rPr>
          <w:rFonts w:ascii="Times New Roman" w:eastAsia="Times New Roman" w:hAnsi="Times New Roman" w:cs="Times New Roman"/>
          <w:sz w:val="24"/>
          <w:szCs w:val="24"/>
          <w:lang w:eastAsia="ru-RU"/>
        </w:rPr>
      </w:pPr>
      <w:r w:rsidRPr="0048667C">
        <w:rPr>
          <w:rFonts w:ascii="Times New Roman" w:eastAsia="Times New Roman" w:hAnsi="Times New Roman" w:cs="Times New Roman"/>
          <w:sz w:val="24"/>
          <w:szCs w:val="24"/>
          <w:lang w:eastAsia="ru-RU"/>
        </w:rPr>
        <w:t>сельсовета Алейского района Алтайского края</w:t>
      </w:r>
    </w:p>
    <w:p w:rsidR="0048667C" w:rsidRPr="0048667C" w:rsidRDefault="0048667C" w:rsidP="0048667C">
      <w:pPr>
        <w:tabs>
          <w:tab w:val="left" w:pos="3915"/>
          <w:tab w:val="center" w:pos="5103"/>
        </w:tabs>
        <w:spacing w:after="0" w:line="240" w:lineRule="auto"/>
        <w:jc w:val="center"/>
        <w:rPr>
          <w:rFonts w:ascii="Times New Roman" w:eastAsia="Times New Roman" w:hAnsi="Times New Roman" w:cs="Times New Roman"/>
          <w:sz w:val="24"/>
          <w:szCs w:val="24"/>
          <w:lang w:eastAsia="ru-RU"/>
        </w:rPr>
      </w:pPr>
      <w:r w:rsidRPr="0048667C">
        <w:rPr>
          <w:rFonts w:ascii="Times New Roman" w:eastAsia="Times New Roman" w:hAnsi="Times New Roman" w:cs="Times New Roman"/>
          <w:sz w:val="24"/>
          <w:szCs w:val="24"/>
          <w:lang w:eastAsia="ru-RU"/>
        </w:rPr>
        <w:t xml:space="preserve">                                      от 18.12.2023 № 26</w:t>
      </w:r>
    </w:p>
    <w:p w:rsidR="0048667C" w:rsidRPr="0048667C" w:rsidRDefault="0048667C" w:rsidP="0048667C">
      <w:pPr>
        <w:tabs>
          <w:tab w:val="left" w:pos="3915"/>
          <w:tab w:val="center" w:pos="5103"/>
        </w:tabs>
        <w:spacing w:after="0" w:line="240" w:lineRule="auto"/>
        <w:rPr>
          <w:rFonts w:ascii="Times New Roman" w:eastAsia="Times New Roman" w:hAnsi="Times New Roman" w:cs="Times New Roman"/>
          <w:b/>
          <w:sz w:val="28"/>
          <w:szCs w:val="28"/>
          <w:lang w:eastAsia="ru-RU"/>
        </w:rPr>
      </w:pPr>
    </w:p>
    <w:p w:rsidR="0048667C" w:rsidRPr="0048667C" w:rsidRDefault="0048667C" w:rsidP="0048667C">
      <w:pPr>
        <w:tabs>
          <w:tab w:val="left" w:pos="3915"/>
          <w:tab w:val="center" w:pos="5103"/>
        </w:tabs>
        <w:spacing w:after="0" w:line="240" w:lineRule="auto"/>
        <w:jc w:val="center"/>
        <w:rPr>
          <w:rFonts w:ascii="Times New Roman" w:eastAsia="Times New Roman" w:hAnsi="Times New Roman" w:cs="Times New Roman"/>
          <w:b/>
          <w:sz w:val="28"/>
          <w:szCs w:val="28"/>
          <w:lang w:eastAsia="ru-RU"/>
        </w:rPr>
      </w:pPr>
    </w:p>
    <w:p w:rsidR="0048667C" w:rsidRPr="0048667C" w:rsidRDefault="0048667C" w:rsidP="0048667C">
      <w:pPr>
        <w:tabs>
          <w:tab w:val="left" w:pos="3915"/>
          <w:tab w:val="center" w:pos="5103"/>
        </w:tabs>
        <w:spacing w:after="0" w:line="240" w:lineRule="auto"/>
        <w:jc w:val="center"/>
        <w:rPr>
          <w:rFonts w:ascii="Times New Roman" w:eastAsia="Times New Roman" w:hAnsi="Times New Roman" w:cs="Times New Roman"/>
          <w:b/>
          <w:sz w:val="28"/>
          <w:szCs w:val="28"/>
          <w:lang w:eastAsia="ru-RU"/>
        </w:rPr>
      </w:pPr>
    </w:p>
    <w:p w:rsidR="0048667C" w:rsidRPr="0048667C" w:rsidRDefault="0048667C" w:rsidP="0048667C">
      <w:pPr>
        <w:tabs>
          <w:tab w:val="left" w:pos="3915"/>
          <w:tab w:val="center" w:pos="5103"/>
        </w:tabs>
        <w:spacing w:after="0" w:line="240" w:lineRule="auto"/>
        <w:jc w:val="center"/>
        <w:rPr>
          <w:rFonts w:ascii="Times New Roman" w:eastAsia="Times New Roman" w:hAnsi="Times New Roman" w:cs="Times New Roman"/>
          <w:b/>
          <w:sz w:val="28"/>
          <w:szCs w:val="28"/>
          <w:lang w:eastAsia="ru-RU"/>
        </w:rPr>
      </w:pPr>
    </w:p>
    <w:p w:rsidR="0048667C" w:rsidRPr="0048667C" w:rsidRDefault="0048667C" w:rsidP="0048667C">
      <w:pPr>
        <w:tabs>
          <w:tab w:val="left" w:pos="3915"/>
          <w:tab w:val="center" w:pos="5103"/>
        </w:tabs>
        <w:spacing w:after="0" w:line="240" w:lineRule="auto"/>
        <w:jc w:val="center"/>
        <w:rPr>
          <w:rFonts w:ascii="Times New Roman" w:eastAsia="Times New Roman" w:hAnsi="Times New Roman" w:cs="Times New Roman"/>
          <w:b/>
          <w:sz w:val="26"/>
          <w:szCs w:val="26"/>
          <w:lang w:eastAsia="ru-RU"/>
        </w:rPr>
      </w:pPr>
      <w:r w:rsidRPr="0048667C">
        <w:rPr>
          <w:rFonts w:ascii="Times New Roman" w:eastAsia="Times New Roman" w:hAnsi="Times New Roman" w:cs="Times New Roman"/>
          <w:b/>
          <w:sz w:val="26"/>
          <w:szCs w:val="26"/>
          <w:lang w:eastAsia="ru-RU"/>
        </w:rPr>
        <w:t>СОГЛАШЕНИЕ</w:t>
      </w:r>
    </w:p>
    <w:p w:rsidR="0048667C" w:rsidRPr="0048667C" w:rsidRDefault="0048667C" w:rsidP="0048667C">
      <w:pPr>
        <w:tabs>
          <w:tab w:val="left" w:pos="3915"/>
          <w:tab w:val="center" w:pos="5103"/>
        </w:tabs>
        <w:spacing w:after="0" w:line="240" w:lineRule="auto"/>
        <w:jc w:val="center"/>
        <w:rPr>
          <w:rFonts w:ascii="Times New Roman" w:eastAsia="Times New Roman" w:hAnsi="Times New Roman" w:cs="Times New Roman"/>
          <w:sz w:val="26"/>
          <w:szCs w:val="26"/>
          <w:lang w:eastAsia="ru-RU"/>
        </w:rPr>
      </w:pPr>
    </w:p>
    <w:p w:rsidR="0048667C" w:rsidRPr="0048667C" w:rsidRDefault="0048667C" w:rsidP="0048667C">
      <w:pPr>
        <w:spacing w:after="0" w:line="240" w:lineRule="auto"/>
        <w:jc w:val="center"/>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 xml:space="preserve">о передаче органам местного самоуправления Заветильичевского сельсовета Алейского района Алтайского края осуществления части полномочий по решению вопросов местного значения  </w:t>
      </w:r>
    </w:p>
    <w:p w:rsidR="0048667C" w:rsidRPr="0048667C" w:rsidRDefault="0048667C" w:rsidP="0048667C">
      <w:pPr>
        <w:spacing w:after="0" w:line="240" w:lineRule="auto"/>
        <w:jc w:val="center"/>
        <w:rPr>
          <w:rFonts w:ascii="Times New Roman" w:eastAsia="Times New Roman" w:hAnsi="Times New Roman" w:cs="Times New Roman"/>
          <w:sz w:val="26"/>
          <w:szCs w:val="26"/>
          <w:lang w:eastAsia="ru-RU"/>
        </w:rPr>
      </w:pPr>
    </w:p>
    <w:tbl>
      <w:tblPr>
        <w:tblW w:w="9781" w:type="dxa"/>
        <w:tblInd w:w="-426" w:type="dxa"/>
        <w:tblLook w:val="04A0" w:firstRow="1" w:lastRow="0" w:firstColumn="1" w:lastColumn="0" w:noHBand="0" w:noVBand="1"/>
      </w:tblPr>
      <w:tblGrid>
        <w:gridCol w:w="4785"/>
        <w:gridCol w:w="4996"/>
      </w:tblGrid>
      <w:tr w:rsidR="0048667C" w:rsidRPr="0048667C" w:rsidTr="0048667C">
        <w:tc>
          <w:tcPr>
            <w:tcW w:w="4785" w:type="dxa"/>
          </w:tcPr>
          <w:p w:rsidR="0048667C" w:rsidRPr="0048667C" w:rsidRDefault="0048667C" w:rsidP="0048667C">
            <w:pPr>
              <w:spacing w:after="0" w:line="240" w:lineRule="auto"/>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 xml:space="preserve">г. Алейск  </w:t>
            </w:r>
          </w:p>
        </w:tc>
        <w:tc>
          <w:tcPr>
            <w:tcW w:w="4996" w:type="dxa"/>
          </w:tcPr>
          <w:p w:rsidR="0048667C" w:rsidRPr="0048667C" w:rsidRDefault="0048667C" w:rsidP="0048667C">
            <w:pPr>
              <w:spacing w:after="0" w:line="240" w:lineRule="auto"/>
              <w:jc w:val="right"/>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 xml:space="preserve">«   » ______ 2023 год </w:t>
            </w:r>
          </w:p>
        </w:tc>
      </w:tr>
    </w:tbl>
    <w:p w:rsidR="0048667C" w:rsidRPr="0048667C" w:rsidRDefault="0048667C" w:rsidP="0048667C">
      <w:pPr>
        <w:spacing w:after="0" w:line="240" w:lineRule="auto"/>
        <w:rPr>
          <w:rFonts w:ascii="Times New Roman" w:eastAsia="Times New Roman" w:hAnsi="Times New Roman" w:cs="Times New Roman"/>
          <w:sz w:val="26"/>
          <w:szCs w:val="26"/>
          <w:lang w:eastAsia="ru-RU"/>
        </w:rPr>
      </w:pPr>
    </w:p>
    <w:p w:rsidR="0048667C" w:rsidRPr="0048667C" w:rsidRDefault="0048667C" w:rsidP="0048667C">
      <w:pPr>
        <w:spacing w:after="0" w:line="240" w:lineRule="auto"/>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ab/>
        <w:t xml:space="preserve">Администрация Алейского района Алтайского края, именуемая в дальнейшем «Администрация района», в лице главы района </w:t>
      </w:r>
      <w:proofErr w:type="spellStart"/>
      <w:r w:rsidRPr="0048667C">
        <w:rPr>
          <w:rFonts w:ascii="Times New Roman" w:eastAsia="Times New Roman" w:hAnsi="Times New Roman" w:cs="Times New Roman"/>
          <w:sz w:val="26"/>
          <w:szCs w:val="26"/>
          <w:lang w:eastAsia="ru-RU"/>
        </w:rPr>
        <w:t>Агарковой</w:t>
      </w:r>
      <w:proofErr w:type="spellEnd"/>
      <w:r w:rsidRPr="0048667C">
        <w:rPr>
          <w:rFonts w:ascii="Times New Roman" w:eastAsia="Times New Roman" w:hAnsi="Times New Roman" w:cs="Times New Roman"/>
          <w:sz w:val="26"/>
          <w:szCs w:val="26"/>
          <w:lang w:eastAsia="ru-RU"/>
        </w:rPr>
        <w:t xml:space="preserve"> Светланы Яковлевны, действующей на основании Устава муниципального образования Алейский район Алтайского края, с одной стороны, и Администрация Заветильичевского сельсовета Алейского района Алтайского края, именуемая в дальнейшем «Администрация сельсовета», в лице главы Администрации сельсовета Завалишиной Татьяны Юрьевны, действующего на основании Устава муниципального образования Заветильичевский сельсовет Алейского района Алтайского края, с другой стороны, заключили настоящее Соглашение о нижеследующем:</w:t>
      </w:r>
    </w:p>
    <w:p w:rsidR="0048667C" w:rsidRPr="0048667C" w:rsidRDefault="0048667C" w:rsidP="0048667C">
      <w:pPr>
        <w:spacing w:after="0" w:line="240" w:lineRule="auto"/>
        <w:jc w:val="both"/>
        <w:rPr>
          <w:rFonts w:ascii="Times New Roman" w:eastAsia="Times New Roman" w:hAnsi="Times New Roman" w:cs="Times New Roman"/>
          <w:sz w:val="26"/>
          <w:szCs w:val="26"/>
          <w:lang w:eastAsia="ru-RU"/>
        </w:rPr>
      </w:pPr>
    </w:p>
    <w:p w:rsidR="0048667C" w:rsidRPr="0048667C" w:rsidRDefault="0048667C" w:rsidP="0048667C">
      <w:pPr>
        <w:tabs>
          <w:tab w:val="left" w:pos="3696"/>
          <w:tab w:val="left" w:pos="3810"/>
          <w:tab w:val="center" w:pos="4960"/>
        </w:tabs>
        <w:spacing w:after="0" w:line="240" w:lineRule="auto"/>
        <w:jc w:val="center"/>
        <w:rPr>
          <w:rFonts w:ascii="Times New Roman" w:eastAsia="Times New Roman" w:hAnsi="Times New Roman" w:cs="Times New Roman"/>
          <w:b/>
          <w:sz w:val="26"/>
          <w:szCs w:val="26"/>
          <w:lang w:eastAsia="ru-RU"/>
        </w:rPr>
      </w:pPr>
      <w:r w:rsidRPr="0048667C">
        <w:rPr>
          <w:rFonts w:ascii="Times New Roman" w:eastAsia="Times New Roman" w:hAnsi="Times New Roman" w:cs="Times New Roman"/>
          <w:b/>
          <w:sz w:val="26"/>
          <w:szCs w:val="26"/>
          <w:lang w:eastAsia="ru-RU"/>
        </w:rPr>
        <w:t>1. Предмет Соглашения</w:t>
      </w:r>
    </w:p>
    <w:p w:rsidR="0048667C" w:rsidRPr="0048667C" w:rsidRDefault="0048667C" w:rsidP="0048667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1.1.</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В целях реализации Федерального закона № 131-ФЗ от 06.10.2003 «Об общих принципах организации местного самоуправления в Российской Федерации», в соответствии с пунктом 14 части 1, частью 4 статьи 15 Федерального закона от 06.10.2003 № 131-ФЗ «Об общих принципах организации местного самоуправления в Российской Федерации», Администрация района передает, а Администрация сельсовета принимает к осуществлению часть полномочий, указанных в пункте 2.1 настоящего Соглашения по решению следующего вопроса местного значения муниципального района: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1.2.</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 xml:space="preserve">Передача полномочий производится в целях эффективного осуществления соответствующего вопроса местного значения. </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p>
    <w:p w:rsidR="0048667C" w:rsidRPr="0048667C" w:rsidRDefault="0048667C" w:rsidP="0048667C">
      <w:pPr>
        <w:autoSpaceDN w:val="0"/>
        <w:spacing w:after="0" w:line="240" w:lineRule="auto"/>
        <w:contextualSpacing/>
        <w:jc w:val="center"/>
        <w:rPr>
          <w:rFonts w:ascii="Times New Roman" w:eastAsia="Times New Roman" w:hAnsi="Times New Roman" w:cs="Times New Roman"/>
          <w:b/>
          <w:sz w:val="26"/>
          <w:szCs w:val="26"/>
          <w:lang w:eastAsia="ru-RU"/>
        </w:rPr>
      </w:pPr>
      <w:r w:rsidRPr="0048667C">
        <w:rPr>
          <w:rFonts w:ascii="Times New Roman" w:eastAsia="Times New Roman" w:hAnsi="Times New Roman" w:cs="Times New Roman"/>
          <w:b/>
          <w:sz w:val="26"/>
          <w:szCs w:val="26"/>
          <w:lang w:eastAsia="ru-RU"/>
        </w:rPr>
        <w:t>2.</w:t>
      </w:r>
      <w:r w:rsidRPr="0048667C">
        <w:rPr>
          <w:rFonts w:ascii="Times New Roman" w:eastAsia="Times New Roman" w:hAnsi="Times New Roman" w:cs="Times New Roman"/>
          <w:b/>
          <w:sz w:val="26"/>
          <w:szCs w:val="26"/>
          <w:lang w:eastAsia="ru-RU"/>
        </w:rPr>
        <w:tab/>
        <w:t>Перечень полномочий, подлежащих передаче</w:t>
      </w:r>
    </w:p>
    <w:p w:rsidR="0048667C" w:rsidRPr="0048667C" w:rsidRDefault="0048667C" w:rsidP="0048667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2.1.</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Администрация района передаёт Администрации сельсовета осуществление следующих полномочий:</w:t>
      </w:r>
    </w:p>
    <w:p w:rsidR="0048667C" w:rsidRPr="0048667C" w:rsidRDefault="0048667C" w:rsidP="0048667C">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8667C">
        <w:rPr>
          <w:rFonts w:ascii="Times New Roman" w:eastAsia="Times New Roman" w:hAnsi="Times New Roman" w:cs="Times New Roman"/>
          <w:sz w:val="26"/>
          <w:szCs w:val="26"/>
          <w:lang w:eastAsia="ru-RU"/>
        </w:rPr>
        <w:t>1) содержание существующих мест захоронения</w:t>
      </w:r>
      <w:r w:rsidRPr="0048667C">
        <w:rPr>
          <w:rFonts w:ascii="Times New Roman" w:eastAsia="Times New Roman" w:hAnsi="Times New Roman" w:cs="Times New Roman"/>
          <w:bCs/>
          <w:sz w:val="26"/>
          <w:szCs w:val="26"/>
          <w:lang w:eastAsia="ru-RU"/>
        </w:rPr>
        <w:t xml:space="preserve"> твердых коммунальных отходов;</w:t>
      </w:r>
    </w:p>
    <w:p w:rsidR="0048667C" w:rsidRDefault="0048667C" w:rsidP="0048667C">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48667C">
        <w:rPr>
          <w:rFonts w:ascii="Times New Roman" w:eastAsia="Times New Roman" w:hAnsi="Times New Roman" w:cs="Times New Roman"/>
          <w:bCs/>
          <w:sz w:val="26"/>
          <w:szCs w:val="26"/>
          <w:lang w:eastAsia="ru-RU"/>
        </w:rPr>
        <w:t>2) организация экологического воспитания и формирования экологической культуры в области обращения с твердыми коммунальными отходами.</w:t>
      </w:r>
    </w:p>
    <w:p w:rsidR="0048667C" w:rsidRDefault="0048667C" w:rsidP="0048667C">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rsidR="0048667C" w:rsidRDefault="0048667C" w:rsidP="0048667C">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rsidR="0048667C" w:rsidRPr="0048667C" w:rsidRDefault="0048667C" w:rsidP="0048667C">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8667C" w:rsidRPr="0048667C" w:rsidRDefault="0048667C" w:rsidP="0048667C">
      <w:pPr>
        <w:spacing w:after="0" w:line="240" w:lineRule="auto"/>
        <w:jc w:val="center"/>
        <w:rPr>
          <w:rFonts w:ascii="Times New Roman" w:eastAsia="Times New Roman" w:hAnsi="Times New Roman" w:cs="Times New Roman"/>
          <w:b/>
          <w:sz w:val="26"/>
          <w:szCs w:val="26"/>
          <w:lang w:eastAsia="ru-RU"/>
        </w:rPr>
      </w:pPr>
      <w:r w:rsidRPr="0048667C">
        <w:rPr>
          <w:rFonts w:ascii="Times New Roman" w:eastAsia="Times New Roman" w:hAnsi="Times New Roman" w:cs="Times New Roman"/>
          <w:b/>
          <w:sz w:val="26"/>
          <w:szCs w:val="26"/>
          <w:lang w:eastAsia="ru-RU"/>
        </w:rPr>
        <w:t>3. Права и обязанности Администрации района</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3.1.</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Администрация района имеет право:</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3.1.1.</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Устанавливать критерии оценки эффективности исполнения переданных полномочий;</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3.1.2.</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 xml:space="preserve">Направлять своего представителя для участия в работе создаваемых для осуществления переданных полномочий комиссий, рабочих групп и иных совещательных органов;  </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3.1.3.</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 xml:space="preserve">Осуществлять контроль за исполнением Администрацией сельсовета переданных ей полномочий, а также за целевым использованием финансовых средств, предоставленных на эти цели.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 </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3.1.4.</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 xml:space="preserve">Получать информацию об исполнении переданных полномочий, а также об использовании межбюджетных трансфертов, предоставленных на выполнение полномочий, передаваемых в соответствии с настоящим Соглашением. </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3.2.</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Администрация района обязана:</w:t>
      </w:r>
    </w:p>
    <w:p w:rsidR="0048667C" w:rsidRPr="0048667C" w:rsidRDefault="0048667C" w:rsidP="0048667C">
      <w:pPr>
        <w:autoSpaceDN w:val="0"/>
        <w:spacing w:after="0" w:line="240" w:lineRule="auto"/>
        <w:contextualSpacing/>
        <w:jc w:val="both"/>
        <w:rPr>
          <w:rFonts w:ascii="Times New Roman" w:eastAsia="Times New Roman" w:hAnsi="Times New Roman" w:cs="Times New Roman"/>
          <w:b/>
          <w:sz w:val="26"/>
          <w:szCs w:val="26"/>
          <w:lang w:eastAsia="ru-RU"/>
        </w:rPr>
      </w:pPr>
      <w:r w:rsidRPr="0048667C">
        <w:rPr>
          <w:rFonts w:ascii="Times New Roman" w:eastAsia="Times New Roman" w:hAnsi="Times New Roman" w:cs="Times New Roman"/>
          <w:b/>
          <w:sz w:val="26"/>
          <w:szCs w:val="26"/>
          <w:lang w:eastAsia="ru-RU"/>
        </w:rPr>
        <w:t>3.2.1.</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Осуществлять правовое регулирование вопросов, связанных с переданными полномочиями;</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3.2.2.</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Осуществлять финансирование мероприятий по осуществлению передаваемых в соответствии с настоящим Соглашением полномочий согласно статье 5 настоящего Соглашения;</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3.2.2.</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 xml:space="preserve">Передать Администрации поселения документы и предоставлять имеющуюся информацию, необходимую для осуществления переданных полномочий. </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p>
    <w:p w:rsidR="0048667C" w:rsidRPr="0048667C" w:rsidRDefault="0048667C" w:rsidP="0048667C">
      <w:pPr>
        <w:autoSpaceDN w:val="0"/>
        <w:spacing w:after="0" w:line="240" w:lineRule="auto"/>
        <w:contextualSpacing/>
        <w:jc w:val="center"/>
        <w:rPr>
          <w:rFonts w:ascii="Times New Roman" w:eastAsia="Times New Roman" w:hAnsi="Times New Roman" w:cs="Times New Roman"/>
          <w:b/>
          <w:sz w:val="26"/>
          <w:szCs w:val="26"/>
          <w:lang w:eastAsia="ru-RU"/>
        </w:rPr>
      </w:pPr>
      <w:r w:rsidRPr="0048667C">
        <w:rPr>
          <w:rFonts w:ascii="Times New Roman" w:eastAsia="Times New Roman" w:hAnsi="Times New Roman" w:cs="Times New Roman"/>
          <w:b/>
          <w:sz w:val="26"/>
          <w:szCs w:val="26"/>
          <w:lang w:eastAsia="ru-RU"/>
        </w:rPr>
        <w:t>4.</w:t>
      </w:r>
      <w:r w:rsidRPr="0048667C">
        <w:rPr>
          <w:rFonts w:ascii="Times New Roman" w:eastAsia="Times New Roman" w:hAnsi="Times New Roman" w:cs="Times New Roman"/>
          <w:b/>
          <w:sz w:val="26"/>
          <w:szCs w:val="26"/>
          <w:lang w:eastAsia="ru-RU"/>
        </w:rPr>
        <w:tab/>
        <w:t>Права и обязанности Администрации сельсовета</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4.1.</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Администрация сельсовета имеет право:</w:t>
      </w:r>
    </w:p>
    <w:p w:rsidR="0048667C" w:rsidRPr="0048667C" w:rsidRDefault="0048667C" w:rsidP="0048667C">
      <w:pPr>
        <w:spacing w:after="0" w:line="240" w:lineRule="auto"/>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4.1.1.</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 xml:space="preserve">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 принятыми органами местного самоуправления в соответствии с подпунктом 3.1.1. настоящего Соглашения. </w:t>
      </w:r>
    </w:p>
    <w:p w:rsidR="0048667C" w:rsidRPr="0048667C" w:rsidRDefault="0048667C" w:rsidP="0048667C">
      <w:pPr>
        <w:spacing w:after="0" w:line="240" w:lineRule="auto"/>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4.1.2.</w:t>
      </w:r>
      <w:r w:rsidRPr="0048667C">
        <w:rPr>
          <w:rFonts w:ascii="Times New Roman" w:eastAsia="Times New Roman" w:hAnsi="Times New Roman" w:cs="Times New Roman"/>
          <w:sz w:val="26"/>
          <w:szCs w:val="26"/>
          <w:lang w:eastAsia="ru-RU"/>
        </w:rPr>
        <w:t xml:space="preserve"> 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переданных полномочий;</w:t>
      </w:r>
    </w:p>
    <w:p w:rsidR="0048667C" w:rsidRPr="0048667C" w:rsidRDefault="0048667C" w:rsidP="0048667C">
      <w:pPr>
        <w:spacing w:after="0" w:line="240" w:lineRule="auto"/>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4.1.3.</w:t>
      </w:r>
      <w:r w:rsidRPr="0048667C">
        <w:rPr>
          <w:rFonts w:ascii="Times New Roman" w:eastAsia="Times New Roman" w:hAnsi="Times New Roman" w:cs="Times New Roman"/>
          <w:sz w:val="26"/>
          <w:szCs w:val="26"/>
          <w:lang w:eastAsia="ru-RU"/>
        </w:rPr>
        <w:t xml:space="preserve"> Получать от Администрации района сведения и документы, необходимые для исполнения принятых к осуществлению полномочий.</w:t>
      </w:r>
    </w:p>
    <w:p w:rsidR="0048667C" w:rsidRPr="0048667C" w:rsidRDefault="0048667C" w:rsidP="0048667C">
      <w:pPr>
        <w:spacing w:after="0" w:line="240" w:lineRule="auto"/>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4.2.</w:t>
      </w:r>
      <w:r w:rsidRPr="0048667C">
        <w:rPr>
          <w:rFonts w:ascii="Times New Roman" w:eastAsia="Times New Roman" w:hAnsi="Times New Roman" w:cs="Times New Roman"/>
          <w:sz w:val="26"/>
          <w:szCs w:val="26"/>
          <w:lang w:eastAsia="ru-RU"/>
        </w:rPr>
        <w:t xml:space="preserve"> Администрация поселения обязана:</w:t>
      </w:r>
    </w:p>
    <w:p w:rsidR="0048667C" w:rsidRPr="0048667C" w:rsidRDefault="0048667C" w:rsidP="0048667C">
      <w:pPr>
        <w:spacing w:after="0" w:line="240" w:lineRule="auto"/>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4.2.1.</w:t>
      </w:r>
      <w:r w:rsidRPr="0048667C">
        <w:rPr>
          <w:rFonts w:ascii="Times New Roman" w:eastAsia="Times New Roman" w:hAnsi="Times New Roman" w:cs="Times New Roman"/>
          <w:sz w:val="26"/>
          <w:szCs w:val="26"/>
          <w:lang w:eastAsia="ru-RU"/>
        </w:rPr>
        <w:t xml:space="preserve"> Осуществлять в соответствии с действующим законодательством переданные полномочия;</w:t>
      </w:r>
    </w:p>
    <w:p w:rsidR="0048667C" w:rsidRPr="0048667C" w:rsidRDefault="0048667C" w:rsidP="0048667C">
      <w:pPr>
        <w:spacing w:after="0" w:line="240" w:lineRule="auto"/>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4.3.2.</w:t>
      </w:r>
      <w:r w:rsidRPr="0048667C">
        <w:rPr>
          <w:rFonts w:ascii="Times New Roman" w:eastAsia="Times New Roman" w:hAnsi="Times New Roman" w:cs="Times New Roman"/>
          <w:sz w:val="26"/>
          <w:szCs w:val="26"/>
          <w:lang w:eastAsia="ru-RU"/>
        </w:rPr>
        <w:t xml:space="preserve">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 не позднее чем в месячный срок (если в предписании не указан иной срок) принимать меры по устранению нарушений и информировать об этом Администрацию района;</w:t>
      </w:r>
    </w:p>
    <w:p w:rsidR="0048667C" w:rsidRPr="0048667C" w:rsidRDefault="0048667C" w:rsidP="0048667C">
      <w:pPr>
        <w:spacing w:after="0" w:line="240" w:lineRule="auto"/>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4.2.2.</w:t>
      </w:r>
      <w:r w:rsidRPr="0048667C">
        <w:rPr>
          <w:rFonts w:ascii="Times New Roman" w:eastAsia="Times New Roman" w:hAnsi="Times New Roman" w:cs="Times New Roman"/>
          <w:sz w:val="26"/>
          <w:szCs w:val="26"/>
          <w:lang w:eastAsia="ru-RU"/>
        </w:rPr>
        <w:t xml:space="preserve"> Направлять поступившие финансовые средства в полном объеме на осуществление переданных полномочий, обеспечивая их целевой использование;</w:t>
      </w:r>
    </w:p>
    <w:p w:rsidR="0048667C" w:rsidRPr="0048667C" w:rsidRDefault="0048667C" w:rsidP="0048667C">
      <w:pPr>
        <w:spacing w:after="0" w:line="240" w:lineRule="auto"/>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4.2.3.</w:t>
      </w:r>
      <w:r w:rsidRPr="0048667C">
        <w:rPr>
          <w:rFonts w:ascii="Times New Roman" w:eastAsia="Times New Roman" w:hAnsi="Times New Roman" w:cs="Times New Roman"/>
          <w:sz w:val="26"/>
          <w:szCs w:val="26"/>
          <w:lang w:eastAsia="ru-RU"/>
        </w:rPr>
        <w:t xml:space="preserve"> Ежеквартально,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w:t>
      </w:r>
    </w:p>
    <w:p w:rsidR="0048667C" w:rsidRPr="0048667C" w:rsidRDefault="0048667C" w:rsidP="0048667C">
      <w:pPr>
        <w:spacing w:after="0" w:line="240" w:lineRule="auto"/>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4.2.4.</w:t>
      </w:r>
      <w:r w:rsidRPr="0048667C">
        <w:rPr>
          <w:rFonts w:ascii="Times New Roman" w:eastAsia="Times New Roman" w:hAnsi="Times New Roman" w:cs="Times New Roman"/>
          <w:sz w:val="26"/>
          <w:szCs w:val="26"/>
          <w:lang w:eastAsia="ru-RU"/>
        </w:rPr>
        <w:t xml:space="preserve"> Ежеквартально, не позднее 15 числа следующего за отчетным периодом, представлять Администрации района отчет об использовании финансовых средств для исполнения переданных по настоящему Соглашению полномочий.</w:t>
      </w:r>
    </w:p>
    <w:p w:rsidR="0048667C" w:rsidRPr="0048667C" w:rsidRDefault="0048667C" w:rsidP="0048667C">
      <w:pPr>
        <w:spacing w:after="0" w:line="240" w:lineRule="auto"/>
        <w:jc w:val="both"/>
        <w:rPr>
          <w:rFonts w:ascii="Times New Roman" w:eastAsia="Times New Roman" w:hAnsi="Times New Roman" w:cs="Times New Roman"/>
          <w:sz w:val="26"/>
          <w:szCs w:val="26"/>
          <w:lang w:eastAsia="ru-RU"/>
        </w:rPr>
      </w:pPr>
    </w:p>
    <w:p w:rsidR="0048667C" w:rsidRPr="0048667C" w:rsidRDefault="0048667C" w:rsidP="0048667C">
      <w:pPr>
        <w:autoSpaceDN w:val="0"/>
        <w:spacing w:after="0" w:line="240" w:lineRule="auto"/>
        <w:contextualSpacing/>
        <w:jc w:val="center"/>
        <w:rPr>
          <w:rFonts w:ascii="Times New Roman" w:eastAsia="Times New Roman" w:hAnsi="Times New Roman" w:cs="Times New Roman"/>
          <w:b/>
          <w:sz w:val="26"/>
          <w:szCs w:val="26"/>
          <w:lang w:eastAsia="ru-RU"/>
        </w:rPr>
      </w:pPr>
      <w:r w:rsidRPr="0048667C">
        <w:rPr>
          <w:rFonts w:ascii="Times New Roman" w:eastAsia="Times New Roman" w:hAnsi="Times New Roman" w:cs="Times New Roman"/>
          <w:b/>
          <w:sz w:val="26"/>
          <w:szCs w:val="26"/>
          <w:lang w:eastAsia="ru-RU"/>
        </w:rPr>
        <w:t>5.</w:t>
      </w:r>
      <w:r w:rsidRPr="0048667C">
        <w:rPr>
          <w:rFonts w:ascii="Times New Roman" w:eastAsia="Times New Roman" w:hAnsi="Times New Roman" w:cs="Times New Roman"/>
          <w:b/>
          <w:sz w:val="26"/>
          <w:szCs w:val="26"/>
          <w:lang w:eastAsia="ru-RU"/>
        </w:rPr>
        <w:tab/>
        <w:t>Финансовое обеспечение переданных к осуществлению полномочий</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5.1.</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Осуществление полномочий, переданных в соответствии с настоящим Соглашением, осуществляется за счет межбюджетных трансфертов, представляемых из районного бюджета в бюджет сельского поселения.</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5.2.</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Формирование, перечисление и учет межбюджетных трансфертов, предоставляемых из районного бюджета бюджету сельского поселения на реализацию полномочий, переданных в соответствии с настоящим Соглашением, осуществляется в соответствии с бюджетным законодательством Российской Федерации.</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5.3.</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Межбюджетные трансферты перечисляются в бюджет сельского поселения равными частями ежеквартально не позднее 25 числа месяца, следующего за истекшим кварталом.</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5.4.</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Порядок определения объема межбюджетных трансфертов, необходимых для осуществления переданных в соответствии с настоящим Соглашением, устанавливается согласно методике расчета, являющимся приложением к настоящему Соглашению.</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5.5.</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 xml:space="preserve">Суммарный объем межбюджетных трансфертов, передаваемых на выполнение полномочий из районного бюджета в бюджет сельского поселения составляет 122,6 тыс. руб. (Приложение №1).  </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p>
    <w:p w:rsidR="0048667C" w:rsidRPr="0048667C" w:rsidRDefault="0048667C" w:rsidP="0048667C">
      <w:pPr>
        <w:autoSpaceDN w:val="0"/>
        <w:spacing w:after="0" w:line="240" w:lineRule="auto"/>
        <w:contextualSpacing/>
        <w:jc w:val="center"/>
        <w:rPr>
          <w:rFonts w:ascii="Times New Roman" w:eastAsia="Times New Roman" w:hAnsi="Times New Roman" w:cs="Times New Roman"/>
          <w:b/>
          <w:sz w:val="26"/>
          <w:szCs w:val="26"/>
          <w:lang w:eastAsia="ru-RU"/>
        </w:rPr>
      </w:pPr>
      <w:r w:rsidRPr="0048667C">
        <w:rPr>
          <w:rFonts w:ascii="Times New Roman" w:eastAsia="Times New Roman" w:hAnsi="Times New Roman" w:cs="Times New Roman"/>
          <w:b/>
          <w:sz w:val="26"/>
          <w:szCs w:val="26"/>
          <w:lang w:eastAsia="ru-RU"/>
        </w:rPr>
        <w:t>6.</w:t>
      </w:r>
      <w:r w:rsidRPr="0048667C">
        <w:rPr>
          <w:rFonts w:ascii="Times New Roman" w:eastAsia="Times New Roman" w:hAnsi="Times New Roman" w:cs="Times New Roman"/>
          <w:b/>
          <w:sz w:val="26"/>
          <w:szCs w:val="26"/>
          <w:lang w:eastAsia="ru-RU"/>
        </w:rPr>
        <w:tab/>
        <w:t>Ответственность Сторон</w:t>
      </w:r>
    </w:p>
    <w:p w:rsidR="0048667C" w:rsidRPr="0048667C" w:rsidRDefault="0048667C" w:rsidP="0048667C">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6.1.</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Установление факта ненадлежащего осуществления Администрацией сельсовета переданных полномочий является, в том числе нецелевое использование межбюджетных трансфертов, предоставленных из районного бюджета бюджету сельского поселения на реализацию полномочий, переданных в соответствии с настоящим Соглашением, является основанием для одностороннего расторжения Соглашения. Расторжение Соглашения влечет за собой возврат перечисленных межбюджетных трансфертов, а также уплату неустойки в размере одной трехсотой действующей ключевой ставки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6.2.</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В случае неисполнения Администрацией района обязательств по финансированию переданных в соответствии с настоящим Соглашением полномочий, Администрация сельсовета вправе требовать расторжения данного Соглашения, уплаты неустойки в размере одной трехсотой действующей ключевой ставки Центрального банка Российской Федерации с момента наступления обязанности по перечислению межбюджетных трансфертов в бюджет сельского поселения, до момента исполнения обязанности по их перечислению, или до момента расторжения настоящего Соглашения.</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p>
    <w:p w:rsidR="0048667C" w:rsidRPr="0048667C" w:rsidRDefault="0048667C" w:rsidP="0048667C">
      <w:pPr>
        <w:autoSpaceDN w:val="0"/>
        <w:spacing w:after="0" w:line="240" w:lineRule="auto"/>
        <w:contextualSpacing/>
        <w:jc w:val="center"/>
        <w:rPr>
          <w:rFonts w:ascii="Times New Roman" w:eastAsia="Times New Roman" w:hAnsi="Times New Roman" w:cs="Times New Roman"/>
          <w:b/>
          <w:sz w:val="26"/>
          <w:szCs w:val="26"/>
          <w:lang w:eastAsia="ru-RU"/>
        </w:rPr>
      </w:pPr>
      <w:r w:rsidRPr="0048667C">
        <w:rPr>
          <w:rFonts w:ascii="Times New Roman" w:eastAsia="Times New Roman" w:hAnsi="Times New Roman" w:cs="Times New Roman"/>
          <w:b/>
          <w:sz w:val="26"/>
          <w:szCs w:val="26"/>
          <w:lang w:eastAsia="ru-RU"/>
        </w:rPr>
        <w:t>7.</w:t>
      </w:r>
      <w:r w:rsidRPr="0048667C">
        <w:rPr>
          <w:rFonts w:ascii="Times New Roman" w:eastAsia="Times New Roman" w:hAnsi="Times New Roman" w:cs="Times New Roman"/>
          <w:b/>
          <w:sz w:val="26"/>
          <w:szCs w:val="26"/>
          <w:lang w:eastAsia="ru-RU"/>
        </w:rPr>
        <w:tab/>
        <w:t>Срок действия, основания и порядок прекращения Соглашения</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7.1.</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Срок действия настоящего соглашения устанавливается с 01.01.2024 г. по 31.12.2024 г.</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7.2.</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7.3.</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Действие Соглашения может быть прекращено досрочно в одностороннем порядке в следующих случаях:</w:t>
      </w:r>
    </w:p>
    <w:p w:rsidR="0048667C" w:rsidRPr="0048667C" w:rsidRDefault="0048667C" w:rsidP="0048667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 изменения действующего законодательства Российской Федерации и (или) законодательства Алтайского края;</w:t>
      </w:r>
    </w:p>
    <w:p w:rsidR="0048667C" w:rsidRPr="0048667C" w:rsidRDefault="0048667C" w:rsidP="0048667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 xml:space="preserve">- неисполнения или ненадлежащего исполнения одной из Сторон своих обязательств в соответствии с настоящим Соглашением. </w:t>
      </w:r>
    </w:p>
    <w:p w:rsidR="0048667C" w:rsidRPr="0048667C" w:rsidRDefault="0048667C" w:rsidP="0048667C">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rsidR="0048667C" w:rsidRPr="0048667C" w:rsidRDefault="0048667C" w:rsidP="0048667C">
      <w:pPr>
        <w:autoSpaceDN w:val="0"/>
        <w:spacing w:after="0" w:line="240" w:lineRule="auto"/>
        <w:contextualSpacing/>
        <w:jc w:val="center"/>
        <w:rPr>
          <w:rFonts w:ascii="Times New Roman" w:eastAsia="Times New Roman" w:hAnsi="Times New Roman" w:cs="Times New Roman"/>
          <w:b/>
          <w:sz w:val="26"/>
          <w:szCs w:val="26"/>
          <w:lang w:eastAsia="ru-RU"/>
        </w:rPr>
      </w:pPr>
      <w:r w:rsidRPr="0048667C">
        <w:rPr>
          <w:rFonts w:ascii="Times New Roman" w:eastAsia="Times New Roman" w:hAnsi="Times New Roman" w:cs="Times New Roman"/>
          <w:b/>
          <w:sz w:val="26"/>
          <w:szCs w:val="26"/>
          <w:lang w:eastAsia="ru-RU"/>
        </w:rPr>
        <w:t>8.</w:t>
      </w:r>
      <w:r w:rsidRPr="0048667C">
        <w:rPr>
          <w:rFonts w:ascii="Times New Roman" w:eastAsia="Times New Roman" w:hAnsi="Times New Roman" w:cs="Times New Roman"/>
          <w:b/>
          <w:sz w:val="26"/>
          <w:szCs w:val="26"/>
          <w:lang w:eastAsia="ru-RU"/>
        </w:rPr>
        <w:tab/>
        <w:t>Заключительные положения</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8.1.</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Настоящее Соглашение считается заключенным с момента принятия Собранием депутатов Алейского района Алтайского края решения о бюджете на 2024 год и плановый период 2025 и 2026 годов.</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8.2.</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Настоящее Соглашение составлено в двух экземплярах, имеющих равную юридическую силу, по одному для каждой из сторон.</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8.3.</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 xml:space="preserve">Внесение изменений и дополнений в настоящее Соглашение осуществляется путём подписания Сторонами дополнительных соглашений. Дополнительные соглашения являются неотъемлемой частью настоящего Соглашения. </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8.4.</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По всем вопросам, не урегулированным настоящим Соглашением, Стороны руководствуются действующим законодательством.</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b/>
          <w:sz w:val="26"/>
          <w:szCs w:val="26"/>
          <w:lang w:eastAsia="ru-RU"/>
        </w:rPr>
        <w:t>8.5.</w:t>
      </w:r>
      <w:r w:rsidRPr="0048667C">
        <w:rPr>
          <w:rFonts w:ascii="Times New Roman" w:eastAsia="Times New Roman" w:hAnsi="Times New Roman" w:cs="Times New Roman"/>
          <w:b/>
          <w:sz w:val="26"/>
          <w:szCs w:val="26"/>
          <w:lang w:eastAsia="ru-RU"/>
        </w:rPr>
        <w:tab/>
      </w:r>
      <w:r w:rsidRPr="0048667C">
        <w:rPr>
          <w:rFonts w:ascii="Times New Roman" w:eastAsia="Times New Roman" w:hAnsi="Times New Roman" w:cs="Times New Roman"/>
          <w:sz w:val="26"/>
          <w:szCs w:val="26"/>
          <w:lang w:eastAsia="ru-RU"/>
        </w:rPr>
        <w:t xml:space="preserve">Споры, связанные с исполнением настоящего Соглашения, разрешаются путем переговоров или в судебном порядке. </w:t>
      </w: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p>
    <w:p w:rsidR="0048667C" w:rsidRPr="0048667C" w:rsidRDefault="0048667C" w:rsidP="0048667C">
      <w:pPr>
        <w:autoSpaceDN w:val="0"/>
        <w:spacing w:after="0" w:line="240" w:lineRule="auto"/>
        <w:contextualSpacing/>
        <w:jc w:val="both"/>
        <w:rPr>
          <w:rFonts w:ascii="Times New Roman" w:eastAsia="Times New Roman" w:hAnsi="Times New Roman" w:cs="Times New Roman"/>
          <w:sz w:val="26"/>
          <w:szCs w:val="26"/>
          <w:lang w:eastAsia="ru-RU"/>
        </w:rPr>
      </w:pPr>
    </w:p>
    <w:p w:rsidR="0048667C" w:rsidRPr="0048667C" w:rsidRDefault="0048667C" w:rsidP="0048667C">
      <w:pPr>
        <w:autoSpaceDN w:val="0"/>
        <w:spacing w:after="0" w:line="240" w:lineRule="auto"/>
        <w:contextualSpacing/>
        <w:jc w:val="center"/>
        <w:rPr>
          <w:rFonts w:ascii="Times New Roman" w:eastAsia="Times New Roman" w:hAnsi="Times New Roman" w:cs="Times New Roman"/>
          <w:b/>
          <w:sz w:val="26"/>
          <w:szCs w:val="26"/>
          <w:lang w:eastAsia="ru-RU"/>
        </w:rPr>
      </w:pPr>
      <w:r w:rsidRPr="0048667C">
        <w:rPr>
          <w:rFonts w:ascii="Times New Roman" w:eastAsia="Times New Roman" w:hAnsi="Times New Roman" w:cs="Times New Roman"/>
          <w:b/>
          <w:sz w:val="26"/>
          <w:szCs w:val="26"/>
          <w:lang w:eastAsia="ru-RU"/>
        </w:rPr>
        <w:t>9.</w:t>
      </w:r>
      <w:r w:rsidRPr="0048667C">
        <w:rPr>
          <w:rFonts w:ascii="Times New Roman" w:eastAsia="Times New Roman" w:hAnsi="Times New Roman" w:cs="Times New Roman"/>
          <w:b/>
          <w:sz w:val="26"/>
          <w:szCs w:val="26"/>
          <w:lang w:eastAsia="ru-RU"/>
        </w:rPr>
        <w:tab/>
        <w:t>Реквизиты и подписи сторон</w:t>
      </w:r>
    </w:p>
    <w:p w:rsidR="0048667C" w:rsidRPr="0048667C" w:rsidRDefault="0048667C" w:rsidP="0048667C">
      <w:pPr>
        <w:autoSpaceDN w:val="0"/>
        <w:spacing w:after="0" w:line="240" w:lineRule="auto"/>
        <w:contextualSpacing/>
        <w:jc w:val="center"/>
        <w:rPr>
          <w:rFonts w:ascii="Times New Roman" w:eastAsia="Times New Roman" w:hAnsi="Times New Roman" w:cs="Times New Roman"/>
          <w:sz w:val="26"/>
          <w:szCs w:val="26"/>
          <w:lang w:eastAsia="ru-RU"/>
        </w:rPr>
      </w:pPr>
    </w:p>
    <w:tbl>
      <w:tblPr>
        <w:tblW w:w="9923" w:type="dxa"/>
        <w:tblInd w:w="108" w:type="dxa"/>
        <w:tblLayout w:type="fixed"/>
        <w:tblLook w:val="04A0" w:firstRow="1" w:lastRow="0" w:firstColumn="1" w:lastColumn="0" w:noHBand="0" w:noVBand="1"/>
      </w:tblPr>
      <w:tblGrid>
        <w:gridCol w:w="4960"/>
        <w:gridCol w:w="4963"/>
      </w:tblGrid>
      <w:tr w:rsidR="0048667C" w:rsidRPr="0048667C" w:rsidTr="00A33E01">
        <w:trPr>
          <w:trHeight w:val="80"/>
        </w:trPr>
        <w:tc>
          <w:tcPr>
            <w:tcW w:w="4960" w:type="dxa"/>
          </w:tcPr>
          <w:tbl>
            <w:tblPr>
              <w:tblW w:w="4605" w:type="dxa"/>
              <w:tblInd w:w="108" w:type="dxa"/>
              <w:tblLayout w:type="fixed"/>
              <w:tblLook w:val="04A0" w:firstRow="1" w:lastRow="0" w:firstColumn="1" w:lastColumn="0" w:noHBand="0" w:noVBand="1"/>
            </w:tblPr>
            <w:tblGrid>
              <w:gridCol w:w="4605"/>
            </w:tblGrid>
            <w:tr w:rsidR="0048667C" w:rsidRPr="0048667C" w:rsidTr="0048667C">
              <w:tc>
                <w:tcPr>
                  <w:tcW w:w="4604" w:type="dxa"/>
                  <w:hideMark/>
                </w:tcPr>
                <w:p w:rsidR="0048667C" w:rsidRPr="0048667C" w:rsidRDefault="0048667C" w:rsidP="0048667C">
                  <w:pPr>
                    <w:autoSpaceDE w:val="0"/>
                    <w:autoSpaceDN w:val="0"/>
                    <w:adjustRightInd w:val="0"/>
                    <w:spacing w:after="0" w:line="240" w:lineRule="atLeast"/>
                    <w:rPr>
                      <w:rFonts w:ascii="Times New Roman" w:eastAsia="Times New Roman" w:hAnsi="Times New Roman" w:cs="Times New Roman"/>
                      <w:bCs/>
                      <w:color w:val="000000"/>
                      <w:sz w:val="26"/>
                      <w:szCs w:val="26"/>
                      <w:lang w:eastAsia="ru-RU"/>
                    </w:rPr>
                  </w:pPr>
                  <w:r w:rsidRPr="0048667C">
                    <w:rPr>
                      <w:rFonts w:ascii="Times New Roman" w:eastAsia="Times New Roman" w:hAnsi="Times New Roman" w:cs="Times New Roman"/>
                      <w:bCs/>
                      <w:color w:val="000000"/>
                      <w:sz w:val="26"/>
                      <w:szCs w:val="26"/>
                      <w:lang w:eastAsia="ru-RU"/>
                    </w:rPr>
                    <w:t>Администрация Алейского района Алтайского края</w:t>
                  </w:r>
                </w:p>
                <w:p w:rsidR="0048667C" w:rsidRPr="0048667C" w:rsidRDefault="0048667C" w:rsidP="0048667C">
                  <w:pPr>
                    <w:spacing w:after="0" w:line="240" w:lineRule="auto"/>
                    <w:rPr>
                      <w:rFonts w:ascii="Times New Roman" w:eastAsia="Times New Roman" w:hAnsi="Times New Roman" w:cs="Times New Roman"/>
                      <w:bCs/>
                      <w:color w:val="000000"/>
                      <w:sz w:val="26"/>
                      <w:szCs w:val="26"/>
                      <w:lang w:eastAsia="ru-RU"/>
                    </w:rPr>
                  </w:pPr>
                  <w:r w:rsidRPr="0048667C">
                    <w:rPr>
                      <w:rFonts w:ascii="Times New Roman" w:eastAsia="Times New Roman" w:hAnsi="Times New Roman" w:cs="Times New Roman"/>
                      <w:bCs/>
                      <w:color w:val="000000"/>
                      <w:sz w:val="26"/>
                      <w:szCs w:val="26"/>
                      <w:lang w:eastAsia="ru-RU"/>
                    </w:rPr>
                    <w:t xml:space="preserve">658130, Алтайский край, г. Алейск, </w:t>
                  </w:r>
                </w:p>
                <w:p w:rsidR="0048667C" w:rsidRPr="0048667C" w:rsidRDefault="0048667C" w:rsidP="0048667C">
                  <w:pPr>
                    <w:spacing w:after="0" w:line="240" w:lineRule="auto"/>
                    <w:rPr>
                      <w:rFonts w:ascii="Times New Roman" w:eastAsia="Times New Roman" w:hAnsi="Times New Roman" w:cs="Times New Roman"/>
                      <w:sz w:val="26"/>
                      <w:szCs w:val="26"/>
                      <w:lang w:eastAsia="ru-RU"/>
                    </w:rPr>
                  </w:pPr>
                  <w:r w:rsidRPr="0048667C">
                    <w:rPr>
                      <w:rFonts w:ascii="Times New Roman" w:eastAsia="Times New Roman" w:hAnsi="Times New Roman" w:cs="Times New Roman"/>
                      <w:bCs/>
                      <w:color w:val="000000"/>
                      <w:sz w:val="26"/>
                      <w:szCs w:val="26"/>
                      <w:lang w:eastAsia="ru-RU"/>
                    </w:rPr>
                    <w:t>ул. Сердюка,97</w:t>
                  </w:r>
                </w:p>
                <w:p w:rsidR="0048667C" w:rsidRPr="0048667C" w:rsidRDefault="0048667C" w:rsidP="0048667C">
                  <w:pPr>
                    <w:spacing w:after="0" w:line="240" w:lineRule="auto"/>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ОТДЕЛЕНИЕ БАРНАУЛ БАНКА РОССИИ//УФК по Алтайскому краю</w:t>
                  </w:r>
                </w:p>
                <w:p w:rsidR="0048667C" w:rsidRPr="0048667C" w:rsidRDefault="0048667C" w:rsidP="0048667C">
                  <w:pPr>
                    <w:spacing w:after="0" w:line="240" w:lineRule="auto"/>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г Барнаул</w:t>
                  </w:r>
                </w:p>
                <w:p w:rsidR="0048667C" w:rsidRPr="0048667C" w:rsidRDefault="0048667C" w:rsidP="0048667C">
                  <w:pPr>
                    <w:autoSpaceDE w:val="0"/>
                    <w:autoSpaceDN w:val="0"/>
                    <w:adjustRightInd w:val="0"/>
                    <w:spacing w:after="0" w:line="240" w:lineRule="atLeast"/>
                    <w:rPr>
                      <w:rFonts w:ascii="Times New Roman" w:eastAsia="Times New Roman" w:hAnsi="Times New Roman" w:cs="Times New Roman"/>
                      <w:bCs/>
                      <w:color w:val="000000"/>
                      <w:sz w:val="26"/>
                      <w:szCs w:val="26"/>
                      <w:lang w:eastAsia="ru-RU"/>
                    </w:rPr>
                  </w:pPr>
                  <w:r w:rsidRPr="0048667C">
                    <w:rPr>
                      <w:rFonts w:ascii="Times New Roman" w:eastAsia="Times New Roman" w:hAnsi="Times New Roman" w:cs="Times New Roman"/>
                      <w:color w:val="000000"/>
                      <w:sz w:val="26"/>
                      <w:szCs w:val="26"/>
                      <w:lang w:eastAsia="ru-RU"/>
                    </w:rPr>
                    <w:t xml:space="preserve">БИК: </w:t>
                  </w:r>
                  <w:r w:rsidRPr="0048667C">
                    <w:rPr>
                      <w:rFonts w:ascii="Times New Roman" w:eastAsia="Times New Roman" w:hAnsi="Times New Roman" w:cs="Times New Roman"/>
                      <w:bCs/>
                      <w:color w:val="000000"/>
                      <w:sz w:val="26"/>
                      <w:szCs w:val="26"/>
                      <w:lang w:eastAsia="ru-RU"/>
                    </w:rPr>
                    <w:t>010173001</w:t>
                  </w:r>
                </w:p>
                <w:p w:rsidR="0048667C" w:rsidRPr="0048667C" w:rsidRDefault="0048667C" w:rsidP="0048667C">
                  <w:pPr>
                    <w:autoSpaceDE w:val="0"/>
                    <w:autoSpaceDN w:val="0"/>
                    <w:adjustRightInd w:val="0"/>
                    <w:spacing w:after="0" w:line="240" w:lineRule="atLeast"/>
                    <w:rPr>
                      <w:rFonts w:ascii="Times New Roman" w:eastAsia="Times New Roman" w:hAnsi="Times New Roman" w:cs="Times New Roman"/>
                      <w:bCs/>
                      <w:color w:val="000000"/>
                      <w:sz w:val="26"/>
                      <w:szCs w:val="26"/>
                      <w:lang w:eastAsia="ru-RU"/>
                    </w:rPr>
                  </w:pPr>
                  <w:r w:rsidRPr="0048667C">
                    <w:rPr>
                      <w:rFonts w:ascii="Times New Roman" w:eastAsia="Times New Roman" w:hAnsi="Times New Roman" w:cs="Times New Roman"/>
                      <w:color w:val="000000"/>
                      <w:sz w:val="26"/>
                      <w:szCs w:val="26"/>
                      <w:lang w:eastAsia="ru-RU"/>
                    </w:rPr>
                    <w:t xml:space="preserve">Казначейский счет(КС) </w:t>
                  </w:r>
                  <w:r w:rsidRPr="0048667C">
                    <w:rPr>
                      <w:rFonts w:ascii="Times New Roman" w:eastAsia="Times New Roman" w:hAnsi="Times New Roman" w:cs="Times New Roman"/>
                      <w:sz w:val="26"/>
                      <w:szCs w:val="26"/>
                      <w:lang w:eastAsia="ru-RU"/>
                    </w:rPr>
                    <w:t>03231643016010001700</w:t>
                  </w:r>
                </w:p>
                <w:p w:rsidR="0048667C" w:rsidRPr="0048667C" w:rsidRDefault="0048667C" w:rsidP="0048667C">
                  <w:pPr>
                    <w:spacing w:after="0" w:line="240" w:lineRule="auto"/>
                    <w:rPr>
                      <w:rFonts w:ascii="Times New Roman" w:eastAsia="Times New Roman" w:hAnsi="Times New Roman" w:cs="Times New Roman"/>
                      <w:sz w:val="26"/>
                      <w:szCs w:val="26"/>
                      <w:lang w:eastAsia="ru-RU"/>
                    </w:rPr>
                  </w:pPr>
                  <w:r w:rsidRPr="0048667C">
                    <w:rPr>
                      <w:rFonts w:ascii="Times New Roman" w:eastAsia="Times New Roman" w:hAnsi="Times New Roman" w:cs="Times New Roman"/>
                      <w:color w:val="000000"/>
                      <w:sz w:val="26"/>
                      <w:szCs w:val="26"/>
                      <w:lang w:eastAsia="ru-RU"/>
                    </w:rPr>
                    <w:t>Единый казначейский счет(ЕКС)</w:t>
                  </w:r>
                  <w:r w:rsidRPr="0048667C">
                    <w:rPr>
                      <w:rFonts w:ascii="Times New Roman" w:eastAsia="Times New Roman" w:hAnsi="Times New Roman" w:cs="Times New Roman"/>
                      <w:sz w:val="26"/>
                      <w:szCs w:val="26"/>
                      <w:lang w:eastAsia="ru-RU"/>
                    </w:rPr>
                    <w:t>40102810045370000009</w:t>
                  </w:r>
                </w:p>
                <w:p w:rsidR="0048667C" w:rsidRPr="0048667C" w:rsidRDefault="0048667C" w:rsidP="0048667C">
                  <w:pPr>
                    <w:autoSpaceDE w:val="0"/>
                    <w:autoSpaceDN w:val="0"/>
                    <w:adjustRightInd w:val="0"/>
                    <w:spacing w:after="0" w:line="240" w:lineRule="atLeast"/>
                    <w:rPr>
                      <w:rFonts w:ascii="Times New Roman" w:eastAsia="Times New Roman" w:hAnsi="Times New Roman" w:cs="Times New Roman"/>
                      <w:sz w:val="26"/>
                      <w:szCs w:val="26"/>
                      <w:lang w:eastAsia="ru-RU"/>
                    </w:rPr>
                  </w:pPr>
                  <w:r w:rsidRPr="0048667C">
                    <w:rPr>
                      <w:rFonts w:ascii="Times New Roman" w:eastAsia="Times New Roman" w:hAnsi="Times New Roman" w:cs="Times New Roman"/>
                      <w:color w:val="000000"/>
                      <w:sz w:val="26"/>
                      <w:szCs w:val="26"/>
                      <w:lang w:eastAsia="ru-RU"/>
                    </w:rPr>
                    <w:t>ОГРН</w:t>
                  </w:r>
                  <w:r w:rsidRPr="0048667C">
                    <w:rPr>
                      <w:rFonts w:ascii="Times New Roman" w:eastAsia="Times New Roman" w:hAnsi="Times New Roman" w:cs="Times New Roman"/>
                      <w:sz w:val="26"/>
                      <w:szCs w:val="26"/>
                      <w:lang w:eastAsia="ru-RU"/>
                    </w:rPr>
                    <w:t xml:space="preserve"> 1022200507823</w:t>
                  </w:r>
                </w:p>
                <w:p w:rsidR="0048667C" w:rsidRPr="0048667C" w:rsidRDefault="0048667C" w:rsidP="0048667C">
                  <w:pPr>
                    <w:spacing w:after="0" w:line="240" w:lineRule="auto"/>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УФК по Алтайскому краю</w:t>
                  </w:r>
                </w:p>
                <w:p w:rsidR="0048667C" w:rsidRPr="0048667C" w:rsidRDefault="0048667C" w:rsidP="0048667C">
                  <w:pPr>
                    <w:spacing w:after="0" w:line="240" w:lineRule="auto"/>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(Администрация Алейского района Алтайского края л.с.03173033570)</w:t>
                  </w:r>
                </w:p>
                <w:p w:rsidR="0048667C" w:rsidRPr="0048667C" w:rsidRDefault="0048667C" w:rsidP="0048667C">
                  <w:pPr>
                    <w:autoSpaceDE w:val="0"/>
                    <w:autoSpaceDN w:val="0"/>
                    <w:adjustRightInd w:val="0"/>
                    <w:spacing w:after="0" w:line="240" w:lineRule="atLeast"/>
                    <w:rPr>
                      <w:rFonts w:ascii="Times New Roman" w:eastAsia="Times New Roman" w:hAnsi="Times New Roman" w:cs="Times New Roman"/>
                      <w:bCs/>
                      <w:color w:val="000000"/>
                      <w:sz w:val="26"/>
                      <w:szCs w:val="26"/>
                      <w:lang w:eastAsia="ru-RU"/>
                    </w:rPr>
                  </w:pPr>
                  <w:r w:rsidRPr="0048667C">
                    <w:rPr>
                      <w:rFonts w:ascii="Times New Roman" w:eastAsia="Times New Roman" w:hAnsi="Times New Roman" w:cs="Times New Roman"/>
                      <w:bCs/>
                      <w:color w:val="000000"/>
                      <w:sz w:val="26"/>
                      <w:szCs w:val="26"/>
                      <w:lang w:eastAsia="ru-RU"/>
                    </w:rPr>
                    <w:t>ИНН/КПП:</w:t>
                  </w:r>
                  <w:r w:rsidRPr="0048667C">
                    <w:rPr>
                      <w:rFonts w:ascii="Times New Roman" w:eastAsia="Times New Roman" w:hAnsi="Times New Roman" w:cs="Times New Roman"/>
                      <w:color w:val="000000"/>
                      <w:sz w:val="26"/>
                      <w:szCs w:val="26"/>
                      <w:lang w:eastAsia="ru-RU"/>
                    </w:rPr>
                    <w:t xml:space="preserve"> </w:t>
                  </w:r>
                  <w:r w:rsidRPr="0048667C">
                    <w:rPr>
                      <w:rFonts w:ascii="Times New Roman" w:eastAsia="Times New Roman" w:hAnsi="Times New Roman" w:cs="Times New Roman"/>
                      <w:bCs/>
                      <w:color w:val="000000"/>
                      <w:sz w:val="26"/>
                      <w:szCs w:val="26"/>
                      <w:lang w:eastAsia="ru-RU"/>
                    </w:rPr>
                    <w:t>2231002707/220101001</w:t>
                  </w:r>
                </w:p>
                <w:p w:rsidR="0048667C" w:rsidRPr="0048667C" w:rsidRDefault="0048667C" w:rsidP="0048667C">
                  <w:pPr>
                    <w:autoSpaceDE w:val="0"/>
                    <w:autoSpaceDN w:val="0"/>
                    <w:adjustRightInd w:val="0"/>
                    <w:spacing w:after="0" w:line="240" w:lineRule="atLeast"/>
                    <w:rPr>
                      <w:rFonts w:ascii="Times New Roman" w:eastAsia="Times New Roman" w:hAnsi="Times New Roman" w:cs="Times New Roman"/>
                      <w:bCs/>
                      <w:color w:val="000000"/>
                      <w:sz w:val="26"/>
                      <w:szCs w:val="26"/>
                      <w:lang w:eastAsia="ru-RU"/>
                    </w:rPr>
                  </w:pPr>
                  <w:r w:rsidRPr="0048667C">
                    <w:rPr>
                      <w:rFonts w:ascii="Times New Roman" w:eastAsia="Times New Roman" w:hAnsi="Times New Roman" w:cs="Times New Roman"/>
                      <w:bCs/>
                      <w:color w:val="000000"/>
                      <w:sz w:val="26"/>
                      <w:szCs w:val="26"/>
                      <w:lang w:eastAsia="ru-RU"/>
                    </w:rPr>
                    <w:t>ОГРН</w:t>
                  </w:r>
                  <w:r w:rsidRPr="0048667C">
                    <w:rPr>
                      <w:rFonts w:ascii="Times New Roman" w:eastAsia="Times New Roman" w:hAnsi="Times New Roman" w:cs="Times New Roman"/>
                      <w:sz w:val="26"/>
                      <w:szCs w:val="26"/>
                      <w:lang w:eastAsia="ru-RU"/>
                    </w:rPr>
                    <w:t xml:space="preserve"> 1022200507823</w:t>
                  </w:r>
                </w:p>
                <w:p w:rsidR="0048667C" w:rsidRPr="0048667C" w:rsidRDefault="0048667C" w:rsidP="0048667C">
                  <w:pPr>
                    <w:spacing w:after="0" w:line="240" w:lineRule="auto"/>
                    <w:rPr>
                      <w:rFonts w:ascii="Times New Roman" w:eastAsia="Times New Roman" w:hAnsi="Times New Roman" w:cs="Times New Roman"/>
                      <w:bCs/>
                      <w:color w:val="000000"/>
                      <w:sz w:val="26"/>
                      <w:szCs w:val="26"/>
                      <w:lang w:eastAsia="ru-RU"/>
                    </w:rPr>
                  </w:pPr>
                  <w:r w:rsidRPr="0048667C">
                    <w:rPr>
                      <w:rFonts w:ascii="Times New Roman" w:eastAsia="Times New Roman" w:hAnsi="Times New Roman" w:cs="Times New Roman"/>
                      <w:bCs/>
                      <w:color w:val="000000"/>
                      <w:sz w:val="26"/>
                      <w:szCs w:val="26"/>
                      <w:lang w:eastAsia="ru-RU"/>
                    </w:rPr>
                    <w:t>Тел. 8(38553)66317</w:t>
                  </w:r>
                </w:p>
                <w:p w:rsidR="0048667C" w:rsidRPr="0048667C" w:rsidRDefault="0048667C" w:rsidP="0048667C">
                  <w:pPr>
                    <w:spacing w:after="0" w:line="240" w:lineRule="auto"/>
                    <w:rPr>
                      <w:rFonts w:ascii="Times New Roman" w:eastAsia="Calibri" w:hAnsi="Times New Roman" w:cs="Times New Roman"/>
                      <w:sz w:val="26"/>
                      <w:szCs w:val="26"/>
                    </w:rPr>
                  </w:pPr>
                  <w:hyperlink r:id="rId11" w:history="1">
                    <w:r w:rsidRPr="0048667C">
                      <w:rPr>
                        <w:rFonts w:ascii="Times New Roman" w:eastAsia="Calibri" w:hAnsi="Times New Roman" w:cs="Times New Roman"/>
                        <w:color w:val="0563C1"/>
                        <w:sz w:val="26"/>
                        <w:szCs w:val="26"/>
                        <w:u w:val="single"/>
                        <w:lang w:val="en-US"/>
                      </w:rPr>
                      <w:t>alsadmin</w:t>
                    </w:r>
                    <w:r w:rsidRPr="0048667C">
                      <w:rPr>
                        <w:rFonts w:ascii="Times New Roman" w:eastAsia="Calibri" w:hAnsi="Times New Roman" w:cs="Times New Roman"/>
                        <w:color w:val="0563C1"/>
                        <w:sz w:val="26"/>
                        <w:szCs w:val="26"/>
                        <w:u w:val="single"/>
                      </w:rPr>
                      <w:t>@</w:t>
                    </w:r>
                    <w:r w:rsidRPr="0048667C">
                      <w:rPr>
                        <w:rFonts w:ascii="Times New Roman" w:eastAsia="Calibri" w:hAnsi="Times New Roman" w:cs="Times New Roman"/>
                        <w:color w:val="0563C1"/>
                        <w:sz w:val="26"/>
                        <w:szCs w:val="26"/>
                        <w:u w:val="single"/>
                        <w:lang w:val="en-US"/>
                      </w:rPr>
                      <w:t>dsmail</w:t>
                    </w:r>
                    <w:r w:rsidRPr="0048667C">
                      <w:rPr>
                        <w:rFonts w:ascii="Times New Roman" w:eastAsia="Calibri" w:hAnsi="Times New Roman" w:cs="Times New Roman"/>
                        <w:color w:val="0563C1"/>
                        <w:sz w:val="26"/>
                        <w:szCs w:val="26"/>
                        <w:u w:val="single"/>
                      </w:rPr>
                      <w:t>.</w:t>
                    </w:r>
                    <w:proofErr w:type="spellStart"/>
                    <w:r w:rsidRPr="0048667C">
                      <w:rPr>
                        <w:rFonts w:ascii="Times New Roman" w:eastAsia="Calibri" w:hAnsi="Times New Roman" w:cs="Times New Roman"/>
                        <w:color w:val="0563C1"/>
                        <w:sz w:val="26"/>
                        <w:szCs w:val="26"/>
                        <w:u w:val="single"/>
                        <w:lang w:val="en-US"/>
                      </w:rPr>
                      <w:t>ru</w:t>
                    </w:r>
                    <w:proofErr w:type="spellEnd"/>
                  </w:hyperlink>
                </w:p>
                <w:p w:rsidR="0048667C" w:rsidRPr="0048667C" w:rsidRDefault="0048667C" w:rsidP="0048667C">
                  <w:pPr>
                    <w:autoSpaceDE w:val="0"/>
                    <w:autoSpaceDN w:val="0"/>
                    <w:adjustRightInd w:val="0"/>
                    <w:spacing w:after="0" w:line="240" w:lineRule="auto"/>
                    <w:rPr>
                      <w:rFonts w:ascii="Times New Roman" w:eastAsia="Calibri" w:hAnsi="Times New Roman" w:cs="Times New Roman"/>
                      <w:sz w:val="26"/>
                      <w:szCs w:val="26"/>
                    </w:rPr>
                  </w:pPr>
                </w:p>
              </w:tc>
            </w:tr>
            <w:tr w:rsidR="0048667C" w:rsidRPr="0048667C" w:rsidTr="0048667C">
              <w:tc>
                <w:tcPr>
                  <w:tcW w:w="4604" w:type="dxa"/>
                </w:tcPr>
                <w:p w:rsidR="0048667C" w:rsidRPr="0048667C" w:rsidRDefault="0048667C" w:rsidP="0048667C">
                  <w:pPr>
                    <w:widowControl w:val="0"/>
                    <w:autoSpaceDE w:val="0"/>
                    <w:autoSpaceDN w:val="0"/>
                    <w:spacing w:after="0" w:line="240" w:lineRule="auto"/>
                    <w:rPr>
                      <w:rFonts w:ascii="Times New Roman" w:eastAsia="Times New Roman" w:hAnsi="Times New Roman" w:cs="Courier New"/>
                      <w:sz w:val="26"/>
                      <w:szCs w:val="26"/>
                      <w:lang w:eastAsia="ru-RU"/>
                    </w:rPr>
                  </w:pPr>
                </w:p>
                <w:p w:rsidR="0048667C" w:rsidRPr="0048667C" w:rsidRDefault="0048667C" w:rsidP="0048667C">
                  <w:pPr>
                    <w:widowControl w:val="0"/>
                    <w:autoSpaceDE w:val="0"/>
                    <w:autoSpaceDN w:val="0"/>
                    <w:spacing w:after="0" w:line="240" w:lineRule="auto"/>
                    <w:rPr>
                      <w:rFonts w:ascii="Times New Roman" w:eastAsia="Times New Roman" w:hAnsi="Times New Roman" w:cs="Courier New"/>
                      <w:sz w:val="26"/>
                      <w:szCs w:val="26"/>
                      <w:lang w:eastAsia="ru-RU"/>
                    </w:rPr>
                  </w:pPr>
                  <w:r w:rsidRPr="0048667C">
                    <w:rPr>
                      <w:rFonts w:ascii="Times New Roman" w:eastAsia="Times New Roman" w:hAnsi="Times New Roman" w:cs="Courier New"/>
                      <w:sz w:val="26"/>
                      <w:szCs w:val="26"/>
                      <w:lang w:eastAsia="ru-RU"/>
                    </w:rPr>
                    <w:t xml:space="preserve">Глава района  </w:t>
                  </w:r>
                </w:p>
                <w:p w:rsidR="0048667C" w:rsidRPr="0048667C" w:rsidRDefault="0048667C" w:rsidP="0048667C">
                  <w:pPr>
                    <w:widowControl w:val="0"/>
                    <w:autoSpaceDE w:val="0"/>
                    <w:autoSpaceDN w:val="0"/>
                    <w:spacing w:after="0" w:line="240" w:lineRule="auto"/>
                    <w:rPr>
                      <w:rFonts w:ascii="Times New Roman" w:eastAsia="Times New Roman" w:hAnsi="Times New Roman" w:cs="Courier New"/>
                      <w:sz w:val="26"/>
                      <w:szCs w:val="26"/>
                      <w:lang w:eastAsia="ru-RU"/>
                    </w:rPr>
                  </w:pPr>
                </w:p>
                <w:p w:rsidR="0048667C" w:rsidRPr="0048667C" w:rsidRDefault="0048667C" w:rsidP="0048667C">
                  <w:pPr>
                    <w:widowControl w:val="0"/>
                    <w:autoSpaceDE w:val="0"/>
                    <w:autoSpaceDN w:val="0"/>
                    <w:spacing w:after="0" w:line="240" w:lineRule="auto"/>
                    <w:jc w:val="both"/>
                    <w:rPr>
                      <w:rFonts w:ascii="Times New Roman" w:eastAsia="Times New Roman" w:hAnsi="Times New Roman" w:cs="Courier New"/>
                      <w:sz w:val="26"/>
                      <w:szCs w:val="26"/>
                      <w:lang w:eastAsia="ru-RU"/>
                    </w:rPr>
                  </w:pPr>
                  <w:r w:rsidRPr="0048667C">
                    <w:rPr>
                      <w:rFonts w:ascii="Times New Roman" w:eastAsia="Times New Roman" w:hAnsi="Times New Roman" w:cs="Courier New"/>
                      <w:sz w:val="26"/>
                      <w:szCs w:val="26"/>
                      <w:lang w:eastAsia="ru-RU"/>
                    </w:rPr>
                    <w:t>_________________С.Я. Агаркова</w:t>
                  </w:r>
                </w:p>
                <w:p w:rsidR="0048667C" w:rsidRPr="0048667C" w:rsidRDefault="0048667C" w:rsidP="0048667C">
                  <w:pPr>
                    <w:widowControl w:val="0"/>
                    <w:autoSpaceDE w:val="0"/>
                    <w:autoSpaceDN w:val="0"/>
                    <w:spacing w:after="0" w:line="240" w:lineRule="auto"/>
                    <w:jc w:val="both"/>
                    <w:rPr>
                      <w:rFonts w:ascii="Times New Roman" w:eastAsia="Times New Roman" w:hAnsi="Times New Roman" w:cs="Courier New"/>
                      <w:sz w:val="26"/>
                      <w:szCs w:val="26"/>
                      <w:lang w:eastAsia="ru-RU"/>
                    </w:rPr>
                  </w:pPr>
                  <w:r w:rsidRPr="0048667C">
                    <w:rPr>
                      <w:rFonts w:ascii="Times New Roman" w:eastAsia="Times New Roman" w:hAnsi="Times New Roman" w:cs="Courier New"/>
                      <w:sz w:val="26"/>
                      <w:szCs w:val="26"/>
                      <w:lang w:eastAsia="ru-RU"/>
                    </w:rPr>
                    <w:t xml:space="preserve">____        ___________              </w:t>
                  </w:r>
                  <w:r w:rsidRPr="0048667C">
                    <w:rPr>
                      <w:rFonts w:ascii="Times New Roman" w:eastAsia="Times New Roman" w:hAnsi="Times New Roman" w:cs="Courier New"/>
                      <w:color w:val="000000"/>
                      <w:sz w:val="26"/>
                      <w:szCs w:val="26"/>
                      <w:lang w:eastAsia="ru-RU"/>
                    </w:rPr>
                    <w:t>2023г .</w:t>
                  </w:r>
                </w:p>
              </w:tc>
            </w:tr>
          </w:tbl>
          <w:p w:rsidR="0048667C" w:rsidRPr="0048667C" w:rsidRDefault="0048667C" w:rsidP="0048667C">
            <w:pPr>
              <w:spacing w:after="0" w:line="240" w:lineRule="auto"/>
              <w:jc w:val="center"/>
              <w:rPr>
                <w:rFonts w:ascii="Times New Roman" w:eastAsia="Calibri" w:hAnsi="Times New Roman" w:cs="Times New Roman"/>
                <w:sz w:val="26"/>
                <w:szCs w:val="26"/>
              </w:rPr>
            </w:pPr>
            <w:r w:rsidRPr="0048667C">
              <w:rPr>
                <w:rFonts w:ascii="Times New Roman" w:eastAsia="Calibri" w:hAnsi="Times New Roman" w:cs="Times New Roman"/>
                <w:sz w:val="26"/>
                <w:szCs w:val="26"/>
              </w:rPr>
              <w:t xml:space="preserve"> </w:t>
            </w:r>
          </w:p>
          <w:p w:rsidR="0048667C" w:rsidRPr="0048667C" w:rsidRDefault="0048667C" w:rsidP="0048667C">
            <w:pPr>
              <w:widowControl w:val="0"/>
              <w:autoSpaceDE w:val="0"/>
              <w:autoSpaceDN w:val="0"/>
              <w:spacing w:after="0" w:line="240" w:lineRule="auto"/>
              <w:ind w:right="141"/>
              <w:jc w:val="both"/>
              <w:rPr>
                <w:rFonts w:ascii="Times New Roman" w:eastAsia="Times New Roman" w:hAnsi="Times New Roman" w:cs="Times New Roman"/>
                <w:sz w:val="26"/>
                <w:szCs w:val="26"/>
                <w:lang w:eastAsia="ru-RU"/>
              </w:rPr>
            </w:pPr>
          </w:p>
        </w:tc>
        <w:tc>
          <w:tcPr>
            <w:tcW w:w="4963" w:type="dxa"/>
          </w:tcPr>
          <w:p w:rsidR="0048667C" w:rsidRPr="0048667C" w:rsidRDefault="0048667C" w:rsidP="0048667C">
            <w:pPr>
              <w:widowControl w:val="0"/>
              <w:autoSpaceDE w:val="0"/>
              <w:autoSpaceDN w:val="0"/>
              <w:spacing w:after="0" w:line="240" w:lineRule="auto"/>
              <w:rPr>
                <w:rFonts w:ascii="Times New Roman" w:eastAsia="Times New Roman" w:hAnsi="Times New Roman" w:cs="Courier New"/>
                <w:sz w:val="26"/>
                <w:szCs w:val="26"/>
                <w:lang w:eastAsia="ru-RU"/>
              </w:rPr>
            </w:pPr>
            <w:r w:rsidRPr="0048667C">
              <w:rPr>
                <w:rFonts w:ascii="Times New Roman" w:eastAsia="Times New Roman" w:hAnsi="Times New Roman" w:cs="Courier New"/>
                <w:sz w:val="26"/>
                <w:szCs w:val="26"/>
                <w:lang w:eastAsia="ru-RU"/>
              </w:rPr>
              <w:t>Администрация Заветильичевского сельсовета Алейского района Алтайского края</w:t>
            </w:r>
          </w:p>
          <w:p w:rsidR="0048667C" w:rsidRPr="0048667C" w:rsidRDefault="0048667C" w:rsidP="0048667C">
            <w:pPr>
              <w:widowControl w:val="0"/>
              <w:autoSpaceDE w:val="0"/>
              <w:autoSpaceDN w:val="0"/>
              <w:spacing w:after="0" w:line="240" w:lineRule="auto"/>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 xml:space="preserve">658110, Алтайский край, Алейский район, п. Заветы Ильича, ул. Садовая 17 </w:t>
            </w:r>
          </w:p>
          <w:p w:rsidR="0048667C" w:rsidRPr="0048667C" w:rsidRDefault="0048667C" w:rsidP="0048667C">
            <w:pPr>
              <w:widowControl w:val="0"/>
              <w:autoSpaceDE w:val="0"/>
              <w:autoSpaceDN w:val="0"/>
              <w:spacing w:after="0" w:line="240" w:lineRule="auto"/>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УФК по Алтайскому краю</w:t>
            </w:r>
          </w:p>
          <w:p w:rsidR="0048667C" w:rsidRPr="0048667C" w:rsidRDefault="0048667C" w:rsidP="0048667C">
            <w:pPr>
              <w:widowControl w:val="0"/>
              <w:autoSpaceDE w:val="0"/>
              <w:autoSpaceDN w:val="0"/>
              <w:spacing w:after="0" w:line="240" w:lineRule="auto"/>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 xml:space="preserve">(Администрация Заветильичевского сельсовета Алейского района Алтайского края)  </w:t>
            </w:r>
          </w:p>
          <w:p w:rsidR="0048667C" w:rsidRPr="0048667C" w:rsidRDefault="0048667C" w:rsidP="0048667C">
            <w:pPr>
              <w:widowControl w:val="0"/>
              <w:autoSpaceDE w:val="0"/>
              <w:autoSpaceDN w:val="0"/>
              <w:spacing w:after="0" w:line="240" w:lineRule="auto"/>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ИНН 2231002841</w:t>
            </w:r>
          </w:p>
          <w:p w:rsidR="0048667C" w:rsidRPr="0048667C" w:rsidRDefault="0048667C" w:rsidP="0048667C">
            <w:pPr>
              <w:widowControl w:val="0"/>
              <w:autoSpaceDE w:val="0"/>
              <w:autoSpaceDN w:val="0"/>
              <w:spacing w:after="0" w:line="240" w:lineRule="auto"/>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 xml:space="preserve">КПП 223101001 </w:t>
            </w:r>
          </w:p>
          <w:p w:rsidR="0048667C" w:rsidRPr="0048667C" w:rsidRDefault="0048667C" w:rsidP="0048667C">
            <w:pPr>
              <w:widowControl w:val="0"/>
              <w:autoSpaceDE w:val="0"/>
              <w:autoSpaceDN w:val="0"/>
              <w:spacing w:after="0" w:line="240" w:lineRule="auto"/>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ОГРН 1022200508087</w:t>
            </w:r>
          </w:p>
          <w:p w:rsidR="0048667C" w:rsidRPr="0048667C" w:rsidRDefault="0048667C" w:rsidP="0048667C">
            <w:pPr>
              <w:widowControl w:val="0"/>
              <w:autoSpaceDE w:val="0"/>
              <w:autoSpaceDN w:val="0"/>
              <w:spacing w:after="0" w:line="240" w:lineRule="auto"/>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р/с 40102810045370000009</w:t>
            </w:r>
          </w:p>
          <w:p w:rsidR="0048667C" w:rsidRPr="0048667C" w:rsidRDefault="0048667C" w:rsidP="0048667C">
            <w:pPr>
              <w:widowControl w:val="0"/>
              <w:autoSpaceDE w:val="0"/>
              <w:autoSpaceDN w:val="0"/>
              <w:spacing w:after="0" w:line="240" w:lineRule="auto"/>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Наименование банка: ОТДЕЛЕНИЕ БАРНАУЛ БАНКА РОССИИ//УФК по Алтайскому краю г. Барнаул</w:t>
            </w:r>
          </w:p>
          <w:p w:rsidR="0048667C" w:rsidRPr="0048667C" w:rsidRDefault="0048667C" w:rsidP="0048667C">
            <w:pPr>
              <w:widowControl w:val="0"/>
              <w:autoSpaceDE w:val="0"/>
              <w:autoSpaceDN w:val="0"/>
              <w:spacing w:after="0" w:line="240" w:lineRule="auto"/>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БИК 010173001</w:t>
            </w:r>
          </w:p>
          <w:p w:rsidR="0048667C" w:rsidRPr="0048667C" w:rsidRDefault="0048667C" w:rsidP="0048667C">
            <w:pPr>
              <w:widowControl w:val="0"/>
              <w:autoSpaceDE w:val="0"/>
              <w:autoSpaceDN w:val="0"/>
              <w:spacing w:after="0" w:line="240" w:lineRule="auto"/>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л.с.04173034340</w:t>
            </w:r>
          </w:p>
          <w:p w:rsidR="0048667C" w:rsidRPr="0048667C" w:rsidRDefault="0048667C" w:rsidP="0048667C">
            <w:pPr>
              <w:widowControl w:val="0"/>
              <w:autoSpaceDE w:val="0"/>
              <w:autoSpaceDN w:val="0"/>
              <w:spacing w:after="0" w:line="240" w:lineRule="auto"/>
              <w:rPr>
                <w:rFonts w:ascii="Times New Roman" w:eastAsia="Times New Roman" w:hAnsi="Times New Roman" w:cs="Times New Roman"/>
                <w:bCs/>
                <w:sz w:val="26"/>
                <w:szCs w:val="26"/>
                <w:lang w:eastAsia="ru-RU"/>
              </w:rPr>
            </w:pPr>
            <w:r w:rsidRPr="0048667C">
              <w:rPr>
                <w:rFonts w:ascii="Times New Roman" w:eastAsia="Times New Roman" w:hAnsi="Times New Roman" w:cs="Times New Roman"/>
                <w:bCs/>
                <w:sz w:val="26"/>
                <w:szCs w:val="26"/>
                <w:lang w:eastAsia="ru-RU"/>
              </w:rPr>
              <w:t>Тел. 8(38553)40641</w:t>
            </w:r>
          </w:p>
          <w:p w:rsidR="0048667C" w:rsidRPr="0048667C" w:rsidRDefault="0048667C" w:rsidP="0048667C">
            <w:pPr>
              <w:spacing w:after="0" w:line="240" w:lineRule="auto"/>
              <w:rPr>
                <w:rFonts w:ascii="Calibri" w:eastAsia="Calibri" w:hAnsi="Calibri" w:cs="Times New Roman"/>
                <w:sz w:val="26"/>
                <w:szCs w:val="26"/>
              </w:rPr>
            </w:pPr>
            <w:hyperlink r:id="rId12" w:history="1">
              <w:r w:rsidRPr="0048667C">
                <w:rPr>
                  <w:rFonts w:ascii="Times New Roman" w:eastAsia="Times New Roman" w:hAnsi="Times New Roman" w:cs="Times New Roman"/>
                  <w:color w:val="0563C1"/>
                  <w:sz w:val="26"/>
                  <w:szCs w:val="26"/>
                  <w:u w:val="single"/>
                  <w:lang w:eastAsia="ru-RU"/>
                </w:rPr>
                <w:t>alzavess@mail.ru</w:t>
              </w:r>
            </w:hyperlink>
          </w:p>
          <w:p w:rsidR="0048667C" w:rsidRPr="0048667C" w:rsidRDefault="0048667C" w:rsidP="0048667C">
            <w:pPr>
              <w:spacing w:after="0" w:line="240" w:lineRule="auto"/>
              <w:rPr>
                <w:rFonts w:ascii="Calibri" w:eastAsia="Calibri" w:hAnsi="Calibri" w:cs="Times New Roman"/>
                <w:sz w:val="26"/>
                <w:szCs w:val="26"/>
              </w:rPr>
            </w:pPr>
          </w:p>
          <w:p w:rsidR="0048667C" w:rsidRPr="0048667C" w:rsidRDefault="0048667C" w:rsidP="0048667C">
            <w:pPr>
              <w:spacing w:after="0" w:line="240" w:lineRule="auto"/>
              <w:rPr>
                <w:rFonts w:ascii="Calibri" w:eastAsia="Calibri" w:hAnsi="Calibri" w:cs="Times New Roman"/>
                <w:sz w:val="26"/>
                <w:szCs w:val="26"/>
              </w:rPr>
            </w:pPr>
          </w:p>
          <w:p w:rsidR="0048667C" w:rsidRPr="0048667C" w:rsidRDefault="0048667C" w:rsidP="0048667C">
            <w:pPr>
              <w:widowControl w:val="0"/>
              <w:autoSpaceDE w:val="0"/>
              <w:autoSpaceDN w:val="0"/>
              <w:spacing w:after="0" w:line="240" w:lineRule="auto"/>
              <w:rPr>
                <w:rFonts w:ascii="Times New Roman" w:eastAsia="Times New Roman" w:hAnsi="Times New Roman" w:cs="Times New Roman"/>
                <w:sz w:val="26"/>
                <w:szCs w:val="26"/>
                <w:lang w:eastAsia="ru-RU"/>
              </w:rPr>
            </w:pPr>
            <w:r w:rsidRPr="0048667C">
              <w:rPr>
                <w:rFonts w:ascii="Times New Roman" w:eastAsia="Times New Roman" w:hAnsi="Times New Roman" w:cs="Courier New"/>
                <w:sz w:val="26"/>
                <w:szCs w:val="26"/>
                <w:lang w:eastAsia="ru-RU"/>
              </w:rPr>
              <w:t>Глава Администрации сельсовета</w:t>
            </w:r>
            <w:r w:rsidRPr="0048667C">
              <w:rPr>
                <w:rFonts w:ascii="Times New Roman" w:eastAsia="Times New Roman" w:hAnsi="Times New Roman" w:cs="Times New Roman"/>
                <w:sz w:val="26"/>
                <w:szCs w:val="26"/>
                <w:lang w:eastAsia="ru-RU"/>
              </w:rPr>
              <w:t xml:space="preserve"> </w:t>
            </w:r>
          </w:p>
          <w:p w:rsidR="0048667C" w:rsidRPr="0048667C" w:rsidRDefault="0048667C" w:rsidP="0048667C">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48667C" w:rsidRPr="0048667C" w:rsidRDefault="0048667C" w:rsidP="0048667C">
            <w:pPr>
              <w:widowControl w:val="0"/>
              <w:tabs>
                <w:tab w:val="left" w:pos="180"/>
                <w:tab w:val="center" w:pos="2205"/>
              </w:tabs>
              <w:autoSpaceDE w:val="0"/>
              <w:autoSpaceDN w:val="0"/>
              <w:spacing w:after="0" w:line="240" w:lineRule="auto"/>
              <w:rPr>
                <w:rFonts w:ascii="Times New Roman" w:eastAsia="Times New Roman" w:hAnsi="Times New Roman" w:cs="Courier New"/>
                <w:sz w:val="26"/>
                <w:szCs w:val="26"/>
                <w:lang w:eastAsia="ru-RU"/>
              </w:rPr>
            </w:pPr>
            <w:r w:rsidRPr="0048667C">
              <w:rPr>
                <w:rFonts w:ascii="Times New Roman" w:eastAsia="Times New Roman" w:hAnsi="Times New Roman" w:cs="Courier New"/>
                <w:sz w:val="26"/>
                <w:szCs w:val="26"/>
                <w:lang w:eastAsia="ru-RU"/>
              </w:rPr>
              <w:t xml:space="preserve"> _______________ Т.Ю. Завалишина</w:t>
            </w:r>
          </w:p>
          <w:p w:rsidR="0048667C" w:rsidRPr="0048667C" w:rsidRDefault="0048667C" w:rsidP="0048667C">
            <w:pPr>
              <w:widowControl w:val="0"/>
              <w:autoSpaceDE w:val="0"/>
              <w:autoSpaceDN w:val="0"/>
              <w:spacing w:after="0" w:line="240" w:lineRule="auto"/>
              <w:jc w:val="both"/>
              <w:rPr>
                <w:rFonts w:ascii="Times New Roman" w:eastAsia="Times New Roman" w:hAnsi="Times New Roman" w:cs="Courier New"/>
                <w:sz w:val="26"/>
                <w:szCs w:val="26"/>
                <w:lang w:eastAsia="ru-RU"/>
              </w:rPr>
            </w:pPr>
            <w:r w:rsidRPr="0048667C">
              <w:rPr>
                <w:rFonts w:ascii="Times New Roman" w:eastAsia="Times New Roman" w:hAnsi="Times New Roman" w:cs="Courier New"/>
                <w:sz w:val="26"/>
                <w:szCs w:val="26"/>
                <w:lang w:eastAsia="ru-RU"/>
              </w:rPr>
              <w:t xml:space="preserve"> </w:t>
            </w:r>
            <w:r w:rsidRPr="0048667C">
              <w:rPr>
                <w:rFonts w:ascii="Times New Roman" w:eastAsia="Calibri" w:hAnsi="Times New Roman" w:cs="Times New Roman"/>
                <w:sz w:val="26"/>
                <w:szCs w:val="26"/>
              </w:rPr>
              <w:t>____      ________  2023 г.</w:t>
            </w:r>
          </w:p>
        </w:tc>
      </w:tr>
    </w:tbl>
    <w:p w:rsidR="0048667C" w:rsidRPr="0048667C" w:rsidRDefault="0048667C" w:rsidP="0048667C">
      <w:pPr>
        <w:spacing w:after="0" w:line="240" w:lineRule="auto"/>
        <w:rPr>
          <w:rFonts w:ascii="Times New Roman" w:eastAsia="Times New Roman" w:hAnsi="Times New Roman" w:cs="Times New Roman"/>
          <w:sz w:val="26"/>
          <w:szCs w:val="26"/>
          <w:lang w:eastAsia="ru-RU"/>
        </w:rPr>
      </w:pPr>
    </w:p>
    <w:p w:rsidR="0048667C" w:rsidRPr="0048667C" w:rsidRDefault="0048667C" w:rsidP="0048667C">
      <w:pPr>
        <w:spacing w:before="240" w:after="60" w:line="240" w:lineRule="auto"/>
        <w:jc w:val="right"/>
        <w:outlineLvl w:val="4"/>
        <w:rPr>
          <w:rFonts w:ascii="Times New Roman" w:eastAsia="Times New Roman" w:hAnsi="Times New Roman" w:cs="Times New Roman"/>
          <w:bCs/>
          <w:iCs/>
          <w:sz w:val="26"/>
          <w:szCs w:val="26"/>
          <w:lang w:eastAsia="ru-RU"/>
        </w:rPr>
      </w:pPr>
      <w:r w:rsidRPr="0048667C">
        <w:rPr>
          <w:rFonts w:ascii="Times New Roman" w:eastAsia="Times New Roman" w:hAnsi="Times New Roman" w:cs="Times New Roman"/>
          <w:bCs/>
          <w:iCs/>
          <w:sz w:val="26"/>
          <w:szCs w:val="26"/>
          <w:lang w:eastAsia="ru-RU"/>
        </w:rPr>
        <w:t>Приложение № 1</w:t>
      </w:r>
    </w:p>
    <w:p w:rsidR="0048667C" w:rsidRPr="0048667C" w:rsidRDefault="0048667C" w:rsidP="0048667C">
      <w:pPr>
        <w:spacing w:after="0" w:line="240" w:lineRule="auto"/>
        <w:ind w:left="5245"/>
        <w:jc w:val="both"/>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к соглашению о передаче органам местного самоуправления сельских поселений Алейского района Алтайского края части полномочий по решению вопросов местного значения муниципального района</w:t>
      </w:r>
    </w:p>
    <w:p w:rsidR="0048667C" w:rsidRPr="0048667C" w:rsidRDefault="0048667C" w:rsidP="0048667C">
      <w:pPr>
        <w:spacing w:after="0" w:line="240" w:lineRule="auto"/>
        <w:jc w:val="center"/>
        <w:rPr>
          <w:rFonts w:ascii="Times New Roman" w:eastAsia="Times New Roman" w:hAnsi="Times New Roman" w:cs="Times New Roman"/>
          <w:sz w:val="26"/>
          <w:szCs w:val="26"/>
          <w:lang w:eastAsia="ru-RU"/>
        </w:rPr>
      </w:pPr>
    </w:p>
    <w:p w:rsidR="0048667C" w:rsidRPr="0048667C" w:rsidRDefault="0048667C" w:rsidP="0048667C">
      <w:pPr>
        <w:spacing w:after="0" w:line="240" w:lineRule="auto"/>
        <w:jc w:val="center"/>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Методика расчета затрат (</w:t>
      </w:r>
      <w:r w:rsidRPr="0048667C">
        <w:rPr>
          <w:rFonts w:ascii="Times New Roman" w:eastAsia="Times New Roman" w:hAnsi="Times New Roman" w:cs="Times New Roman"/>
          <w:color w:val="000000"/>
          <w:sz w:val="26"/>
          <w:szCs w:val="26"/>
          <w:lang w:eastAsia="ru-RU"/>
        </w:rPr>
        <w:t>межбюджетных трансфертов</w:t>
      </w:r>
      <w:r w:rsidRPr="0048667C">
        <w:rPr>
          <w:rFonts w:ascii="Times New Roman" w:eastAsia="Times New Roman" w:hAnsi="Times New Roman" w:cs="Times New Roman"/>
          <w:sz w:val="26"/>
          <w:szCs w:val="26"/>
          <w:lang w:eastAsia="ru-RU"/>
        </w:rPr>
        <w:t>) муниципального образования Заветильичевский</w:t>
      </w:r>
      <w:r w:rsidRPr="0048667C">
        <w:rPr>
          <w:rFonts w:ascii="Times New Roman" w:eastAsia="Times New Roman" w:hAnsi="Times New Roman" w:cs="Times New Roman"/>
          <w:b/>
          <w:bCs/>
          <w:sz w:val="26"/>
          <w:szCs w:val="26"/>
          <w:lang w:eastAsia="ru-RU"/>
        </w:rPr>
        <w:t xml:space="preserve"> </w:t>
      </w:r>
      <w:r w:rsidRPr="0048667C">
        <w:rPr>
          <w:rFonts w:ascii="Times New Roman" w:eastAsia="Times New Roman" w:hAnsi="Times New Roman" w:cs="Times New Roman"/>
          <w:bCs/>
          <w:sz w:val="26"/>
          <w:szCs w:val="26"/>
          <w:lang w:eastAsia="ru-RU"/>
        </w:rPr>
        <w:t>сельсовет Алейского района Алтайского края</w:t>
      </w:r>
    </w:p>
    <w:p w:rsidR="0048667C" w:rsidRPr="0048667C" w:rsidRDefault="0048667C" w:rsidP="0048667C">
      <w:pPr>
        <w:spacing w:after="0" w:line="240" w:lineRule="auto"/>
        <w:rPr>
          <w:rFonts w:ascii="Times New Roman" w:eastAsia="Times New Roman" w:hAnsi="Times New Roman" w:cs="Times New Roman"/>
          <w:bCs/>
          <w:sz w:val="26"/>
          <w:szCs w:val="26"/>
          <w:lang w:eastAsia="ru-RU"/>
        </w:rPr>
      </w:pPr>
    </w:p>
    <w:p w:rsidR="0048667C" w:rsidRPr="0048667C" w:rsidRDefault="0048667C" w:rsidP="0048667C">
      <w:pPr>
        <w:spacing w:after="0" w:line="240" w:lineRule="auto"/>
        <w:jc w:val="center"/>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 xml:space="preserve">∑ = 74,7 </w:t>
      </w:r>
      <w:r w:rsidRPr="0048667C">
        <w:rPr>
          <w:rFonts w:ascii="Times New Roman" w:eastAsia="Times New Roman" w:hAnsi="Times New Roman" w:cs="Times New Roman"/>
          <w:sz w:val="26"/>
          <w:szCs w:val="26"/>
          <w:lang w:eastAsia="ru-RU"/>
        </w:rPr>
        <w:sym w:font="Symbol" w:char="F02A"/>
      </w:r>
      <w:r w:rsidRPr="0048667C">
        <w:rPr>
          <w:rFonts w:ascii="Times New Roman" w:eastAsia="Times New Roman" w:hAnsi="Times New Roman" w:cs="Times New Roman"/>
          <w:sz w:val="26"/>
          <w:szCs w:val="26"/>
          <w:lang w:eastAsia="ru-RU"/>
        </w:rPr>
        <w:t xml:space="preserve"> </w:t>
      </w:r>
      <w:r w:rsidRPr="0048667C">
        <w:rPr>
          <w:rFonts w:ascii="Times New Roman" w:eastAsia="Times New Roman" w:hAnsi="Times New Roman" w:cs="Times New Roman"/>
          <w:sz w:val="26"/>
          <w:szCs w:val="26"/>
          <w:lang w:val="en-US" w:eastAsia="ru-RU"/>
        </w:rPr>
        <w:t>n</w:t>
      </w:r>
      <w:r w:rsidRPr="0048667C">
        <w:rPr>
          <w:rFonts w:ascii="Times New Roman" w:eastAsia="Times New Roman" w:hAnsi="Times New Roman" w:cs="Times New Roman"/>
          <w:sz w:val="26"/>
          <w:szCs w:val="26"/>
          <w:lang w:eastAsia="ru-RU"/>
        </w:rPr>
        <w:t>, где:</w:t>
      </w:r>
    </w:p>
    <w:p w:rsidR="0048667C" w:rsidRPr="0048667C" w:rsidRDefault="0048667C" w:rsidP="0048667C">
      <w:pPr>
        <w:spacing w:after="0" w:line="240" w:lineRule="auto"/>
        <w:jc w:val="both"/>
        <w:rPr>
          <w:rFonts w:ascii="Times New Roman" w:eastAsia="Times New Roman" w:hAnsi="Times New Roman" w:cs="Times New Roman"/>
          <w:sz w:val="26"/>
          <w:szCs w:val="26"/>
          <w:lang w:eastAsia="ru-RU"/>
        </w:rPr>
      </w:pPr>
    </w:p>
    <w:p w:rsidR="0048667C" w:rsidRPr="0048667C" w:rsidRDefault="0048667C" w:rsidP="0048667C">
      <w:pPr>
        <w:spacing w:after="0" w:line="240" w:lineRule="auto"/>
        <w:jc w:val="center"/>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 – затраты (</w:t>
      </w:r>
      <w:r w:rsidRPr="0048667C">
        <w:rPr>
          <w:rFonts w:ascii="Times New Roman" w:eastAsia="Times New Roman" w:hAnsi="Times New Roman" w:cs="Times New Roman"/>
          <w:color w:val="000000"/>
          <w:sz w:val="26"/>
          <w:szCs w:val="26"/>
          <w:lang w:eastAsia="ru-RU"/>
        </w:rPr>
        <w:t>межбюджетные трансферты</w:t>
      </w:r>
      <w:r w:rsidRPr="0048667C">
        <w:rPr>
          <w:rFonts w:ascii="Times New Roman" w:eastAsia="Times New Roman" w:hAnsi="Times New Roman" w:cs="Times New Roman"/>
          <w:sz w:val="26"/>
          <w:szCs w:val="26"/>
          <w:lang w:eastAsia="ru-RU"/>
        </w:rPr>
        <w:t>) сельского поселения на организацию обращения с твердыми коммунальными отходами;</w:t>
      </w:r>
    </w:p>
    <w:p w:rsidR="0048667C" w:rsidRPr="0048667C" w:rsidRDefault="0048667C" w:rsidP="0048667C">
      <w:pPr>
        <w:spacing w:after="0" w:line="240" w:lineRule="auto"/>
        <w:jc w:val="center"/>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74,7 – сумма затрат в рублях на организацию обращения с ТКО в расчете на 1 человека;</w:t>
      </w:r>
    </w:p>
    <w:p w:rsidR="0048667C" w:rsidRPr="0048667C" w:rsidRDefault="0048667C" w:rsidP="0048667C">
      <w:pPr>
        <w:spacing w:after="0" w:line="240" w:lineRule="auto"/>
        <w:jc w:val="center"/>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val="en-US" w:eastAsia="ru-RU"/>
        </w:rPr>
        <w:t>n</w:t>
      </w:r>
      <w:r w:rsidRPr="0048667C">
        <w:rPr>
          <w:rFonts w:ascii="Times New Roman" w:eastAsia="Times New Roman" w:hAnsi="Times New Roman" w:cs="Times New Roman"/>
          <w:sz w:val="26"/>
          <w:szCs w:val="26"/>
          <w:lang w:eastAsia="ru-RU"/>
        </w:rPr>
        <w:t>- численность жителей в сельском совете.</w:t>
      </w:r>
    </w:p>
    <w:p w:rsidR="0048667C" w:rsidRPr="0048667C" w:rsidRDefault="0048667C" w:rsidP="0048667C">
      <w:pPr>
        <w:spacing w:after="0" w:line="240" w:lineRule="auto"/>
        <w:rPr>
          <w:rFonts w:ascii="Times New Roman" w:eastAsia="Times New Roman" w:hAnsi="Times New Roman" w:cs="Times New Roman"/>
          <w:sz w:val="26"/>
          <w:szCs w:val="26"/>
          <w:lang w:eastAsia="ru-RU"/>
        </w:rPr>
      </w:pPr>
    </w:p>
    <w:p w:rsidR="0048667C" w:rsidRPr="0048667C" w:rsidRDefault="0048667C" w:rsidP="0048667C">
      <w:pPr>
        <w:spacing w:after="0" w:line="240" w:lineRule="auto"/>
        <w:rPr>
          <w:rFonts w:ascii="Times New Roman" w:eastAsia="Times New Roman" w:hAnsi="Times New Roman" w:cs="Times New Roman"/>
          <w:sz w:val="26"/>
          <w:szCs w:val="26"/>
          <w:lang w:eastAsia="ru-RU"/>
        </w:rPr>
      </w:pPr>
    </w:p>
    <w:p w:rsidR="0048667C" w:rsidRPr="0048667C" w:rsidRDefault="0048667C" w:rsidP="0048667C">
      <w:pPr>
        <w:spacing w:after="0" w:line="240" w:lineRule="auto"/>
        <w:jc w:val="center"/>
        <w:rPr>
          <w:rFonts w:ascii="Times New Roman" w:eastAsia="Times New Roman" w:hAnsi="Times New Roman" w:cs="Times New Roman"/>
          <w:sz w:val="26"/>
          <w:szCs w:val="26"/>
          <w:lang w:eastAsia="ru-RU"/>
        </w:rPr>
      </w:pPr>
      <w:r w:rsidRPr="0048667C">
        <w:rPr>
          <w:rFonts w:ascii="Times New Roman" w:eastAsia="Times New Roman" w:hAnsi="Times New Roman" w:cs="Times New Roman"/>
          <w:sz w:val="26"/>
          <w:szCs w:val="26"/>
          <w:lang w:eastAsia="ru-RU"/>
        </w:rPr>
        <w:t>74,7*1642=122657,40 руб.</w:t>
      </w:r>
    </w:p>
    <w:p w:rsidR="0048667C" w:rsidRPr="0048667C" w:rsidRDefault="0048667C" w:rsidP="0048667C">
      <w:pPr>
        <w:rPr>
          <w:rFonts w:ascii="Calibri" w:eastAsia="Calibri" w:hAnsi="Calibri" w:cs="Times New Roman"/>
          <w:sz w:val="26"/>
          <w:szCs w:val="26"/>
        </w:rPr>
      </w:pPr>
    </w:p>
    <w:p w:rsidR="0048667C" w:rsidRPr="0048667C" w:rsidRDefault="0048667C" w:rsidP="0048667C">
      <w:pPr>
        <w:tabs>
          <w:tab w:val="left" w:pos="3915"/>
          <w:tab w:val="center" w:pos="5103"/>
        </w:tabs>
        <w:spacing w:after="0" w:line="240" w:lineRule="auto"/>
        <w:jc w:val="center"/>
        <w:rPr>
          <w:rFonts w:ascii="Times New Roman" w:eastAsia="Times New Roman" w:hAnsi="Times New Roman" w:cs="Times New Roman"/>
          <w:b/>
          <w:sz w:val="28"/>
          <w:szCs w:val="28"/>
          <w:lang w:eastAsia="ru-RU"/>
        </w:rPr>
      </w:pPr>
    </w:p>
    <w:p w:rsidR="0048667C" w:rsidRPr="0048667C" w:rsidRDefault="0048667C" w:rsidP="0048667C">
      <w:pPr>
        <w:tabs>
          <w:tab w:val="left" w:pos="3915"/>
          <w:tab w:val="center" w:pos="5103"/>
        </w:tabs>
        <w:spacing w:after="0" w:line="240" w:lineRule="auto"/>
        <w:jc w:val="center"/>
        <w:rPr>
          <w:rFonts w:ascii="Times New Roman" w:eastAsia="Times New Roman" w:hAnsi="Times New Roman" w:cs="Times New Roman"/>
          <w:b/>
          <w:sz w:val="28"/>
          <w:szCs w:val="28"/>
          <w:lang w:eastAsia="ru-RU"/>
        </w:rPr>
      </w:pPr>
    </w:p>
    <w:p w:rsidR="0048667C" w:rsidRPr="0048667C" w:rsidRDefault="0048667C" w:rsidP="0048667C">
      <w:pPr>
        <w:tabs>
          <w:tab w:val="left" w:pos="3915"/>
          <w:tab w:val="center" w:pos="5103"/>
        </w:tabs>
        <w:spacing w:after="0" w:line="240" w:lineRule="auto"/>
        <w:jc w:val="center"/>
        <w:rPr>
          <w:rFonts w:ascii="Times New Roman" w:eastAsia="Times New Roman" w:hAnsi="Times New Roman" w:cs="Times New Roman"/>
          <w:b/>
          <w:sz w:val="28"/>
          <w:szCs w:val="28"/>
          <w:lang w:eastAsia="ru-RU"/>
        </w:rPr>
      </w:pPr>
    </w:p>
    <w:p w:rsidR="0048667C" w:rsidRPr="0048667C" w:rsidRDefault="0048667C" w:rsidP="0048667C">
      <w:pPr>
        <w:tabs>
          <w:tab w:val="left" w:pos="3915"/>
          <w:tab w:val="center" w:pos="5103"/>
        </w:tabs>
        <w:spacing w:after="0" w:line="240" w:lineRule="auto"/>
        <w:jc w:val="center"/>
        <w:rPr>
          <w:rFonts w:ascii="Times New Roman" w:eastAsia="Times New Roman" w:hAnsi="Times New Roman" w:cs="Times New Roman"/>
          <w:b/>
          <w:sz w:val="28"/>
          <w:szCs w:val="28"/>
          <w:lang w:eastAsia="ru-RU"/>
        </w:rPr>
      </w:pPr>
    </w:p>
    <w:p w:rsidR="0048667C" w:rsidRPr="0048667C" w:rsidRDefault="0048667C" w:rsidP="0048667C">
      <w:pPr>
        <w:widowControl w:val="0"/>
        <w:spacing w:after="0" w:line="240" w:lineRule="auto"/>
        <w:ind w:firstLine="360"/>
        <w:jc w:val="both"/>
        <w:rPr>
          <w:rFonts w:ascii="Times New Roman" w:eastAsia="Times New Roman" w:hAnsi="Times New Roman" w:cs="Times New Roman"/>
          <w:sz w:val="28"/>
          <w:szCs w:val="28"/>
          <w:lang w:eastAsia="ru-RU" w:bidi="ru-RU"/>
        </w:rPr>
      </w:pPr>
    </w:p>
    <w:p w:rsidR="0048667C" w:rsidRDefault="0048667C"/>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Pr="00553DBF" w:rsidRDefault="00A33E01" w:rsidP="00A33E01">
      <w:pPr>
        <w:spacing w:after="0" w:line="276" w:lineRule="auto"/>
        <w:jc w:val="center"/>
        <w:rPr>
          <w:rFonts w:ascii="Times New Roman" w:eastAsia="Calibri" w:hAnsi="Times New Roman" w:cs="Times New Roman"/>
          <w:b/>
          <w:color w:val="000000"/>
          <w:sz w:val="28"/>
          <w:szCs w:val="28"/>
        </w:rPr>
      </w:pPr>
      <w:r w:rsidRPr="00553DBF">
        <w:rPr>
          <w:rFonts w:ascii="Times New Roman" w:eastAsia="Calibri" w:hAnsi="Times New Roman" w:cs="Times New Roman"/>
          <w:b/>
          <w:color w:val="000000"/>
          <w:sz w:val="28"/>
          <w:szCs w:val="28"/>
        </w:rPr>
        <w:t>РОССИЙСКАЯ ФЕДЕРАЦИЯ</w:t>
      </w:r>
    </w:p>
    <w:p w:rsidR="00A33E01" w:rsidRPr="00553DBF" w:rsidRDefault="00A33E01" w:rsidP="00A33E01">
      <w:pPr>
        <w:spacing w:after="0" w:line="276" w:lineRule="auto"/>
        <w:jc w:val="center"/>
        <w:rPr>
          <w:rFonts w:ascii="Times New Roman" w:eastAsia="Calibri" w:hAnsi="Times New Roman" w:cs="Times New Roman"/>
          <w:b/>
          <w:color w:val="000000"/>
          <w:sz w:val="28"/>
          <w:szCs w:val="28"/>
        </w:rPr>
      </w:pPr>
      <w:r w:rsidRPr="00553DBF">
        <w:rPr>
          <w:rFonts w:ascii="Times New Roman" w:eastAsia="Calibri" w:hAnsi="Times New Roman" w:cs="Times New Roman"/>
          <w:b/>
          <w:color w:val="000000"/>
          <w:sz w:val="28"/>
          <w:szCs w:val="28"/>
        </w:rPr>
        <w:t>СОБРАНИЕ ДЕПУТАТОВ ЗАВЕТИЛЬИЧЕВСКОГО СЕЛЬСОВЕТА АЛЕЙСКОГО РАЙОНА АЛТАЙСКОГО КРАЯ</w:t>
      </w:r>
    </w:p>
    <w:p w:rsidR="00A33E01" w:rsidRPr="00553DBF" w:rsidRDefault="00A33E01" w:rsidP="00A33E01">
      <w:pPr>
        <w:spacing w:after="200" w:line="360" w:lineRule="auto"/>
        <w:jc w:val="center"/>
        <w:rPr>
          <w:rFonts w:ascii="Times New Roman" w:eastAsia="Calibri" w:hAnsi="Times New Roman" w:cs="Times New Roman"/>
          <w:b/>
          <w:color w:val="000000"/>
          <w:sz w:val="28"/>
          <w:szCs w:val="28"/>
        </w:rPr>
      </w:pPr>
      <w:r w:rsidRPr="00553DBF">
        <w:rPr>
          <w:rFonts w:ascii="Times New Roman" w:eastAsia="Calibri" w:hAnsi="Times New Roman" w:cs="Times New Roman"/>
          <w:b/>
          <w:color w:val="000000"/>
          <w:sz w:val="28"/>
          <w:szCs w:val="28"/>
        </w:rPr>
        <w:t>(восьмой созыв)</w:t>
      </w:r>
    </w:p>
    <w:p w:rsidR="00A33E01" w:rsidRPr="0020480F" w:rsidRDefault="00A33E01" w:rsidP="00A33E01">
      <w:pPr>
        <w:spacing w:after="0" w:line="360" w:lineRule="auto"/>
        <w:jc w:val="center"/>
        <w:rPr>
          <w:rFonts w:ascii="Times New Roman" w:eastAsia="Calibri" w:hAnsi="Times New Roman" w:cs="Times New Roman"/>
          <w:b/>
          <w:sz w:val="28"/>
          <w:szCs w:val="28"/>
        </w:rPr>
      </w:pPr>
      <w:r w:rsidRPr="0020480F">
        <w:rPr>
          <w:rFonts w:ascii="Times New Roman" w:eastAsia="Calibri" w:hAnsi="Times New Roman" w:cs="Times New Roman"/>
          <w:b/>
          <w:sz w:val="28"/>
          <w:szCs w:val="28"/>
        </w:rPr>
        <w:t>Р Е Ш Е Н И Е</w:t>
      </w:r>
    </w:p>
    <w:p w:rsidR="00A33E01" w:rsidRPr="00A33E01" w:rsidRDefault="00A33E01" w:rsidP="00A33E01">
      <w:pPr>
        <w:tabs>
          <w:tab w:val="left" w:pos="7140"/>
        </w:tabs>
        <w:spacing w:after="0" w:line="276" w:lineRule="auto"/>
        <w:rPr>
          <w:rFonts w:ascii="Times New Roman" w:eastAsia="Calibri" w:hAnsi="Times New Roman" w:cs="Times New Roman"/>
          <w:color w:val="000000"/>
          <w:sz w:val="28"/>
          <w:szCs w:val="28"/>
        </w:rPr>
      </w:pPr>
      <w:r w:rsidRPr="00A33E01">
        <w:rPr>
          <w:rFonts w:ascii="Times New Roman" w:eastAsia="Calibri" w:hAnsi="Times New Roman" w:cs="Times New Roman"/>
          <w:color w:val="000000"/>
          <w:sz w:val="28"/>
          <w:szCs w:val="28"/>
        </w:rPr>
        <w:t>18.12.2023</w:t>
      </w:r>
      <w:r w:rsidRPr="00A33E01">
        <w:rPr>
          <w:rFonts w:ascii="Times New Roman" w:eastAsia="Calibri" w:hAnsi="Times New Roman" w:cs="Times New Roman"/>
          <w:color w:val="000000"/>
          <w:sz w:val="28"/>
          <w:szCs w:val="28"/>
        </w:rPr>
        <w:tab/>
        <w:t xml:space="preserve">                  № 27</w:t>
      </w:r>
    </w:p>
    <w:p w:rsidR="00A33E01" w:rsidRPr="00A33E01" w:rsidRDefault="00A33E01" w:rsidP="00A33E01">
      <w:pPr>
        <w:tabs>
          <w:tab w:val="left" w:pos="7140"/>
        </w:tabs>
        <w:spacing w:after="0" w:line="276" w:lineRule="auto"/>
        <w:jc w:val="center"/>
        <w:rPr>
          <w:rFonts w:ascii="Times New Roman" w:eastAsia="Calibri" w:hAnsi="Times New Roman" w:cs="Times New Roman"/>
          <w:color w:val="000000"/>
          <w:sz w:val="28"/>
          <w:szCs w:val="28"/>
        </w:rPr>
      </w:pPr>
      <w:r w:rsidRPr="00A33E01">
        <w:rPr>
          <w:rFonts w:ascii="Times New Roman" w:eastAsia="Calibri" w:hAnsi="Times New Roman" w:cs="Times New Roman"/>
          <w:color w:val="000000"/>
          <w:sz w:val="28"/>
          <w:szCs w:val="28"/>
        </w:rPr>
        <w:t>п. Заветы Ильича</w:t>
      </w:r>
    </w:p>
    <w:p w:rsidR="00A33E01" w:rsidRPr="00A33E01" w:rsidRDefault="00A33E01" w:rsidP="00A33E01">
      <w:pPr>
        <w:spacing w:after="0" w:line="240" w:lineRule="auto"/>
        <w:rPr>
          <w:rFonts w:ascii="Times New Roman" w:eastAsia="Calibri"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tblGrid>
      <w:tr w:rsidR="00A33E01" w:rsidRPr="00A33E01" w:rsidTr="00A33E01">
        <w:tblPrEx>
          <w:tblCellMar>
            <w:top w:w="0" w:type="dxa"/>
            <w:bottom w:w="0" w:type="dxa"/>
          </w:tblCellMar>
        </w:tblPrEx>
        <w:trPr>
          <w:trHeight w:val="186"/>
        </w:trPr>
        <w:tc>
          <w:tcPr>
            <w:tcW w:w="4962" w:type="dxa"/>
            <w:tcBorders>
              <w:top w:val="nil"/>
              <w:left w:val="nil"/>
              <w:bottom w:val="nil"/>
              <w:right w:val="nil"/>
            </w:tcBorders>
          </w:tcPr>
          <w:p w:rsidR="00A33E01" w:rsidRPr="00A33E01" w:rsidRDefault="00A33E01" w:rsidP="00A33E01">
            <w:pPr>
              <w:spacing w:after="0" w:line="240" w:lineRule="auto"/>
              <w:contextualSpacing/>
              <w:jc w:val="both"/>
              <w:rPr>
                <w:rFonts w:ascii="Times New Roman" w:eastAsia="Times New Roman" w:hAnsi="Times New Roman" w:cs="Times New Roman"/>
                <w:sz w:val="28"/>
                <w:szCs w:val="28"/>
                <w:lang w:eastAsia="ru-RU"/>
              </w:rPr>
            </w:pPr>
            <w:r w:rsidRPr="00A33E01">
              <w:rPr>
                <w:rFonts w:ascii="Times New Roman" w:eastAsia="Calibri" w:hAnsi="Times New Roman" w:cs="Times New Roman"/>
                <w:sz w:val="28"/>
                <w:szCs w:val="28"/>
              </w:rPr>
              <w:t>О принятии на период с 01.01.2024 г. по 31.12.2024 г. органами местного самоуправления Заветильичевского сельсовета Алейского района Алтайского края осуществления части полномочий по решению вопроса местного значения в области дорожной деятельности</w:t>
            </w:r>
          </w:p>
        </w:tc>
      </w:tr>
    </w:tbl>
    <w:p w:rsidR="00A33E01" w:rsidRPr="00A33E01" w:rsidRDefault="00A33E01" w:rsidP="00A33E01">
      <w:pPr>
        <w:spacing w:after="0" w:line="240" w:lineRule="auto"/>
        <w:rPr>
          <w:rFonts w:ascii="Times New Roman" w:eastAsia="Calibri" w:hAnsi="Times New Roman" w:cs="Times New Roman"/>
          <w:sz w:val="28"/>
          <w:szCs w:val="28"/>
        </w:rPr>
      </w:pPr>
    </w:p>
    <w:p w:rsidR="00A33E01" w:rsidRPr="00A33E01" w:rsidRDefault="00A33E01" w:rsidP="00A33E01">
      <w:pPr>
        <w:spacing w:after="0" w:line="276" w:lineRule="auto"/>
        <w:ind w:firstLine="708"/>
        <w:jc w:val="both"/>
        <w:rPr>
          <w:rFonts w:ascii="Times New Roman" w:eastAsia="Calibri" w:hAnsi="Times New Roman" w:cs="Times New Roman"/>
          <w:color w:val="000000"/>
          <w:sz w:val="28"/>
          <w:szCs w:val="28"/>
        </w:rPr>
      </w:pPr>
      <w:r w:rsidRPr="00A33E01">
        <w:rPr>
          <w:rFonts w:ascii="Times New Roman" w:eastAsia="Calibri" w:hAnsi="Times New Roman" w:cs="Times New Roman"/>
          <w:color w:val="000000"/>
          <w:sz w:val="28"/>
          <w:szCs w:val="28"/>
        </w:rPr>
        <w:t xml:space="preserve">В соответствии с пунктом 22 части 1, частями 3,4 статьи 14, частью 4 статьи 15 Федерального закона от 06.10.2003 №131-ФЗ «Об общих принципах организации местного самоуправления в Российской Федерации», руководствуясь </w:t>
      </w:r>
      <w:r w:rsidRPr="00A33E01">
        <w:rPr>
          <w:rFonts w:ascii="Times New Roman" w:eastAsia="Calibri" w:hAnsi="Times New Roman" w:cs="Times New Roman"/>
          <w:sz w:val="28"/>
          <w:szCs w:val="28"/>
        </w:rPr>
        <w:t>частью 7 статьи</w:t>
      </w:r>
      <w:r w:rsidRPr="00A33E01">
        <w:rPr>
          <w:rFonts w:ascii="Times New Roman" w:eastAsia="Calibri" w:hAnsi="Times New Roman" w:cs="Times New Roman"/>
          <w:color w:val="000000"/>
          <w:sz w:val="28"/>
          <w:szCs w:val="28"/>
        </w:rPr>
        <w:t xml:space="preserve"> 24 Устава муниципального образования Заветильичевский сельсовет Алейского района Алтайского края, Собрание депутатов Заветильичевского сельсовета Алейского района Алтайского края РЕШИЛО:</w:t>
      </w:r>
    </w:p>
    <w:p w:rsidR="00A33E01" w:rsidRPr="00A33E01" w:rsidRDefault="00A33E01" w:rsidP="00A33E01">
      <w:pPr>
        <w:spacing w:after="0" w:line="240" w:lineRule="auto"/>
        <w:contextualSpacing/>
        <w:jc w:val="both"/>
        <w:rPr>
          <w:rFonts w:ascii="Times New Roman" w:eastAsia="Times New Roman" w:hAnsi="Times New Roman" w:cs="Times New Roman"/>
          <w:sz w:val="28"/>
          <w:szCs w:val="28"/>
          <w:lang w:eastAsia="ru-RU"/>
        </w:rPr>
      </w:pPr>
      <w:r w:rsidRPr="00A33E01">
        <w:rPr>
          <w:rFonts w:ascii="Times New Roman" w:eastAsia="Calibri" w:hAnsi="Times New Roman" w:cs="Times New Roman"/>
          <w:color w:val="000000"/>
          <w:sz w:val="28"/>
          <w:szCs w:val="28"/>
        </w:rPr>
        <w:t xml:space="preserve">1. Принять на период с 01.01.2024 г. по 31.12.2024 г. органами местного самоуправления Заветильичевского сельсовета Алейского района Алтайского края часть полномочий по решению вопроса местного значения муниципального образования Алейский район Алтайского края </w:t>
      </w:r>
      <w:r w:rsidRPr="00A33E01">
        <w:rPr>
          <w:rFonts w:ascii="Times New Roman" w:eastAsia="Calibri" w:hAnsi="Times New Roman" w:cs="Times New Roman"/>
          <w:sz w:val="28"/>
          <w:szCs w:val="28"/>
        </w:rPr>
        <w:t>в области дорожной деятельности.</w:t>
      </w:r>
    </w:p>
    <w:p w:rsidR="00A33E01" w:rsidRPr="00A33E01" w:rsidRDefault="00A33E01" w:rsidP="00A33E01">
      <w:pPr>
        <w:spacing w:after="0" w:line="276" w:lineRule="auto"/>
        <w:jc w:val="both"/>
        <w:rPr>
          <w:rFonts w:ascii="Times New Roman" w:eastAsia="Calibri" w:hAnsi="Times New Roman" w:cs="Times New Roman"/>
          <w:color w:val="000000"/>
          <w:sz w:val="28"/>
          <w:szCs w:val="28"/>
        </w:rPr>
      </w:pPr>
      <w:r w:rsidRPr="00A33E01">
        <w:rPr>
          <w:rFonts w:ascii="Times New Roman" w:eastAsia="Calibri" w:hAnsi="Times New Roman" w:cs="Times New Roman"/>
          <w:color w:val="000000"/>
          <w:sz w:val="28"/>
          <w:szCs w:val="28"/>
        </w:rPr>
        <w:t xml:space="preserve">2. Утвердить проект Соглашения о передаче на 2024 год органам местного самоуправления Заветильичевского сельсовета Алейского района Алтайского края осуществления части полномочий по решению вопроса местного значения в области дорожной деятельности (прилагается). </w:t>
      </w:r>
    </w:p>
    <w:p w:rsidR="00A33E01" w:rsidRPr="00A33E01" w:rsidRDefault="00A33E01" w:rsidP="00A33E01">
      <w:pPr>
        <w:spacing w:after="0" w:line="276" w:lineRule="auto"/>
        <w:jc w:val="both"/>
        <w:rPr>
          <w:rFonts w:ascii="Times New Roman" w:eastAsia="Calibri" w:hAnsi="Times New Roman" w:cs="Times New Roman"/>
          <w:color w:val="000000"/>
          <w:sz w:val="28"/>
          <w:szCs w:val="28"/>
        </w:rPr>
      </w:pPr>
      <w:r w:rsidRPr="00A33E01">
        <w:rPr>
          <w:rFonts w:ascii="Times New Roman" w:eastAsia="Calibri" w:hAnsi="Times New Roman" w:cs="Times New Roman"/>
          <w:color w:val="000000"/>
          <w:sz w:val="28"/>
          <w:szCs w:val="28"/>
        </w:rPr>
        <w:t>3.  Настоящее решение направить главе Алейского района Алтайского края для подписания и обнародования в установленном порядке.</w:t>
      </w:r>
    </w:p>
    <w:p w:rsidR="00A33E01" w:rsidRPr="00A33E01" w:rsidRDefault="00A33E01" w:rsidP="00A33E01">
      <w:pPr>
        <w:spacing w:after="200" w:line="276" w:lineRule="auto"/>
        <w:jc w:val="both"/>
        <w:rPr>
          <w:rFonts w:ascii="Times New Roman" w:eastAsia="Calibri" w:hAnsi="Times New Roman" w:cs="Times New Roman"/>
          <w:color w:val="000000"/>
          <w:sz w:val="28"/>
          <w:szCs w:val="28"/>
        </w:rPr>
      </w:pPr>
      <w:r w:rsidRPr="00A33E01">
        <w:rPr>
          <w:rFonts w:ascii="Times New Roman" w:eastAsia="Calibri" w:hAnsi="Times New Roman" w:cs="Times New Roman"/>
          <w:color w:val="000000"/>
          <w:sz w:val="28"/>
          <w:szCs w:val="28"/>
        </w:rPr>
        <w:t>4. Контроль за исполнением настоящего решения возложить   на постоянную комиссию по бюджету, правоотношениям и финансовому контролю.</w:t>
      </w:r>
    </w:p>
    <w:p w:rsidR="00A33E01" w:rsidRPr="00A33E01" w:rsidRDefault="00A33E01" w:rsidP="00A33E01">
      <w:pPr>
        <w:snapToGrid w:val="0"/>
        <w:spacing w:after="0" w:line="240" w:lineRule="auto"/>
        <w:jc w:val="both"/>
        <w:rPr>
          <w:rFonts w:ascii="Times New Roman" w:eastAsia="Times New Roman" w:hAnsi="Times New Roman" w:cs="Times New Roman"/>
          <w:sz w:val="28"/>
          <w:szCs w:val="28"/>
          <w:lang w:eastAsia="ru-RU"/>
        </w:rPr>
      </w:pPr>
    </w:p>
    <w:p w:rsidR="00A33E01" w:rsidRPr="00A33E01" w:rsidRDefault="00A33E01" w:rsidP="00A33E01">
      <w:pPr>
        <w:snapToGrid w:val="0"/>
        <w:spacing w:after="0" w:line="240" w:lineRule="auto"/>
        <w:jc w:val="both"/>
        <w:rPr>
          <w:rFonts w:ascii="Times New Roman" w:eastAsia="Times New Roman" w:hAnsi="Times New Roman" w:cs="Times New Roman"/>
          <w:sz w:val="28"/>
          <w:szCs w:val="28"/>
          <w:lang w:eastAsia="ru-RU"/>
        </w:rPr>
        <w:sectPr w:rsidR="00A33E01" w:rsidRPr="00A33E01" w:rsidSect="00A33E01">
          <w:pgSz w:w="11906" w:h="16838" w:code="9"/>
          <w:pgMar w:top="568" w:right="567" w:bottom="1134" w:left="1701" w:header="709" w:footer="709" w:gutter="0"/>
          <w:cols w:space="708"/>
          <w:docGrid w:linePitch="360"/>
        </w:sectPr>
      </w:pPr>
      <w:r w:rsidRPr="00A33E01">
        <w:rPr>
          <w:rFonts w:ascii="Times New Roman" w:eastAsia="Times New Roman" w:hAnsi="Times New Roman" w:cs="Times New Roman"/>
          <w:sz w:val="28"/>
          <w:szCs w:val="28"/>
          <w:lang w:eastAsia="ru-RU"/>
        </w:rPr>
        <w:t xml:space="preserve">Глава сельсовета                                                                                          Н.Г. </w:t>
      </w:r>
      <w:proofErr w:type="spellStart"/>
      <w:r w:rsidRPr="00A33E01">
        <w:rPr>
          <w:rFonts w:ascii="Times New Roman" w:eastAsia="Times New Roman" w:hAnsi="Times New Roman" w:cs="Times New Roman"/>
          <w:sz w:val="28"/>
          <w:szCs w:val="28"/>
          <w:lang w:eastAsia="ru-RU"/>
        </w:rPr>
        <w:t>Горр</w:t>
      </w:r>
      <w:proofErr w:type="spellEnd"/>
    </w:p>
    <w:p w:rsidR="00A33E01" w:rsidRPr="00A33E01" w:rsidRDefault="00A33E01" w:rsidP="00A33E01">
      <w:pPr>
        <w:tabs>
          <w:tab w:val="left" w:pos="3915"/>
          <w:tab w:val="center" w:pos="5103"/>
        </w:tabs>
        <w:spacing w:after="0" w:line="240" w:lineRule="auto"/>
        <w:jc w:val="center"/>
        <w:rPr>
          <w:rFonts w:ascii="Times New Roman" w:eastAsia="Times New Roman" w:hAnsi="Times New Roman" w:cs="Times New Roman"/>
          <w:sz w:val="24"/>
          <w:szCs w:val="24"/>
          <w:lang w:eastAsia="ru-RU"/>
        </w:rPr>
      </w:pPr>
      <w:r w:rsidRPr="00A33E01">
        <w:rPr>
          <w:rFonts w:ascii="Times New Roman" w:eastAsia="Times New Roman" w:hAnsi="Times New Roman" w:cs="Times New Roman"/>
          <w:sz w:val="24"/>
          <w:szCs w:val="24"/>
          <w:lang w:eastAsia="ru-RU"/>
        </w:rPr>
        <w:t xml:space="preserve">                                              приложение к решению</w:t>
      </w:r>
    </w:p>
    <w:p w:rsidR="00A33E01" w:rsidRPr="00A33E01" w:rsidRDefault="00A33E01" w:rsidP="00A33E01">
      <w:pPr>
        <w:tabs>
          <w:tab w:val="left" w:pos="3915"/>
          <w:tab w:val="center" w:pos="5103"/>
        </w:tabs>
        <w:spacing w:after="0" w:line="240" w:lineRule="auto"/>
        <w:jc w:val="center"/>
        <w:rPr>
          <w:rFonts w:ascii="Times New Roman" w:eastAsia="Times New Roman" w:hAnsi="Times New Roman" w:cs="Times New Roman"/>
          <w:sz w:val="24"/>
          <w:szCs w:val="24"/>
          <w:lang w:eastAsia="ru-RU"/>
        </w:rPr>
      </w:pPr>
      <w:r w:rsidRPr="00A33E01">
        <w:rPr>
          <w:rFonts w:ascii="Times New Roman" w:eastAsia="Times New Roman" w:hAnsi="Times New Roman" w:cs="Times New Roman"/>
          <w:sz w:val="24"/>
          <w:szCs w:val="24"/>
          <w:lang w:eastAsia="ru-RU"/>
        </w:rPr>
        <w:t xml:space="preserve">                                                                         Собрания депутатов Заветильичевского</w:t>
      </w:r>
    </w:p>
    <w:p w:rsidR="00A33E01" w:rsidRPr="00A33E01" w:rsidRDefault="00A33E01" w:rsidP="00A33E01">
      <w:pPr>
        <w:tabs>
          <w:tab w:val="left" w:pos="3915"/>
          <w:tab w:val="center" w:pos="5103"/>
        </w:tabs>
        <w:spacing w:after="0" w:line="240" w:lineRule="auto"/>
        <w:jc w:val="right"/>
        <w:rPr>
          <w:rFonts w:ascii="Times New Roman" w:eastAsia="Times New Roman" w:hAnsi="Times New Roman" w:cs="Times New Roman"/>
          <w:sz w:val="24"/>
          <w:szCs w:val="24"/>
          <w:lang w:eastAsia="ru-RU"/>
        </w:rPr>
      </w:pPr>
      <w:r w:rsidRPr="00A33E01">
        <w:rPr>
          <w:rFonts w:ascii="Times New Roman" w:eastAsia="Times New Roman" w:hAnsi="Times New Roman" w:cs="Times New Roman"/>
          <w:sz w:val="24"/>
          <w:szCs w:val="24"/>
          <w:lang w:eastAsia="ru-RU"/>
        </w:rPr>
        <w:t>сельсовета Алейского района Алтайского края</w:t>
      </w:r>
    </w:p>
    <w:p w:rsidR="00A33E01" w:rsidRPr="00A33E01" w:rsidRDefault="00A33E01" w:rsidP="00A33E01">
      <w:pPr>
        <w:spacing w:after="0" w:line="240" w:lineRule="auto"/>
        <w:rPr>
          <w:rFonts w:ascii="Times New Roman" w:eastAsia="Times New Roman" w:hAnsi="Times New Roman" w:cs="Times New Roman"/>
          <w:sz w:val="24"/>
          <w:szCs w:val="24"/>
          <w:lang w:eastAsia="ru-RU"/>
        </w:rPr>
      </w:pPr>
      <w:r w:rsidRPr="00A33E01">
        <w:rPr>
          <w:rFonts w:ascii="Times New Roman" w:eastAsia="Times New Roman" w:hAnsi="Times New Roman" w:cs="Times New Roman"/>
          <w:sz w:val="24"/>
          <w:szCs w:val="24"/>
          <w:lang w:eastAsia="ru-RU"/>
        </w:rPr>
        <w:t xml:space="preserve">                                                                                       от 18.12.2023 № 27</w:t>
      </w:r>
    </w:p>
    <w:p w:rsidR="00A33E01" w:rsidRPr="00A33E01" w:rsidRDefault="00A33E01" w:rsidP="00A33E01">
      <w:pPr>
        <w:spacing w:after="0" w:line="240" w:lineRule="auto"/>
        <w:rPr>
          <w:rFonts w:ascii="Times New Roman" w:eastAsia="Times New Roman" w:hAnsi="Times New Roman" w:cs="Times New Roman"/>
          <w:sz w:val="24"/>
          <w:szCs w:val="24"/>
          <w:lang w:eastAsia="ru-RU"/>
        </w:rPr>
      </w:pPr>
    </w:p>
    <w:p w:rsidR="00A33E01" w:rsidRPr="00A33E01" w:rsidRDefault="00A33E01" w:rsidP="00A33E01">
      <w:pPr>
        <w:spacing w:after="0" w:line="240" w:lineRule="auto"/>
        <w:rPr>
          <w:rFonts w:ascii="Times New Roman" w:eastAsia="Times New Roman" w:hAnsi="Times New Roman" w:cs="Times New Roman"/>
          <w:sz w:val="24"/>
          <w:szCs w:val="24"/>
          <w:lang w:eastAsia="ru-RU"/>
        </w:rPr>
      </w:pPr>
    </w:p>
    <w:p w:rsidR="00A33E01" w:rsidRPr="00A33E01" w:rsidRDefault="00A33E01" w:rsidP="00A33E01">
      <w:pPr>
        <w:spacing w:after="0" w:line="240" w:lineRule="auto"/>
        <w:rPr>
          <w:rFonts w:ascii="Times New Roman" w:eastAsia="Times New Roman" w:hAnsi="Times New Roman" w:cs="Times New Roman"/>
          <w:sz w:val="24"/>
          <w:szCs w:val="24"/>
          <w:lang w:eastAsia="ru-RU"/>
        </w:rPr>
      </w:pPr>
    </w:p>
    <w:p w:rsidR="00A33E01" w:rsidRPr="00A33E01" w:rsidRDefault="00A33E01" w:rsidP="00A33E01">
      <w:pPr>
        <w:spacing w:after="0" w:line="240" w:lineRule="auto"/>
        <w:rPr>
          <w:rFonts w:ascii="Times New Roman" w:eastAsia="Times New Roman" w:hAnsi="Times New Roman" w:cs="Times New Roman"/>
          <w:sz w:val="24"/>
          <w:szCs w:val="24"/>
          <w:lang w:eastAsia="ru-RU"/>
        </w:rPr>
      </w:pPr>
    </w:p>
    <w:p w:rsidR="00A33E01" w:rsidRPr="00A33E01" w:rsidRDefault="00A33E01" w:rsidP="00A33E01">
      <w:pPr>
        <w:spacing w:after="0" w:line="240" w:lineRule="auto"/>
        <w:rPr>
          <w:rFonts w:ascii="Times New Roman" w:eastAsia="Times New Roman" w:hAnsi="Times New Roman" w:cs="Times New Roman"/>
          <w:sz w:val="24"/>
          <w:szCs w:val="24"/>
          <w:lang w:eastAsia="ru-RU"/>
        </w:rPr>
      </w:pPr>
    </w:p>
    <w:p w:rsidR="00A33E01" w:rsidRPr="00A33E01" w:rsidRDefault="00A33E01" w:rsidP="00A33E01">
      <w:pPr>
        <w:spacing w:after="0" w:line="240" w:lineRule="auto"/>
        <w:rPr>
          <w:rFonts w:ascii="Times New Roman" w:eastAsia="Times New Roman" w:hAnsi="Times New Roman" w:cs="Times New Roman"/>
          <w:sz w:val="24"/>
          <w:szCs w:val="24"/>
          <w:lang w:eastAsia="ru-RU"/>
        </w:rPr>
      </w:pPr>
    </w:p>
    <w:p w:rsidR="00A33E01" w:rsidRPr="00A33E01" w:rsidRDefault="00A33E01" w:rsidP="00A33E01">
      <w:pPr>
        <w:spacing w:after="0" w:line="240" w:lineRule="auto"/>
        <w:jc w:val="center"/>
        <w:rPr>
          <w:rFonts w:ascii="Times New Roman" w:eastAsia="Calibri" w:hAnsi="Times New Roman" w:cs="Times New Roman"/>
          <w:b/>
          <w:sz w:val="24"/>
          <w:szCs w:val="24"/>
        </w:rPr>
      </w:pPr>
      <w:r w:rsidRPr="00A33E01">
        <w:rPr>
          <w:rFonts w:ascii="Times New Roman" w:eastAsia="Calibri" w:hAnsi="Times New Roman" w:cs="Times New Roman"/>
          <w:b/>
          <w:sz w:val="24"/>
          <w:szCs w:val="24"/>
        </w:rPr>
        <w:t>СОГЛАШЕНИЕ</w:t>
      </w:r>
    </w:p>
    <w:p w:rsidR="00A33E01" w:rsidRPr="00A33E01" w:rsidRDefault="00A33E01" w:rsidP="00A33E01">
      <w:pPr>
        <w:spacing w:after="0" w:line="240" w:lineRule="auto"/>
        <w:jc w:val="center"/>
        <w:rPr>
          <w:rFonts w:ascii="Times New Roman" w:eastAsia="Calibri" w:hAnsi="Times New Roman" w:cs="Times New Roman"/>
          <w:sz w:val="24"/>
          <w:szCs w:val="24"/>
        </w:rPr>
      </w:pPr>
    </w:p>
    <w:p w:rsidR="00A33E01" w:rsidRPr="00A33E01" w:rsidRDefault="00A33E01" w:rsidP="00A33E01">
      <w:pPr>
        <w:spacing w:after="0" w:line="240" w:lineRule="auto"/>
        <w:jc w:val="center"/>
        <w:rPr>
          <w:rFonts w:ascii="Times New Roman" w:eastAsia="Calibri" w:hAnsi="Times New Roman" w:cs="Times New Roman"/>
          <w:sz w:val="24"/>
          <w:szCs w:val="24"/>
        </w:rPr>
      </w:pPr>
      <w:r w:rsidRPr="00A33E01">
        <w:rPr>
          <w:rFonts w:ascii="Times New Roman" w:eastAsia="Calibri" w:hAnsi="Times New Roman" w:cs="Times New Roman"/>
          <w:sz w:val="24"/>
          <w:szCs w:val="24"/>
        </w:rPr>
        <w:t xml:space="preserve">о передаче органам местного самоуправления Заветильичевского сельсовета Алейского района Алтайского края осуществления части полномочий по решению вопросов местного значения  </w:t>
      </w:r>
    </w:p>
    <w:p w:rsidR="00A33E01" w:rsidRPr="00A33E01" w:rsidRDefault="00A33E01" w:rsidP="00A33E01">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478"/>
        <w:gridCol w:w="5160"/>
      </w:tblGrid>
      <w:tr w:rsidR="00A33E01" w:rsidRPr="00A33E01" w:rsidTr="00A33E01">
        <w:tc>
          <w:tcPr>
            <w:tcW w:w="4785" w:type="dxa"/>
          </w:tcPr>
          <w:p w:rsidR="00A33E01" w:rsidRPr="00A33E01" w:rsidRDefault="00A33E01" w:rsidP="00A33E01">
            <w:pPr>
              <w:spacing w:after="0" w:line="240" w:lineRule="auto"/>
              <w:rPr>
                <w:rFonts w:ascii="Times New Roman" w:eastAsia="Calibri" w:hAnsi="Times New Roman" w:cs="Times New Roman"/>
                <w:sz w:val="24"/>
                <w:szCs w:val="24"/>
              </w:rPr>
            </w:pPr>
            <w:r w:rsidRPr="00A33E01">
              <w:rPr>
                <w:rFonts w:ascii="Times New Roman" w:eastAsia="Calibri" w:hAnsi="Times New Roman" w:cs="Times New Roman"/>
                <w:sz w:val="24"/>
                <w:szCs w:val="24"/>
              </w:rPr>
              <w:t xml:space="preserve">г. Алейск  </w:t>
            </w:r>
          </w:p>
        </w:tc>
        <w:tc>
          <w:tcPr>
            <w:tcW w:w="5529" w:type="dxa"/>
          </w:tcPr>
          <w:p w:rsidR="00A33E01" w:rsidRPr="00A33E01" w:rsidRDefault="00A33E01" w:rsidP="00A33E01">
            <w:pPr>
              <w:spacing w:after="0" w:line="240" w:lineRule="auto"/>
              <w:jc w:val="right"/>
              <w:rPr>
                <w:rFonts w:ascii="Times New Roman" w:eastAsia="Calibri" w:hAnsi="Times New Roman" w:cs="Times New Roman"/>
                <w:sz w:val="24"/>
                <w:szCs w:val="24"/>
              </w:rPr>
            </w:pPr>
            <w:r w:rsidRPr="00A33E01">
              <w:rPr>
                <w:rFonts w:ascii="Times New Roman" w:eastAsia="Calibri" w:hAnsi="Times New Roman" w:cs="Times New Roman"/>
                <w:sz w:val="24"/>
                <w:szCs w:val="24"/>
              </w:rPr>
              <w:t xml:space="preserve">«___» ______ 2023 года </w:t>
            </w:r>
          </w:p>
        </w:tc>
      </w:tr>
    </w:tbl>
    <w:p w:rsidR="00A33E01" w:rsidRPr="00A33E01" w:rsidRDefault="00A33E01" w:rsidP="00A33E01">
      <w:pPr>
        <w:spacing w:after="0" w:line="240" w:lineRule="auto"/>
        <w:rPr>
          <w:rFonts w:ascii="Times New Roman" w:eastAsia="Calibri" w:hAnsi="Times New Roman" w:cs="Times New Roman"/>
          <w:sz w:val="24"/>
          <w:szCs w:val="24"/>
        </w:rPr>
      </w:pP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sz w:val="24"/>
          <w:szCs w:val="24"/>
        </w:rPr>
        <w:tab/>
        <w:t xml:space="preserve">Администрация Алейского района Алтайского края, именуемая в дальнейшем «Администрация района», в лице главы Администрации района </w:t>
      </w:r>
      <w:proofErr w:type="spellStart"/>
      <w:r w:rsidRPr="00A33E01">
        <w:rPr>
          <w:rFonts w:ascii="Times New Roman" w:eastAsia="Calibri" w:hAnsi="Times New Roman" w:cs="Times New Roman"/>
          <w:sz w:val="24"/>
          <w:szCs w:val="24"/>
        </w:rPr>
        <w:t>Агарковой</w:t>
      </w:r>
      <w:proofErr w:type="spellEnd"/>
      <w:r w:rsidRPr="00A33E01">
        <w:rPr>
          <w:rFonts w:ascii="Times New Roman" w:eastAsia="Calibri" w:hAnsi="Times New Roman" w:cs="Times New Roman"/>
          <w:sz w:val="24"/>
          <w:szCs w:val="24"/>
        </w:rPr>
        <w:t xml:space="preserve"> Светланы Яковлевны, действующей на основании Устава муниципального образования Алейский район Алтайского края, с одной стороны, и Администрация Заветильичевского сельсовета Алейского района Алтайского края, именуемая в дальнейшем «Администрация сельсовета», в лице главы Администрации сельсовета Завалишиной Татьяны Юрьевны, действующего на основании Устава муниципального образования Заветильичевский сельсовет Алейского района Алтайского края, с другой стороны, заключили настоящее Соглашение о нижеследующем:</w:t>
      </w:r>
    </w:p>
    <w:p w:rsidR="00A33E01" w:rsidRPr="00A33E01" w:rsidRDefault="00A33E01" w:rsidP="00A33E01">
      <w:pPr>
        <w:spacing w:after="0" w:line="240" w:lineRule="auto"/>
        <w:jc w:val="both"/>
        <w:rPr>
          <w:rFonts w:ascii="Times New Roman" w:eastAsia="Calibri" w:hAnsi="Times New Roman" w:cs="Times New Roman"/>
          <w:sz w:val="24"/>
          <w:szCs w:val="24"/>
        </w:rPr>
      </w:pPr>
    </w:p>
    <w:p w:rsidR="00A33E01" w:rsidRPr="00A33E01" w:rsidRDefault="00A33E01" w:rsidP="00A33E01">
      <w:pPr>
        <w:spacing w:after="0" w:line="240" w:lineRule="auto"/>
        <w:ind w:left="284"/>
        <w:contextualSpacing/>
        <w:jc w:val="center"/>
        <w:rPr>
          <w:rFonts w:ascii="Times New Roman" w:eastAsia="Calibri" w:hAnsi="Times New Roman" w:cs="Times New Roman"/>
          <w:b/>
          <w:sz w:val="24"/>
          <w:szCs w:val="24"/>
        </w:rPr>
      </w:pPr>
      <w:r w:rsidRPr="00A33E01">
        <w:rPr>
          <w:rFonts w:ascii="Times New Roman" w:eastAsia="Calibri" w:hAnsi="Times New Roman" w:cs="Times New Roman"/>
          <w:b/>
          <w:sz w:val="24"/>
          <w:szCs w:val="24"/>
        </w:rPr>
        <w:t>1.</w:t>
      </w:r>
      <w:r w:rsidRPr="00A33E01">
        <w:rPr>
          <w:rFonts w:ascii="Times New Roman" w:eastAsia="Calibri" w:hAnsi="Times New Roman" w:cs="Times New Roman"/>
          <w:b/>
          <w:sz w:val="24"/>
          <w:szCs w:val="24"/>
        </w:rPr>
        <w:tab/>
        <w:t>Предмет Соглашения</w:t>
      </w:r>
    </w:p>
    <w:p w:rsidR="00A33E01" w:rsidRPr="00A33E01" w:rsidRDefault="00A33E01" w:rsidP="00A33E01">
      <w:pPr>
        <w:spacing w:after="0" w:line="240" w:lineRule="auto"/>
        <w:ind w:left="284" w:hanging="284"/>
        <w:jc w:val="both"/>
        <w:rPr>
          <w:rFonts w:ascii="Times New Roman" w:eastAsia="Calibri" w:hAnsi="Times New Roman" w:cs="Times New Roman"/>
          <w:sz w:val="24"/>
          <w:szCs w:val="24"/>
        </w:rPr>
      </w:pPr>
    </w:p>
    <w:p w:rsidR="00A33E01" w:rsidRPr="00A33E01" w:rsidRDefault="00A33E01" w:rsidP="00A33E01">
      <w:pPr>
        <w:autoSpaceDE w:val="0"/>
        <w:autoSpaceDN w:val="0"/>
        <w:adjustRightInd w:val="0"/>
        <w:spacing w:after="0" w:line="240" w:lineRule="auto"/>
        <w:contextualSpacing/>
        <w:jc w:val="both"/>
        <w:rPr>
          <w:rFonts w:ascii="Times New Roman" w:eastAsia="Calibri" w:hAnsi="Times New Roman" w:cs="Times New Roman"/>
          <w:sz w:val="28"/>
          <w:szCs w:val="28"/>
        </w:rPr>
      </w:pPr>
      <w:r w:rsidRPr="00A33E01">
        <w:rPr>
          <w:rFonts w:ascii="Times New Roman" w:eastAsia="Calibri" w:hAnsi="Times New Roman" w:cs="Times New Roman"/>
          <w:b/>
          <w:sz w:val="24"/>
          <w:szCs w:val="24"/>
        </w:rPr>
        <w:t>1.1.</w:t>
      </w:r>
      <w:r w:rsidRPr="00A33E01">
        <w:rPr>
          <w:rFonts w:ascii="Times New Roman" w:eastAsia="Calibri" w:hAnsi="Times New Roman" w:cs="Times New Roman"/>
          <w:b/>
          <w:sz w:val="24"/>
          <w:szCs w:val="24"/>
        </w:rPr>
        <w:tab/>
      </w:r>
      <w:r w:rsidRPr="00A33E01">
        <w:rPr>
          <w:rFonts w:ascii="Times New Roman" w:eastAsia="Calibri" w:hAnsi="Times New Roman" w:cs="Times New Roman"/>
          <w:sz w:val="24"/>
          <w:szCs w:val="24"/>
        </w:rPr>
        <w:t>В целях реализации Федерального закона № 131-ФЗ от 06.10.2003 «Об общих принципах организации местного самоуправления в Российской Федерации», в соответствии с пунктом 5 части 1, частями 3, 4 статьи 14, пунктом 5 части 1, частью 4 статьи 15 Федерального закона от 06.10.2003 № 131-ФЗ «Об общих принципах организации местного самоуправления в Российской Федерации», Администрация района передает, а Администрация сельсовета принимает к осуществлению часть полномочий, указанных в пункте 2.1 настоящего Соглашения по решению следующего вопроса местного значения муниципального района: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33E01" w:rsidRPr="00A33E01" w:rsidRDefault="00A33E01" w:rsidP="00A33E01">
      <w:pPr>
        <w:spacing w:after="0" w:line="240" w:lineRule="auto"/>
        <w:contextualSpacing/>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1.2.</w:t>
      </w:r>
      <w:r w:rsidRPr="00A33E01">
        <w:rPr>
          <w:rFonts w:ascii="Times New Roman" w:eastAsia="Calibri" w:hAnsi="Times New Roman" w:cs="Times New Roman"/>
          <w:b/>
          <w:sz w:val="24"/>
          <w:szCs w:val="24"/>
        </w:rPr>
        <w:tab/>
      </w:r>
      <w:r w:rsidRPr="00A33E01">
        <w:rPr>
          <w:rFonts w:ascii="Times New Roman" w:eastAsia="Calibri" w:hAnsi="Times New Roman" w:cs="Times New Roman"/>
          <w:sz w:val="24"/>
          <w:szCs w:val="24"/>
        </w:rPr>
        <w:t xml:space="preserve">Передача полномочий производится в целях эффективного осуществления соответствующих вопросов местного значения. </w:t>
      </w:r>
    </w:p>
    <w:p w:rsidR="00A33E01" w:rsidRPr="00A33E01" w:rsidRDefault="00A33E01" w:rsidP="00A33E01">
      <w:pPr>
        <w:spacing w:after="0" w:line="240" w:lineRule="auto"/>
        <w:contextualSpacing/>
        <w:jc w:val="both"/>
        <w:rPr>
          <w:rFonts w:ascii="Times New Roman" w:eastAsia="Calibri" w:hAnsi="Times New Roman" w:cs="Times New Roman"/>
          <w:sz w:val="24"/>
          <w:szCs w:val="24"/>
        </w:rPr>
      </w:pPr>
    </w:p>
    <w:p w:rsidR="00A33E01" w:rsidRPr="00A33E01" w:rsidRDefault="00A33E01" w:rsidP="00A33E01">
      <w:pPr>
        <w:spacing w:after="0" w:line="240" w:lineRule="auto"/>
        <w:ind w:left="284"/>
        <w:contextualSpacing/>
        <w:jc w:val="center"/>
        <w:rPr>
          <w:rFonts w:ascii="Times New Roman" w:eastAsia="Calibri" w:hAnsi="Times New Roman" w:cs="Times New Roman"/>
          <w:b/>
          <w:sz w:val="24"/>
          <w:szCs w:val="24"/>
        </w:rPr>
      </w:pPr>
      <w:r w:rsidRPr="00A33E01">
        <w:rPr>
          <w:rFonts w:ascii="Times New Roman" w:eastAsia="Calibri" w:hAnsi="Times New Roman" w:cs="Times New Roman"/>
          <w:b/>
          <w:sz w:val="24"/>
          <w:szCs w:val="24"/>
        </w:rPr>
        <w:t>2.</w:t>
      </w:r>
      <w:r w:rsidRPr="00A33E01">
        <w:rPr>
          <w:rFonts w:ascii="Times New Roman" w:eastAsia="Calibri" w:hAnsi="Times New Roman" w:cs="Times New Roman"/>
          <w:b/>
          <w:sz w:val="24"/>
          <w:szCs w:val="24"/>
        </w:rPr>
        <w:tab/>
        <w:t>Перечень полномочий, подлежащих передаче</w:t>
      </w:r>
    </w:p>
    <w:p w:rsidR="00A33E01" w:rsidRPr="00A33E01" w:rsidRDefault="00A33E01" w:rsidP="00A33E01">
      <w:pPr>
        <w:spacing w:after="0" w:line="240" w:lineRule="auto"/>
        <w:ind w:left="284" w:hanging="284"/>
        <w:rPr>
          <w:rFonts w:ascii="Times New Roman" w:eastAsia="Calibri" w:hAnsi="Times New Roman" w:cs="Times New Roman"/>
          <w:sz w:val="24"/>
          <w:szCs w:val="24"/>
        </w:rPr>
      </w:pPr>
    </w:p>
    <w:p w:rsidR="00A33E01" w:rsidRPr="00A33E01" w:rsidRDefault="00A33E01" w:rsidP="00A33E01">
      <w:pPr>
        <w:spacing w:after="0" w:line="240" w:lineRule="auto"/>
        <w:contextualSpacing/>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2.1</w:t>
      </w:r>
      <w:r w:rsidRPr="00A33E01">
        <w:rPr>
          <w:rFonts w:ascii="Times New Roman" w:eastAsia="Calibri" w:hAnsi="Times New Roman" w:cs="Times New Roman"/>
          <w:sz w:val="24"/>
          <w:szCs w:val="24"/>
        </w:rPr>
        <w:t xml:space="preserve"> Администрация района передаёт Администрации сельсовета осуществление следующих полномочий: </w:t>
      </w:r>
    </w:p>
    <w:p w:rsidR="00A33E01" w:rsidRPr="00A33E01" w:rsidRDefault="00A33E01" w:rsidP="00A33E01">
      <w:pPr>
        <w:tabs>
          <w:tab w:val="left" w:pos="993"/>
        </w:tabs>
        <w:spacing w:after="0" w:line="240" w:lineRule="auto"/>
        <w:ind w:left="360"/>
        <w:jc w:val="both"/>
        <w:rPr>
          <w:rFonts w:ascii="Times New Roman" w:eastAsia="Calibri" w:hAnsi="Times New Roman" w:cs="Times New Roman"/>
          <w:sz w:val="24"/>
          <w:szCs w:val="24"/>
        </w:rPr>
      </w:pPr>
      <w:r w:rsidRPr="00A33E01">
        <w:rPr>
          <w:rFonts w:ascii="Times New Roman" w:eastAsia="Calibri" w:hAnsi="Times New Roman" w:cs="Times New Roman"/>
          <w:sz w:val="24"/>
          <w:szCs w:val="24"/>
        </w:rPr>
        <w:t>1) создание и обеспечение функционирования парковок (парковочных мест) в границах населенных пунктов;</w:t>
      </w:r>
    </w:p>
    <w:p w:rsidR="00A33E01" w:rsidRPr="00A33E01" w:rsidRDefault="00A33E01" w:rsidP="00A33E01">
      <w:pPr>
        <w:tabs>
          <w:tab w:val="left" w:pos="993"/>
        </w:tabs>
        <w:spacing w:after="0" w:line="240" w:lineRule="auto"/>
        <w:ind w:left="360"/>
        <w:jc w:val="both"/>
        <w:rPr>
          <w:rFonts w:ascii="Times New Roman" w:eastAsia="Calibri" w:hAnsi="Times New Roman" w:cs="Times New Roman"/>
          <w:color w:val="000000"/>
          <w:sz w:val="24"/>
          <w:szCs w:val="24"/>
        </w:rPr>
      </w:pPr>
      <w:r w:rsidRPr="00A33E01">
        <w:rPr>
          <w:rFonts w:ascii="Times New Roman" w:eastAsia="Calibri" w:hAnsi="Times New Roman" w:cs="Times New Roman"/>
          <w:sz w:val="24"/>
          <w:szCs w:val="24"/>
        </w:rPr>
        <w:t>2) осуществление очистки от снежных заносов в зимний период;</w:t>
      </w:r>
    </w:p>
    <w:p w:rsidR="00A33E01" w:rsidRPr="00A33E01" w:rsidRDefault="00A33E01" w:rsidP="00A33E01">
      <w:pPr>
        <w:tabs>
          <w:tab w:val="left" w:pos="993"/>
        </w:tabs>
        <w:spacing w:after="0" w:line="240" w:lineRule="auto"/>
        <w:ind w:left="360"/>
        <w:jc w:val="both"/>
        <w:rPr>
          <w:rFonts w:ascii="Times New Roman" w:eastAsia="Calibri" w:hAnsi="Times New Roman" w:cs="Times New Roman"/>
          <w:color w:val="000000"/>
          <w:sz w:val="24"/>
          <w:szCs w:val="24"/>
        </w:rPr>
      </w:pPr>
      <w:r w:rsidRPr="00A33E01">
        <w:rPr>
          <w:rFonts w:ascii="Times New Roman" w:eastAsia="Calibri" w:hAnsi="Times New Roman" w:cs="Times New Roman"/>
          <w:color w:val="000000"/>
          <w:sz w:val="24"/>
          <w:szCs w:val="24"/>
        </w:rPr>
        <w:t>3) утверждение перечня автомобильных дорог общего пользования местного значения;</w:t>
      </w:r>
    </w:p>
    <w:p w:rsidR="00A33E01" w:rsidRPr="00A33E01" w:rsidRDefault="00A33E01" w:rsidP="00A33E01">
      <w:pPr>
        <w:tabs>
          <w:tab w:val="left" w:pos="993"/>
        </w:tabs>
        <w:spacing w:after="0" w:line="240" w:lineRule="auto"/>
        <w:ind w:left="360"/>
        <w:jc w:val="both"/>
        <w:rPr>
          <w:rFonts w:ascii="Times New Roman" w:eastAsia="Calibri" w:hAnsi="Times New Roman" w:cs="Times New Roman"/>
          <w:color w:val="000000"/>
          <w:sz w:val="24"/>
          <w:szCs w:val="24"/>
        </w:rPr>
      </w:pPr>
      <w:r w:rsidRPr="00A33E01">
        <w:rPr>
          <w:rFonts w:ascii="Times New Roman" w:eastAsia="Calibri" w:hAnsi="Times New Roman" w:cs="Times New Roman"/>
          <w:sz w:val="24"/>
          <w:szCs w:val="24"/>
        </w:rPr>
        <w:t>4) ремонт и содержание дорог местного значения в границах населенных пунктов.</w:t>
      </w:r>
    </w:p>
    <w:p w:rsidR="00A33E01" w:rsidRPr="00A33E01" w:rsidRDefault="00A33E01" w:rsidP="00A33E01">
      <w:pPr>
        <w:spacing w:after="0" w:line="240" w:lineRule="auto"/>
        <w:rPr>
          <w:rFonts w:ascii="Times New Roman" w:eastAsia="Calibri" w:hAnsi="Times New Roman" w:cs="Times New Roman"/>
          <w:color w:val="000000"/>
          <w:sz w:val="24"/>
          <w:szCs w:val="24"/>
        </w:rPr>
      </w:pPr>
    </w:p>
    <w:p w:rsidR="00A33E01" w:rsidRPr="00A33E01" w:rsidRDefault="00A33E01" w:rsidP="00A33E01">
      <w:pPr>
        <w:spacing w:after="0" w:line="240" w:lineRule="auto"/>
        <w:rPr>
          <w:rFonts w:ascii="Times New Roman" w:eastAsia="Calibri" w:hAnsi="Times New Roman" w:cs="Times New Roman"/>
          <w:color w:val="000000"/>
          <w:sz w:val="24"/>
          <w:szCs w:val="24"/>
        </w:rPr>
      </w:pPr>
    </w:p>
    <w:p w:rsidR="00A33E01" w:rsidRPr="00A33E01" w:rsidRDefault="00A33E01" w:rsidP="00A33E01">
      <w:pPr>
        <w:spacing w:after="0" w:line="240" w:lineRule="auto"/>
        <w:ind w:left="284"/>
        <w:contextualSpacing/>
        <w:jc w:val="center"/>
        <w:rPr>
          <w:rFonts w:ascii="Times New Roman" w:eastAsia="Calibri" w:hAnsi="Times New Roman" w:cs="Times New Roman"/>
          <w:b/>
          <w:sz w:val="24"/>
          <w:szCs w:val="24"/>
        </w:rPr>
      </w:pPr>
      <w:r w:rsidRPr="00A33E01">
        <w:rPr>
          <w:rFonts w:ascii="Times New Roman" w:eastAsia="Calibri" w:hAnsi="Times New Roman" w:cs="Times New Roman"/>
          <w:b/>
          <w:sz w:val="24"/>
          <w:szCs w:val="24"/>
        </w:rPr>
        <w:t>3.</w:t>
      </w:r>
      <w:r w:rsidRPr="00A33E01">
        <w:rPr>
          <w:rFonts w:ascii="Times New Roman" w:eastAsia="Calibri" w:hAnsi="Times New Roman" w:cs="Times New Roman"/>
          <w:b/>
          <w:sz w:val="24"/>
          <w:szCs w:val="24"/>
        </w:rPr>
        <w:tab/>
        <w:t>Права и обязанности Администрации района</w:t>
      </w:r>
    </w:p>
    <w:p w:rsidR="00A33E01" w:rsidRPr="00A33E01" w:rsidRDefault="00A33E01" w:rsidP="00A33E01">
      <w:pPr>
        <w:spacing w:after="0" w:line="240" w:lineRule="auto"/>
        <w:ind w:left="284" w:hanging="284"/>
        <w:jc w:val="center"/>
        <w:rPr>
          <w:rFonts w:ascii="Times New Roman" w:eastAsia="Calibri" w:hAnsi="Times New Roman" w:cs="Times New Roman"/>
          <w:sz w:val="24"/>
          <w:szCs w:val="24"/>
        </w:rPr>
      </w:pP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3.1.</w:t>
      </w:r>
      <w:r w:rsidRPr="00A33E01">
        <w:rPr>
          <w:rFonts w:ascii="Times New Roman" w:eastAsia="Calibri" w:hAnsi="Times New Roman" w:cs="Times New Roman"/>
          <w:b/>
          <w:sz w:val="24"/>
          <w:szCs w:val="24"/>
        </w:rPr>
        <w:tab/>
      </w:r>
      <w:r w:rsidRPr="00A33E01">
        <w:rPr>
          <w:rFonts w:ascii="Times New Roman" w:eastAsia="Calibri" w:hAnsi="Times New Roman" w:cs="Times New Roman"/>
          <w:sz w:val="24"/>
          <w:szCs w:val="24"/>
        </w:rPr>
        <w:t>Администрация района имеет право:</w:t>
      </w: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3.1.1.</w:t>
      </w:r>
      <w:r w:rsidRPr="00A33E01">
        <w:rPr>
          <w:rFonts w:ascii="Times New Roman" w:eastAsia="Calibri" w:hAnsi="Times New Roman" w:cs="Times New Roman"/>
          <w:b/>
          <w:sz w:val="24"/>
          <w:szCs w:val="24"/>
        </w:rPr>
        <w:tab/>
      </w:r>
      <w:r w:rsidRPr="00A33E01">
        <w:rPr>
          <w:rFonts w:ascii="Times New Roman" w:eastAsia="Calibri" w:hAnsi="Times New Roman" w:cs="Times New Roman"/>
          <w:sz w:val="24"/>
          <w:szCs w:val="24"/>
        </w:rPr>
        <w:t>Устанавливать критерии оценки эффективности исполнения переданных полномочий;</w:t>
      </w: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3.1.2.</w:t>
      </w:r>
      <w:r w:rsidRPr="00A33E01">
        <w:rPr>
          <w:rFonts w:ascii="Times New Roman" w:eastAsia="Calibri" w:hAnsi="Times New Roman" w:cs="Times New Roman"/>
          <w:b/>
          <w:sz w:val="24"/>
          <w:szCs w:val="24"/>
        </w:rPr>
        <w:tab/>
      </w:r>
      <w:r w:rsidRPr="00A33E01">
        <w:rPr>
          <w:rFonts w:ascii="Times New Roman" w:eastAsia="Calibri" w:hAnsi="Times New Roman" w:cs="Times New Roman"/>
          <w:sz w:val="24"/>
          <w:szCs w:val="24"/>
        </w:rPr>
        <w:t xml:space="preserve">Направлять своего представителя для участия в работе создаваемых для осуществления переданных полномочий комиссий, рабочих групп и иных совещательных органов;  </w:t>
      </w: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3.1.3.</w:t>
      </w:r>
      <w:r w:rsidRPr="00A33E01">
        <w:rPr>
          <w:rFonts w:ascii="Times New Roman" w:eastAsia="Calibri" w:hAnsi="Times New Roman" w:cs="Times New Roman"/>
          <w:b/>
          <w:sz w:val="24"/>
          <w:szCs w:val="24"/>
        </w:rPr>
        <w:tab/>
      </w:r>
      <w:r w:rsidRPr="00A33E01">
        <w:rPr>
          <w:rFonts w:ascii="Times New Roman" w:eastAsia="Calibri" w:hAnsi="Times New Roman" w:cs="Times New Roman"/>
          <w:sz w:val="24"/>
          <w:szCs w:val="24"/>
        </w:rPr>
        <w:t xml:space="preserve">Осуществлять контроль за исполнением Администрацией сельсовета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сельсовета письменные рекомендации для устранения выявленных нарушений. </w:t>
      </w: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3.1.4.</w:t>
      </w:r>
      <w:r w:rsidRPr="00A33E01">
        <w:rPr>
          <w:rFonts w:ascii="Times New Roman" w:eastAsia="Calibri" w:hAnsi="Times New Roman" w:cs="Times New Roman"/>
          <w:b/>
          <w:sz w:val="24"/>
          <w:szCs w:val="24"/>
        </w:rPr>
        <w:tab/>
      </w:r>
      <w:r w:rsidRPr="00A33E01">
        <w:rPr>
          <w:rFonts w:ascii="Times New Roman" w:eastAsia="Calibri" w:hAnsi="Times New Roman" w:cs="Times New Roman"/>
          <w:sz w:val="24"/>
          <w:szCs w:val="24"/>
        </w:rPr>
        <w:t xml:space="preserve">Получать информацию об исполнении переданных полномочий, а также об использовании межбюджетных трансфертов, предоставленных на выполнение полномочий, передаваемых в соответствии с настоящим Соглашением. </w:t>
      </w: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3.2.</w:t>
      </w:r>
      <w:r w:rsidRPr="00A33E01">
        <w:rPr>
          <w:rFonts w:ascii="Times New Roman" w:eastAsia="Calibri" w:hAnsi="Times New Roman" w:cs="Times New Roman"/>
          <w:b/>
          <w:sz w:val="24"/>
          <w:szCs w:val="24"/>
        </w:rPr>
        <w:tab/>
      </w:r>
      <w:r w:rsidRPr="00A33E01">
        <w:rPr>
          <w:rFonts w:ascii="Times New Roman" w:eastAsia="Calibri" w:hAnsi="Times New Roman" w:cs="Times New Roman"/>
          <w:sz w:val="24"/>
          <w:szCs w:val="24"/>
        </w:rPr>
        <w:t>Администрация района обязана:</w:t>
      </w: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3.2.1.</w:t>
      </w:r>
      <w:r w:rsidRPr="00A33E01">
        <w:rPr>
          <w:rFonts w:ascii="Times New Roman" w:eastAsia="Calibri" w:hAnsi="Times New Roman" w:cs="Times New Roman"/>
          <w:b/>
          <w:sz w:val="24"/>
          <w:szCs w:val="24"/>
        </w:rPr>
        <w:tab/>
      </w:r>
      <w:r w:rsidRPr="00A33E01">
        <w:rPr>
          <w:rFonts w:ascii="Times New Roman" w:eastAsia="Calibri" w:hAnsi="Times New Roman" w:cs="Times New Roman"/>
          <w:sz w:val="24"/>
          <w:szCs w:val="24"/>
        </w:rPr>
        <w:t>Осуществлять правовое регулирование вопросов, связанных с переданными полномочиями;</w:t>
      </w: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3.2.1.</w:t>
      </w:r>
      <w:r w:rsidRPr="00A33E01">
        <w:rPr>
          <w:rFonts w:ascii="Times New Roman" w:eastAsia="Calibri" w:hAnsi="Times New Roman" w:cs="Times New Roman"/>
          <w:b/>
          <w:sz w:val="24"/>
          <w:szCs w:val="24"/>
        </w:rPr>
        <w:tab/>
      </w:r>
      <w:r w:rsidRPr="00A33E01">
        <w:rPr>
          <w:rFonts w:ascii="Times New Roman" w:eastAsia="Calibri" w:hAnsi="Times New Roman" w:cs="Times New Roman"/>
          <w:sz w:val="24"/>
          <w:szCs w:val="24"/>
        </w:rPr>
        <w:t>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w:t>
      </w: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3.2.2.</w:t>
      </w:r>
      <w:r w:rsidRPr="00A33E01">
        <w:rPr>
          <w:rFonts w:ascii="Times New Roman" w:eastAsia="Calibri" w:hAnsi="Times New Roman" w:cs="Times New Roman"/>
          <w:b/>
          <w:sz w:val="24"/>
          <w:szCs w:val="24"/>
        </w:rPr>
        <w:tab/>
      </w:r>
      <w:r w:rsidRPr="00A33E01">
        <w:rPr>
          <w:rFonts w:ascii="Times New Roman" w:eastAsia="Calibri" w:hAnsi="Times New Roman" w:cs="Times New Roman"/>
          <w:sz w:val="24"/>
          <w:szCs w:val="24"/>
        </w:rPr>
        <w:t xml:space="preserve">Передать Администрации поселения документы и предоставлять имеющуюся информацию, необходимую для осуществления переданных полномочий. </w:t>
      </w:r>
    </w:p>
    <w:p w:rsidR="00A33E01" w:rsidRPr="00A33E01" w:rsidRDefault="00A33E01" w:rsidP="00A33E01">
      <w:pPr>
        <w:spacing w:after="0" w:line="240" w:lineRule="auto"/>
        <w:contextualSpacing/>
        <w:rPr>
          <w:rFonts w:ascii="Times New Roman" w:eastAsia="Calibri" w:hAnsi="Times New Roman" w:cs="Times New Roman"/>
          <w:sz w:val="24"/>
          <w:szCs w:val="24"/>
        </w:rPr>
      </w:pPr>
    </w:p>
    <w:p w:rsidR="00A33E01" w:rsidRPr="00A33E01" w:rsidRDefault="00A33E01" w:rsidP="00A33E01">
      <w:pPr>
        <w:spacing w:after="0" w:line="240" w:lineRule="auto"/>
        <w:ind w:left="284" w:hanging="284"/>
        <w:contextualSpacing/>
        <w:jc w:val="center"/>
        <w:rPr>
          <w:rFonts w:ascii="Times New Roman" w:eastAsia="Calibri" w:hAnsi="Times New Roman" w:cs="Times New Roman"/>
          <w:b/>
          <w:sz w:val="24"/>
          <w:szCs w:val="24"/>
        </w:rPr>
      </w:pPr>
      <w:r w:rsidRPr="00A33E01">
        <w:rPr>
          <w:rFonts w:ascii="Times New Roman" w:eastAsia="Calibri" w:hAnsi="Times New Roman" w:cs="Times New Roman"/>
          <w:b/>
          <w:sz w:val="24"/>
          <w:szCs w:val="24"/>
        </w:rPr>
        <w:t>4. Права и обязанности Администрации сельсовета</w:t>
      </w:r>
    </w:p>
    <w:p w:rsidR="00A33E01" w:rsidRPr="00A33E01" w:rsidRDefault="00A33E01" w:rsidP="00A33E01">
      <w:pPr>
        <w:spacing w:after="0" w:line="240" w:lineRule="auto"/>
        <w:ind w:left="284" w:hanging="284"/>
        <w:contextualSpacing/>
        <w:jc w:val="center"/>
        <w:rPr>
          <w:rFonts w:ascii="Times New Roman" w:eastAsia="Calibri" w:hAnsi="Times New Roman" w:cs="Times New Roman"/>
          <w:sz w:val="24"/>
          <w:szCs w:val="24"/>
        </w:rPr>
      </w:pPr>
    </w:p>
    <w:p w:rsidR="00A33E01" w:rsidRPr="00A33E01" w:rsidRDefault="00A33E01" w:rsidP="00A33E01">
      <w:pPr>
        <w:spacing w:after="0" w:line="240" w:lineRule="auto"/>
        <w:contextualSpacing/>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4.1.</w:t>
      </w:r>
      <w:r w:rsidRPr="00A33E01">
        <w:rPr>
          <w:rFonts w:ascii="Times New Roman" w:eastAsia="Calibri" w:hAnsi="Times New Roman" w:cs="Times New Roman"/>
          <w:sz w:val="24"/>
          <w:szCs w:val="24"/>
        </w:rPr>
        <w:tab/>
        <w:t>Администрация сельсовета имеет право:</w:t>
      </w: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4.1.1.</w:t>
      </w:r>
      <w:r w:rsidRPr="00A33E01">
        <w:rPr>
          <w:rFonts w:ascii="Times New Roman" w:eastAsia="Calibri" w:hAnsi="Times New Roman" w:cs="Times New Roman"/>
          <w:sz w:val="24"/>
          <w:szCs w:val="24"/>
        </w:rPr>
        <w:tab/>
        <w:t xml:space="preserve">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 принятыми органами местного самоуправления в соответствии с подпунктом 3.2.1. настоящего Соглашения. </w:t>
      </w: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4.1.2.</w:t>
      </w:r>
      <w:r w:rsidRPr="00A33E01">
        <w:rPr>
          <w:rFonts w:ascii="Times New Roman" w:eastAsia="Calibri" w:hAnsi="Times New Roman" w:cs="Times New Roman"/>
          <w:sz w:val="24"/>
          <w:szCs w:val="24"/>
        </w:rPr>
        <w:tab/>
        <w:t>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переданных полномочий;</w:t>
      </w: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4.1.3.</w:t>
      </w:r>
      <w:r w:rsidRPr="00A33E01">
        <w:rPr>
          <w:rFonts w:ascii="Times New Roman" w:eastAsia="Calibri" w:hAnsi="Times New Roman" w:cs="Times New Roman"/>
          <w:sz w:val="24"/>
          <w:szCs w:val="24"/>
        </w:rPr>
        <w:tab/>
        <w:t>Получать от Администрации района сведения и документы, необходимые для исполнения принятых к осуществлению полномочий.</w:t>
      </w: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4.2.</w:t>
      </w:r>
      <w:r w:rsidRPr="00A33E01">
        <w:rPr>
          <w:rFonts w:ascii="Times New Roman" w:eastAsia="Calibri" w:hAnsi="Times New Roman" w:cs="Times New Roman"/>
          <w:sz w:val="24"/>
          <w:szCs w:val="24"/>
        </w:rPr>
        <w:tab/>
        <w:t>Администрация поселения обязана:</w:t>
      </w: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4.2.1.</w:t>
      </w:r>
      <w:r w:rsidRPr="00A33E01">
        <w:rPr>
          <w:rFonts w:ascii="Times New Roman" w:eastAsia="Calibri" w:hAnsi="Times New Roman" w:cs="Times New Roman"/>
          <w:sz w:val="24"/>
          <w:szCs w:val="24"/>
        </w:rPr>
        <w:tab/>
        <w:t>Осуществлять в соответствии с действующим законодательством переданные полномочия;</w:t>
      </w: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4.2.2.</w:t>
      </w:r>
      <w:r w:rsidRPr="00A33E01">
        <w:rPr>
          <w:rFonts w:ascii="Times New Roman" w:eastAsia="Calibri" w:hAnsi="Times New Roman" w:cs="Times New Roman"/>
          <w:sz w:val="24"/>
          <w:szCs w:val="24"/>
        </w:rPr>
        <w:tab/>
        <w:t>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 не позднее чем в месячный срок (если в предписании не указан иной срок) принимать меры по устранению нарушений и информировать об этом Администрацию района;</w:t>
      </w: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4.2.3.</w:t>
      </w:r>
      <w:r w:rsidRPr="00A33E01">
        <w:rPr>
          <w:rFonts w:ascii="Times New Roman" w:eastAsia="Calibri" w:hAnsi="Times New Roman" w:cs="Times New Roman"/>
          <w:sz w:val="24"/>
          <w:szCs w:val="24"/>
        </w:rPr>
        <w:tab/>
        <w:t>Направлять поступившие финансовые средства в полном объеме на осуществление переданных полномочий, обеспечивая их целевой использование;</w:t>
      </w: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4.2.4.</w:t>
      </w:r>
      <w:r w:rsidRPr="00A33E01">
        <w:rPr>
          <w:rFonts w:ascii="Times New Roman" w:eastAsia="Calibri" w:hAnsi="Times New Roman" w:cs="Times New Roman"/>
          <w:sz w:val="24"/>
          <w:szCs w:val="24"/>
        </w:rPr>
        <w:tab/>
        <w:t>Ежеквартально,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w:t>
      </w: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4.2.5.</w:t>
      </w:r>
      <w:r w:rsidRPr="00A33E01">
        <w:rPr>
          <w:rFonts w:ascii="Times New Roman" w:eastAsia="Calibri" w:hAnsi="Times New Roman" w:cs="Times New Roman"/>
          <w:sz w:val="24"/>
          <w:szCs w:val="24"/>
        </w:rPr>
        <w:tab/>
        <w:t>Направлять в Администрацию района сведения и документы, необходимые для определения объема межбюджетных трансфертов. Перечень документов и содержание сведений, подлежащих направлению, определяется Администрацией района.</w:t>
      </w:r>
    </w:p>
    <w:p w:rsidR="00A33E01" w:rsidRPr="00A33E01" w:rsidRDefault="00A33E01" w:rsidP="00A33E01">
      <w:pPr>
        <w:spacing w:after="0" w:line="240" w:lineRule="auto"/>
        <w:rPr>
          <w:rFonts w:ascii="Times New Roman" w:eastAsia="Calibri" w:hAnsi="Times New Roman" w:cs="Times New Roman"/>
          <w:sz w:val="24"/>
          <w:szCs w:val="24"/>
        </w:rPr>
      </w:pPr>
    </w:p>
    <w:p w:rsidR="00A33E01" w:rsidRPr="00A33E01" w:rsidRDefault="00A33E01" w:rsidP="00A33E01">
      <w:pPr>
        <w:spacing w:after="0" w:line="240" w:lineRule="auto"/>
        <w:ind w:left="852"/>
        <w:contextualSpacing/>
        <w:jc w:val="center"/>
        <w:rPr>
          <w:rFonts w:ascii="Times New Roman" w:eastAsia="Calibri" w:hAnsi="Times New Roman" w:cs="Times New Roman"/>
          <w:b/>
          <w:sz w:val="24"/>
          <w:szCs w:val="24"/>
        </w:rPr>
      </w:pPr>
      <w:r w:rsidRPr="00A33E01">
        <w:rPr>
          <w:rFonts w:ascii="Times New Roman" w:eastAsia="Calibri" w:hAnsi="Times New Roman" w:cs="Times New Roman"/>
          <w:b/>
          <w:sz w:val="24"/>
          <w:szCs w:val="24"/>
        </w:rPr>
        <w:t xml:space="preserve">5. Финансовое обеспечение переданных к осуществлению полномочий </w:t>
      </w:r>
    </w:p>
    <w:p w:rsidR="00A33E01" w:rsidRPr="00A33E01" w:rsidRDefault="00A33E01" w:rsidP="00A33E01">
      <w:pPr>
        <w:spacing w:after="0" w:line="240" w:lineRule="auto"/>
        <w:ind w:left="284" w:hanging="284"/>
        <w:jc w:val="center"/>
        <w:rPr>
          <w:rFonts w:ascii="Times New Roman" w:eastAsia="Calibri" w:hAnsi="Times New Roman" w:cs="Times New Roman"/>
          <w:sz w:val="24"/>
          <w:szCs w:val="24"/>
        </w:rPr>
      </w:pPr>
    </w:p>
    <w:p w:rsidR="00A33E01" w:rsidRPr="00A33E01" w:rsidRDefault="00A33E01" w:rsidP="00A33E01">
      <w:pPr>
        <w:spacing w:after="0" w:line="240" w:lineRule="auto"/>
        <w:contextualSpacing/>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5.1.</w:t>
      </w:r>
      <w:r w:rsidRPr="00A33E01">
        <w:rPr>
          <w:rFonts w:ascii="Times New Roman" w:eastAsia="Calibri" w:hAnsi="Times New Roman" w:cs="Times New Roman"/>
          <w:sz w:val="24"/>
          <w:szCs w:val="24"/>
        </w:rPr>
        <w:tab/>
        <w:t>Осуществление полномочий, переданных в соответствии с настоящим Соглашением, осуществляется за счет межбюджетных трансфертов, представляемых из районного бюджета в бюджет сельского поселения.</w:t>
      </w:r>
    </w:p>
    <w:p w:rsidR="00A33E01" w:rsidRPr="00A33E01" w:rsidRDefault="00A33E01" w:rsidP="00A33E01">
      <w:pPr>
        <w:spacing w:after="0" w:line="240" w:lineRule="auto"/>
        <w:contextualSpacing/>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5.2.</w:t>
      </w:r>
      <w:r w:rsidRPr="00A33E01">
        <w:rPr>
          <w:rFonts w:ascii="Times New Roman" w:eastAsia="Calibri" w:hAnsi="Times New Roman" w:cs="Times New Roman"/>
          <w:sz w:val="24"/>
          <w:szCs w:val="24"/>
        </w:rPr>
        <w:tab/>
        <w:t>Формирование, перечисление и учет межбюджетных трансфертов, предоставляемых из районного бюджета бюджету сельского поселения на реализацию полномочий, переданных в соответствии с настоящим Соглашением, осуществляется в соответствии с бюджетным законодательством Российской Федерации.</w:t>
      </w:r>
    </w:p>
    <w:p w:rsidR="00A33E01" w:rsidRPr="00A33E01" w:rsidRDefault="00A33E01" w:rsidP="00A33E01">
      <w:pPr>
        <w:spacing w:after="0" w:line="240" w:lineRule="auto"/>
        <w:contextualSpacing/>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5.3.</w:t>
      </w:r>
      <w:r w:rsidRPr="00A33E01">
        <w:rPr>
          <w:rFonts w:ascii="Times New Roman" w:eastAsia="Calibri" w:hAnsi="Times New Roman" w:cs="Times New Roman"/>
          <w:sz w:val="24"/>
          <w:szCs w:val="24"/>
        </w:rPr>
        <w:tab/>
        <w:t>Межбюджетные трансферты перечисляются в бюджет сельского поселения в течении 10 рабочих дней со дня исполнения Администрацией сельсовета обязанности, установленной подпунктом 4.2.5. настоящего соглашения.</w:t>
      </w:r>
    </w:p>
    <w:p w:rsidR="00A33E01" w:rsidRPr="00A33E01" w:rsidRDefault="00A33E01" w:rsidP="00A33E01">
      <w:pPr>
        <w:spacing w:after="0" w:line="240" w:lineRule="auto"/>
        <w:contextualSpacing/>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5.4.</w:t>
      </w:r>
      <w:r w:rsidRPr="00A33E01">
        <w:rPr>
          <w:rFonts w:ascii="Times New Roman" w:eastAsia="Calibri" w:hAnsi="Times New Roman" w:cs="Times New Roman"/>
          <w:sz w:val="24"/>
          <w:szCs w:val="24"/>
        </w:rPr>
        <w:tab/>
        <w:t>Порядок определения объема межбюджетных трансфертов, необходимых для осуществления переданных в соответствии с настоящим Соглашением, устанавливается согласно методике расчета, являющимся приложением к настоящему Соглашению.</w:t>
      </w:r>
    </w:p>
    <w:p w:rsidR="00A33E01" w:rsidRPr="00A33E01" w:rsidRDefault="00A33E01" w:rsidP="00A33E01">
      <w:pPr>
        <w:spacing w:after="0" w:line="240" w:lineRule="auto"/>
        <w:contextualSpacing/>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5.5.</w:t>
      </w:r>
      <w:r w:rsidRPr="00A33E01">
        <w:rPr>
          <w:rFonts w:ascii="Times New Roman" w:eastAsia="Calibri" w:hAnsi="Times New Roman" w:cs="Times New Roman"/>
          <w:sz w:val="24"/>
          <w:szCs w:val="24"/>
        </w:rPr>
        <w:tab/>
        <w:t>Суммарный объем межбюджетных трансфертов, передаваемых на выполнение полномочий из районного бюджета в бюджет сельского поселения не может превышать 722,4</w:t>
      </w:r>
      <w:r w:rsidRPr="00A33E01">
        <w:rPr>
          <w:rFonts w:ascii="Times New Roman" w:eastAsia="Calibri" w:hAnsi="Times New Roman" w:cs="Times New Roman"/>
          <w:b/>
          <w:sz w:val="24"/>
          <w:szCs w:val="24"/>
        </w:rPr>
        <w:t xml:space="preserve"> </w:t>
      </w:r>
      <w:r w:rsidRPr="00A33E01">
        <w:rPr>
          <w:rFonts w:ascii="Times New Roman" w:eastAsia="Calibri" w:hAnsi="Times New Roman" w:cs="Times New Roman"/>
          <w:sz w:val="24"/>
          <w:szCs w:val="24"/>
        </w:rPr>
        <w:t>тыс. руб. (Приложение №1).</w:t>
      </w:r>
    </w:p>
    <w:p w:rsidR="00A33E01" w:rsidRPr="00A33E01" w:rsidRDefault="00A33E01" w:rsidP="00A33E01">
      <w:pPr>
        <w:spacing w:after="0" w:line="240" w:lineRule="auto"/>
        <w:contextualSpacing/>
        <w:jc w:val="both"/>
        <w:rPr>
          <w:rFonts w:ascii="Times New Roman" w:eastAsia="Calibri" w:hAnsi="Times New Roman" w:cs="Times New Roman"/>
          <w:sz w:val="24"/>
          <w:szCs w:val="24"/>
        </w:rPr>
      </w:pPr>
    </w:p>
    <w:p w:rsidR="00A33E01" w:rsidRPr="00A33E01" w:rsidRDefault="00A33E01" w:rsidP="00A33E01">
      <w:pPr>
        <w:spacing w:after="0" w:line="240" w:lineRule="auto"/>
        <w:ind w:left="852"/>
        <w:contextualSpacing/>
        <w:jc w:val="center"/>
        <w:rPr>
          <w:rFonts w:ascii="Times New Roman" w:eastAsia="Calibri" w:hAnsi="Times New Roman" w:cs="Times New Roman"/>
          <w:b/>
          <w:sz w:val="24"/>
          <w:szCs w:val="24"/>
        </w:rPr>
      </w:pPr>
      <w:r w:rsidRPr="00A33E01">
        <w:rPr>
          <w:rFonts w:ascii="Times New Roman" w:eastAsia="Calibri" w:hAnsi="Times New Roman" w:cs="Times New Roman"/>
          <w:b/>
          <w:sz w:val="24"/>
          <w:szCs w:val="24"/>
        </w:rPr>
        <w:t>6. Ответственность Сторон</w:t>
      </w:r>
    </w:p>
    <w:p w:rsidR="00A33E01" w:rsidRPr="00A33E01" w:rsidRDefault="00A33E01" w:rsidP="00A33E01">
      <w:pPr>
        <w:spacing w:after="0" w:line="240" w:lineRule="auto"/>
        <w:jc w:val="center"/>
        <w:rPr>
          <w:rFonts w:ascii="Times New Roman" w:eastAsia="Calibri" w:hAnsi="Times New Roman" w:cs="Times New Roman"/>
          <w:sz w:val="24"/>
          <w:szCs w:val="24"/>
        </w:rPr>
      </w:pPr>
    </w:p>
    <w:p w:rsidR="00A33E01" w:rsidRPr="00A33E01" w:rsidRDefault="00A33E01" w:rsidP="00A33E01">
      <w:pPr>
        <w:autoSpaceDE w:val="0"/>
        <w:autoSpaceDN w:val="0"/>
        <w:adjustRightInd w:val="0"/>
        <w:spacing w:after="0" w:line="240" w:lineRule="auto"/>
        <w:contextualSpacing/>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6.1.</w:t>
      </w:r>
      <w:r w:rsidRPr="00A33E01">
        <w:rPr>
          <w:rFonts w:ascii="Times New Roman" w:eastAsia="Calibri" w:hAnsi="Times New Roman" w:cs="Times New Roman"/>
          <w:sz w:val="24"/>
          <w:szCs w:val="24"/>
        </w:rPr>
        <w:tab/>
        <w:t xml:space="preserve">Установление факта ненадлежащего осуществления Администрацией сельсовета переданных полномочий является, в том числе нецелевое использование межбюджетных трансфертов, предоставленных из районного бюджета бюджету сельского поселения </w:t>
      </w:r>
      <w:r w:rsidRPr="00A33E01">
        <w:rPr>
          <w:rFonts w:ascii="Times New Roman" w:eastAsia="Calibri" w:hAnsi="Times New Roman" w:cs="Times New Roman"/>
          <w:sz w:val="24"/>
          <w:szCs w:val="24"/>
        </w:rPr>
        <w:br/>
        <w:t xml:space="preserve">на реализацию полномочий, переданных в соответствии с настоящим Соглашением, является основанием для одностороннего  расторжения Соглашения. Расторжение Соглашения влечет </w:t>
      </w:r>
      <w:r w:rsidRPr="00A33E01">
        <w:rPr>
          <w:rFonts w:ascii="Times New Roman" w:eastAsia="Calibri" w:hAnsi="Times New Roman" w:cs="Times New Roman"/>
          <w:sz w:val="24"/>
          <w:szCs w:val="24"/>
        </w:rPr>
        <w:br/>
        <w:t xml:space="preserve">за собой возврат перечисленных межбюджетных трансфертов, а также уплату неустойки в размере одной трехсотой действующей </w:t>
      </w:r>
      <w:hyperlink r:id="rId13" w:history="1">
        <w:r w:rsidRPr="00A33E01">
          <w:rPr>
            <w:rFonts w:ascii="Times New Roman" w:eastAsia="Calibri" w:hAnsi="Times New Roman" w:cs="Times New Roman"/>
            <w:sz w:val="24"/>
            <w:szCs w:val="24"/>
          </w:rPr>
          <w:t>ставки рефинансирования</w:t>
        </w:r>
      </w:hyperlink>
      <w:r w:rsidRPr="00A33E01">
        <w:rPr>
          <w:rFonts w:ascii="Times New Roman" w:eastAsia="Calibri" w:hAnsi="Times New Roman" w:cs="Times New Roman"/>
          <w:sz w:val="24"/>
          <w:szCs w:val="24"/>
        </w:rPr>
        <w:t xml:space="preserve"> Центрального банка Российской Федерации с момента поступления межбюджетных трансфертов в бюджет сельского поселения </w:t>
      </w:r>
      <w:r w:rsidRPr="00A33E01">
        <w:rPr>
          <w:rFonts w:ascii="Times New Roman" w:eastAsia="Calibri" w:hAnsi="Times New Roman" w:cs="Times New Roman"/>
          <w:sz w:val="24"/>
          <w:szCs w:val="24"/>
        </w:rPr>
        <w:br/>
        <w:t xml:space="preserve">до момента их возврата в районный бюджет;  </w:t>
      </w:r>
    </w:p>
    <w:p w:rsidR="00A33E01" w:rsidRPr="00A33E01" w:rsidRDefault="00A33E01" w:rsidP="00A33E01">
      <w:pPr>
        <w:spacing w:after="0" w:line="240" w:lineRule="auto"/>
        <w:contextualSpacing/>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6.2.</w:t>
      </w:r>
      <w:r w:rsidRPr="00A33E01">
        <w:rPr>
          <w:rFonts w:ascii="Times New Roman" w:eastAsia="Calibri" w:hAnsi="Times New Roman" w:cs="Times New Roman"/>
          <w:sz w:val="24"/>
          <w:szCs w:val="24"/>
        </w:rPr>
        <w:tab/>
        <w:t xml:space="preserve">В случае неисполнения Администрацией района обязательств по финансированию переданных в соответствии с настоящим Соглашением полномочий, Администрация сельсовета вправе требовать расторжения данного Соглашения, уплаты неустойки в размере одной трехсотой действующей </w:t>
      </w:r>
      <w:hyperlink r:id="rId14" w:history="1">
        <w:r w:rsidRPr="00A33E01">
          <w:rPr>
            <w:rFonts w:ascii="Times New Roman" w:eastAsia="Calibri" w:hAnsi="Times New Roman" w:cs="Times New Roman"/>
            <w:sz w:val="24"/>
            <w:szCs w:val="24"/>
          </w:rPr>
          <w:t>ставки рефинансирования</w:t>
        </w:r>
      </w:hyperlink>
      <w:r w:rsidRPr="00A33E01">
        <w:rPr>
          <w:rFonts w:ascii="Times New Roman" w:eastAsia="Calibri" w:hAnsi="Times New Roman" w:cs="Times New Roman"/>
          <w:sz w:val="24"/>
          <w:szCs w:val="24"/>
        </w:rPr>
        <w:t xml:space="preserve"> Центрального банка Российской Федерации с момента наступления обязанности по перечислению межбюджетных трансфертов в бюджет сельского поселения, до момента исполнения обязанности по их перечислению, или до момента расторжения настоящего Соглашения.</w:t>
      </w:r>
    </w:p>
    <w:p w:rsidR="00A33E01" w:rsidRPr="00A33E01" w:rsidRDefault="00A33E01" w:rsidP="00A33E01">
      <w:pPr>
        <w:spacing w:after="0" w:line="240" w:lineRule="auto"/>
        <w:rPr>
          <w:rFonts w:ascii="Times New Roman" w:eastAsia="Calibri" w:hAnsi="Times New Roman" w:cs="Times New Roman"/>
          <w:sz w:val="24"/>
          <w:szCs w:val="24"/>
        </w:rPr>
      </w:pPr>
    </w:p>
    <w:p w:rsidR="00A33E01" w:rsidRPr="00A33E01" w:rsidRDefault="00A33E01" w:rsidP="00A33E01">
      <w:pPr>
        <w:spacing w:after="0" w:line="240" w:lineRule="auto"/>
        <w:ind w:left="852"/>
        <w:contextualSpacing/>
        <w:jc w:val="center"/>
        <w:rPr>
          <w:rFonts w:ascii="Times New Roman" w:eastAsia="Calibri" w:hAnsi="Times New Roman" w:cs="Times New Roman"/>
          <w:b/>
          <w:sz w:val="24"/>
          <w:szCs w:val="24"/>
        </w:rPr>
      </w:pPr>
      <w:r w:rsidRPr="00A33E01">
        <w:rPr>
          <w:rFonts w:ascii="Times New Roman" w:eastAsia="Calibri" w:hAnsi="Times New Roman" w:cs="Times New Roman"/>
          <w:b/>
          <w:sz w:val="24"/>
          <w:szCs w:val="24"/>
        </w:rPr>
        <w:t>7. Срок действия, основания и порядок прекращения Соглашения</w:t>
      </w:r>
    </w:p>
    <w:p w:rsidR="00A33E01" w:rsidRPr="00A33E01" w:rsidRDefault="00A33E01" w:rsidP="00A33E01">
      <w:pPr>
        <w:spacing w:after="0" w:line="240" w:lineRule="auto"/>
        <w:ind w:left="284" w:hanging="284"/>
        <w:rPr>
          <w:rFonts w:ascii="Times New Roman" w:eastAsia="Calibri" w:hAnsi="Times New Roman" w:cs="Times New Roman"/>
          <w:sz w:val="24"/>
          <w:szCs w:val="24"/>
        </w:rPr>
      </w:pPr>
    </w:p>
    <w:p w:rsidR="00A33E01" w:rsidRPr="00A33E01" w:rsidRDefault="00A33E01" w:rsidP="00A33E01">
      <w:pPr>
        <w:spacing w:after="0" w:line="240" w:lineRule="auto"/>
        <w:contextualSpacing/>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7.1.</w:t>
      </w:r>
      <w:r w:rsidRPr="00A33E01">
        <w:rPr>
          <w:rFonts w:ascii="Times New Roman" w:eastAsia="Calibri" w:hAnsi="Times New Roman" w:cs="Times New Roman"/>
          <w:b/>
          <w:sz w:val="24"/>
          <w:szCs w:val="24"/>
        </w:rPr>
        <w:tab/>
      </w:r>
      <w:r w:rsidRPr="00A33E01">
        <w:rPr>
          <w:rFonts w:ascii="Times New Roman" w:eastAsia="Calibri" w:hAnsi="Times New Roman" w:cs="Times New Roman"/>
          <w:sz w:val="24"/>
          <w:szCs w:val="24"/>
        </w:rPr>
        <w:t>Срок действия настоящего соглашения устанавливается с 01.01.2024 г. по 31.12.2024 г.</w:t>
      </w:r>
    </w:p>
    <w:p w:rsidR="00A33E01" w:rsidRPr="00A33E01" w:rsidRDefault="00A33E01" w:rsidP="00A33E01">
      <w:pPr>
        <w:spacing w:after="0" w:line="240" w:lineRule="auto"/>
        <w:contextualSpacing/>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7.2.</w:t>
      </w:r>
      <w:r w:rsidRPr="00A33E01">
        <w:rPr>
          <w:rFonts w:ascii="Times New Roman" w:eastAsia="Calibri" w:hAnsi="Times New Roman" w:cs="Times New Roman"/>
          <w:sz w:val="24"/>
          <w:szCs w:val="24"/>
        </w:rPr>
        <w:tab/>
        <w:t>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w:t>
      </w:r>
    </w:p>
    <w:p w:rsidR="00A33E01" w:rsidRPr="00A33E01" w:rsidRDefault="00A33E01" w:rsidP="00A33E01">
      <w:pPr>
        <w:spacing w:after="0" w:line="240" w:lineRule="auto"/>
        <w:contextualSpacing/>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7.3.</w:t>
      </w:r>
      <w:r w:rsidRPr="00A33E01">
        <w:rPr>
          <w:rFonts w:ascii="Times New Roman" w:eastAsia="Calibri" w:hAnsi="Times New Roman" w:cs="Times New Roman"/>
          <w:b/>
          <w:sz w:val="24"/>
          <w:szCs w:val="24"/>
        </w:rPr>
        <w:tab/>
      </w:r>
      <w:r w:rsidRPr="00A33E01">
        <w:rPr>
          <w:rFonts w:ascii="Times New Roman" w:eastAsia="Calibri" w:hAnsi="Times New Roman" w:cs="Times New Roman"/>
          <w:sz w:val="24"/>
          <w:szCs w:val="24"/>
        </w:rPr>
        <w:t>Действие Соглашения может быть прекращено досрочно в одностороннем порядке в следующих случаях:</w:t>
      </w:r>
    </w:p>
    <w:p w:rsidR="00A33E01" w:rsidRPr="00A33E01" w:rsidRDefault="00A33E01" w:rsidP="00A33E01">
      <w:pPr>
        <w:spacing w:after="0" w:line="240" w:lineRule="auto"/>
        <w:contextualSpacing/>
        <w:jc w:val="both"/>
        <w:rPr>
          <w:rFonts w:ascii="Times New Roman" w:eastAsia="Calibri" w:hAnsi="Times New Roman" w:cs="Times New Roman"/>
          <w:sz w:val="24"/>
          <w:szCs w:val="24"/>
        </w:rPr>
      </w:pPr>
      <w:r w:rsidRPr="00A33E01">
        <w:rPr>
          <w:rFonts w:ascii="Times New Roman" w:eastAsia="Calibri" w:hAnsi="Times New Roman" w:cs="Times New Roman"/>
          <w:sz w:val="24"/>
          <w:szCs w:val="24"/>
        </w:rPr>
        <w:t>- изменения действующего законодательства Российской Федерации и (или) законодательства Алтайского края;</w:t>
      </w:r>
    </w:p>
    <w:p w:rsidR="00A33E01" w:rsidRPr="00A33E01" w:rsidRDefault="00A33E01" w:rsidP="00A33E01">
      <w:pPr>
        <w:spacing w:after="0" w:line="240" w:lineRule="auto"/>
        <w:contextualSpacing/>
        <w:jc w:val="both"/>
        <w:rPr>
          <w:rFonts w:ascii="Times New Roman" w:eastAsia="Calibri" w:hAnsi="Times New Roman" w:cs="Times New Roman"/>
          <w:sz w:val="24"/>
          <w:szCs w:val="24"/>
        </w:rPr>
      </w:pPr>
      <w:r w:rsidRPr="00A33E01">
        <w:rPr>
          <w:rFonts w:ascii="Times New Roman" w:eastAsia="Calibri" w:hAnsi="Times New Roman" w:cs="Times New Roman"/>
          <w:sz w:val="24"/>
          <w:szCs w:val="24"/>
        </w:rPr>
        <w:t xml:space="preserve">- неисполнения или ненадлежащего исполнения одной из Сторон своих обязательств в соответствии с настоящим Соглашением. </w:t>
      </w:r>
    </w:p>
    <w:p w:rsidR="00A33E01" w:rsidRPr="00A33E01" w:rsidRDefault="00A33E01" w:rsidP="00A33E01">
      <w:pPr>
        <w:spacing w:after="0" w:line="240" w:lineRule="auto"/>
        <w:contextualSpacing/>
        <w:rPr>
          <w:rFonts w:ascii="Times New Roman" w:eastAsia="Calibri" w:hAnsi="Times New Roman" w:cs="Times New Roman"/>
          <w:sz w:val="24"/>
          <w:szCs w:val="24"/>
        </w:rPr>
      </w:pPr>
    </w:p>
    <w:p w:rsidR="00A33E01" w:rsidRPr="00A33E01" w:rsidRDefault="00A33E01" w:rsidP="00A33E01">
      <w:pPr>
        <w:spacing w:after="0" w:line="240" w:lineRule="auto"/>
        <w:ind w:left="284"/>
        <w:contextualSpacing/>
        <w:rPr>
          <w:rFonts w:ascii="Times New Roman" w:eastAsia="Calibri" w:hAnsi="Times New Roman" w:cs="Times New Roman"/>
          <w:sz w:val="24"/>
          <w:szCs w:val="24"/>
        </w:rPr>
      </w:pP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8.1.</w:t>
      </w:r>
      <w:r w:rsidRPr="00A33E01">
        <w:rPr>
          <w:rFonts w:ascii="Times New Roman" w:eastAsia="Calibri" w:hAnsi="Times New Roman" w:cs="Times New Roman"/>
          <w:sz w:val="24"/>
          <w:szCs w:val="24"/>
        </w:rPr>
        <w:tab/>
        <w:t>Настоящее Соглашением считается заключенным с момента принятия Собранием депутатов Алейского района Алтайского края решения о бюджете на 2024 год и плановый период 2025 и 2026 годов.</w:t>
      </w:r>
    </w:p>
    <w:p w:rsidR="00A33E01" w:rsidRPr="00A33E01" w:rsidRDefault="00A33E01" w:rsidP="00A33E01">
      <w:pPr>
        <w:spacing w:after="0" w:line="240" w:lineRule="auto"/>
        <w:contextualSpacing/>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8.1.</w:t>
      </w:r>
      <w:r w:rsidRPr="00A33E01">
        <w:rPr>
          <w:rFonts w:ascii="Times New Roman" w:eastAsia="Calibri" w:hAnsi="Times New Roman" w:cs="Times New Roman"/>
          <w:b/>
          <w:sz w:val="24"/>
          <w:szCs w:val="24"/>
        </w:rPr>
        <w:tab/>
      </w:r>
      <w:r w:rsidRPr="00A33E01">
        <w:rPr>
          <w:rFonts w:ascii="Times New Roman" w:eastAsia="Calibri" w:hAnsi="Times New Roman" w:cs="Times New Roman"/>
          <w:sz w:val="24"/>
          <w:szCs w:val="24"/>
        </w:rPr>
        <w:t>Настоящее Соглашение составлено в двух экземплярах, имеющих равную юридическую силу, по одному для каждой из сторон.</w:t>
      </w:r>
    </w:p>
    <w:p w:rsidR="00A33E01" w:rsidRPr="00A33E01" w:rsidRDefault="00A33E01" w:rsidP="00A33E01">
      <w:pPr>
        <w:spacing w:after="0" w:line="240" w:lineRule="auto"/>
        <w:contextualSpacing/>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8.2.</w:t>
      </w:r>
      <w:r w:rsidRPr="00A33E01">
        <w:rPr>
          <w:rFonts w:ascii="Times New Roman" w:eastAsia="Calibri" w:hAnsi="Times New Roman" w:cs="Times New Roman"/>
          <w:b/>
          <w:sz w:val="24"/>
          <w:szCs w:val="24"/>
        </w:rPr>
        <w:tab/>
      </w:r>
      <w:r w:rsidRPr="00A33E01">
        <w:rPr>
          <w:rFonts w:ascii="Times New Roman" w:eastAsia="Calibri" w:hAnsi="Times New Roman" w:cs="Times New Roman"/>
          <w:sz w:val="24"/>
          <w:szCs w:val="24"/>
        </w:rPr>
        <w:t xml:space="preserve">Внесение изменений и дополнений в настоящее Соглашение осуществляется путём подписания Сторонами дополнительных соглашений. Дополнительные соглашения являются неотъемлемой частью настоящего Соглашения. </w:t>
      </w:r>
    </w:p>
    <w:p w:rsidR="00A33E01" w:rsidRPr="00A33E01" w:rsidRDefault="00A33E01" w:rsidP="00A33E01">
      <w:pPr>
        <w:spacing w:after="0" w:line="240" w:lineRule="auto"/>
        <w:contextualSpacing/>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8.3.</w:t>
      </w:r>
      <w:r w:rsidRPr="00A33E01">
        <w:rPr>
          <w:rFonts w:ascii="Times New Roman" w:eastAsia="Calibri" w:hAnsi="Times New Roman" w:cs="Times New Roman"/>
          <w:b/>
          <w:sz w:val="24"/>
          <w:szCs w:val="24"/>
        </w:rPr>
        <w:tab/>
      </w:r>
      <w:r w:rsidRPr="00A33E01">
        <w:rPr>
          <w:rFonts w:ascii="Times New Roman" w:eastAsia="Calibri" w:hAnsi="Times New Roman" w:cs="Times New Roman"/>
          <w:sz w:val="24"/>
          <w:szCs w:val="24"/>
        </w:rPr>
        <w:t>По всем вопросам, не урегулированным настоящим Соглашением, Стороны руководствуются действующим законодательством.</w:t>
      </w:r>
    </w:p>
    <w:p w:rsidR="00A33E01" w:rsidRPr="00A33E01" w:rsidRDefault="00A33E01" w:rsidP="00A33E01">
      <w:pPr>
        <w:spacing w:after="0" w:line="240" w:lineRule="auto"/>
        <w:contextualSpacing/>
        <w:jc w:val="both"/>
        <w:rPr>
          <w:rFonts w:ascii="Times New Roman" w:eastAsia="Calibri" w:hAnsi="Times New Roman" w:cs="Times New Roman"/>
          <w:sz w:val="24"/>
          <w:szCs w:val="24"/>
        </w:rPr>
      </w:pPr>
      <w:r w:rsidRPr="00A33E01">
        <w:rPr>
          <w:rFonts w:ascii="Times New Roman" w:eastAsia="Calibri" w:hAnsi="Times New Roman" w:cs="Times New Roman"/>
          <w:b/>
          <w:sz w:val="24"/>
          <w:szCs w:val="24"/>
        </w:rPr>
        <w:t>8.4.</w:t>
      </w:r>
      <w:r w:rsidRPr="00A33E01">
        <w:rPr>
          <w:rFonts w:ascii="Times New Roman" w:eastAsia="Calibri" w:hAnsi="Times New Roman" w:cs="Times New Roman"/>
          <w:b/>
          <w:sz w:val="24"/>
          <w:szCs w:val="24"/>
        </w:rPr>
        <w:tab/>
      </w:r>
      <w:r w:rsidRPr="00A33E01">
        <w:rPr>
          <w:rFonts w:ascii="Times New Roman" w:eastAsia="Calibri" w:hAnsi="Times New Roman" w:cs="Times New Roman"/>
          <w:sz w:val="24"/>
          <w:szCs w:val="24"/>
        </w:rPr>
        <w:t xml:space="preserve">Споры, связанные с исполнением настоящего Соглашения, разрешаются путем переговоров или в судебном порядке. </w:t>
      </w:r>
    </w:p>
    <w:p w:rsidR="00A33E01" w:rsidRPr="00A33E01" w:rsidRDefault="00A33E01" w:rsidP="00A33E01">
      <w:pPr>
        <w:spacing w:after="0" w:line="240" w:lineRule="auto"/>
        <w:jc w:val="center"/>
        <w:rPr>
          <w:rFonts w:ascii="Times New Roman" w:eastAsia="Calibri" w:hAnsi="Times New Roman" w:cs="Times New Roman"/>
          <w:sz w:val="24"/>
          <w:szCs w:val="24"/>
        </w:rPr>
      </w:pPr>
    </w:p>
    <w:p w:rsidR="00A33E01" w:rsidRPr="00A33E01" w:rsidRDefault="00A33E01" w:rsidP="00A33E01">
      <w:pPr>
        <w:spacing w:after="0" w:line="240" w:lineRule="auto"/>
        <w:jc w:val="center"/>
        <w:rPr>
          <w:rFonts w:ascii="Times New Roman" w:eastAsia="Calibri" w:hAnsi="Times New Roman" w:cs="Times New Roman"/>
          <w:sz w:val="24"/>
          <w:szCs w:val="24"/>
        </w:rPr>
      </w:pPr>
    </w:p>
    <w:p w:rsidR="00A33E01" w:rsidRPr="00A33E01" w:rsidRDefault="00A33E01" w:rsidP="00A33E01">
      <w:pPr>
        <w:spacing w:after="0" w:line="240" w:lineRule="auto"/>
        <w:jc w:val="center"/>
        <w:rPr>
          <w:rFonts w:ascii="Times New Roman" w:eastAsia="Calibri" w:hAnsi="Times New Roman" w:cs="Times New Roman"/>
          <w:sz w:val="24"/>
          <w:szCs w:val="24"/>
        </w:rPr>
      </w:pPr>
    </w:p>
    <w:p w:rsidR="00A33E01" w:rsidRPr="00A33E01" w:rsidRDefault="00A33E01" w:rsidP="00A33E01">
      <w:pPr>
        <w:spacing w:after="0" w:line="240" w:lineRule="auto"/>
        <w:ind w:left="360" w:right="141"/>
        <w:contextualSpacing/>
        <w:jc w:val="center"/>
        <w:rPr>
          <w:rFonts w:ascii="Times New Roman" w:eastAsia="Calibri" w:hAnsi="Times New Roman" w:cs="Times New Roman"/>
          <w:b/>
          <w:sz w:val="24"/>
          <w:szCs w:val="24"/>
        </w:rPr>
      </w:pPr>
      <w:r w:rsidRPr="00A33E01">
        <w:rPr>
          <w:rFonts w:ascii="Times New Roman" w:eastAsia="Calibri" w:hAnsi="Times New Roman" w:cs="Times New Roman"/>
          <w:b/>
          <w:sz w:val="24"/>
          <w:szCs w:val="24"/>
        </w:rPr>
        <w:t>9.</w:t>
      </w:r>
      <w:r w:rsidRPr="00A33E01">
        <w:rPr>
          <w:rFonts w:ascii="Times New Roman" w:eastAsia="Calibri" w:hAnsi="Times New Roman" w:cs="Times New Roman"/>
          <w:b/>
          <w:sz w:val="24"/>
          <w:szCs w:val="24"/>
        </w:rPr>
        <w:tab/>
        <w:t>Реквизиты и подписи сторон</w:t>
      </w:r>
    </w:p>
    <w:p w:rsidR="00A33E01" w:rsidRPr="00A33E01" w:rsidRDefault="00A33E01" w:rsidP="00A33E01">
      <w:pPr>
        <w:spacing w:after="0" w:line="240" w:lineRule="auto"/>
        <w:ind w:right="141"/>
        <w:rPr>
          <w:rFonts w:ascii="Times New Roman" w:eastAsia="Calibri" w:hAnsi="Times New Roman" w:cs="Times New Roman"/>
          <w:sz w:val="24"/>
          <w:szCs w:val="24"/>
        </w:rPr>
      </w:pPr>
    </w:p>
    <w:p w:rsidR="00A33E01" w:rsidRPr="00A33E01" w:rsidRDefault="00A33E01" w:rsidP="00A33E01">
      <w:pPr>
        <w:spacing w:after="0" w:line="240" w:lineRule="auto"/>
        <w:ind w:right="141"/>
        <w:rPr>
          <w:rFonts w:ascii="Times New Roman" w:eastAsia="Calibri" w:hAnsi="Times New Roman" w:cs="Times New Roman"/>
          <w:sz w:val="24"/>
          <w:szCs w:val="24"/>
        </w:rPr>
      </w:pPr>
    </w:p>
    <w:tbl>
      <w:tblPr>
        <w:tblW w:w="13500" w:type="dxa"/>
        <w:tblInd w:w="108" w:type="dxa"/>
        <w:tblLayout w:type="fixed"/>
        <w:tblLook w:val="0000" w:firstRow="0" w:lastRow="0" w:firstColumn="0" w:lastColumn="0" w:noHBand="0" w:noVBand="0"/>
      </w:tblPr>
      <w:tblGrid>
        <w:gridCol w:w="4962"/>
        <w:gridCol w:w="4428"/>
        <w:gridCol w:w="4110"/>
      </w:tblGrid>
      <w:tr w:rsidR="00A33E01" w:rsidRPr="00A33E01" w:rsidTr="00A33E01">
        <w:tc>
          <w:tcPr>
            <w:tcW w:w="4962" w:type="dxa"/>
            <w:tcBorders>
              <w:top w:val="nil"/>
              <w:left w:val="nil"/>
              <w:bottom w:val="nil"/>
              <w:right w:val="nil"/>
            </w:tcBorders>
          </w:tcPr>
          <w:p w:rsidR="00A33E01" w:rsidRPr="00A33E01" w:rsidRDefault="00A33E01" w:rsidP="00A33E01">
            <w:pPr>
              <w:autoSpaceDE w:val="0"/>
              <w:autoSpaceDN w:val="0"/>
              <w:adjustRightInd w:val="0"/>
              <w:spacing w:after="0" w:line="240" w:lineRule="auto"/>
              <w:ind w:right="141"/>
              <w:rPr>
                <w:rFonts w:ascii="Times New Roman" w:eastAsia="Calibri" w:hAnsi="Times New Roman" w:cs="Times New Roman"/>
                <w:bCs/>
                <w:sz w:val="24"/>
                <w:szCs w:val="24"/>
              </w:rPr>
            </w:pPr>
            <w:r w:rsidRPr="00A33E01">
              <w:rPr>
                <w:rFonts w:ascii="Times New Roman" w:eastAsia="Calibri" w:hAnsi="Times New Roman" w:cs="Times New Roman"/>
                <w:bCs/>
                <w:sz w:val="24"/>
                <w:szCs w:val="24"/>
              </w:rPr>
              <w:t>Администрация Алейского района Алтайского края</w:t>
            </w:r>
          </w:p>
          <w:p w:rsidR="00A33E01" w:rsidRPr="00A33E01" w:rsidRDefault="00A33E01" w:rsidP="00A33E01">
            <w:pPr>
              <w:autoSpaceDE w:val="0"/>
              <w:autoSpaceDN w:val="0"/>
              <w:adjustRightInd w:val="0"/>
              <w:spacing w:after="0" w:line="240" w:lineRule="auto"/>
              <w:ind w:right="141"/>
              <w:rPr>
                <w:rFonts w:ascii="Times New Roman" w:eastAsia="Calibri" w:hAnsi="Times New Roman" w:cs="Times New Roman"/>
                <w:bCs/>
                <w:sz w:val="24"/>
                <w:szCs w:val="24"/>
              </w:rPr>
            </w:pPr>
            <w:r w:rsidRPr="00A33E01">
              <w:rPr>
                <w:rFonts w:ascii="Times New Roman" w:eastAsia="Calibri" w:hAnsi="Times New Roman" w:cs="Times New Roman"/>
                <w:bCs/>
                <w:sz w:val="24"/>
                <w:szCs w:val="24"/>
              </w:rPr>
              <w:t xml:space="preserve">658130, Алтайский край, г. Алейск, </w:t>
            </w:r>
          </w:p>
          <w:p w:rsidR="00A33E01" w:rsidRPr="00A33E01" w:rsidRDefault="00A33E01" w:rsidP="00A33E01">
            <w:pPr>
              <w:autoSpaceDE w:val="0"/>
              <w:autoSpaceDN w:val="0"/>
              <w:adjustRightInd w:val="0"/>
              <w:spacing w:after="0" w:line="240" w:lineRule="auto"/>
              <w:ind w:right="141"/>
              <w:rPr>
                <w:rFonts w:ascii="Times New Roman" w:eastAsia="Calibri" w:hAnsi="Times New Roman" w:cs="Times New Roman"/>
                <w:sz w:val="24"/>
                <w:szCs w:val="24"/>
              </w:rPr>
            </w:pPr>
            <w:r w:rsidRPr="00A33E01">
              <w:rPr>
                <w:rFonts w:ascii="Times New Roman" w:eastAsia="Calibri" w:hAnsi="Times New Roman" w:cs="Times New Roman"/>
                <w:bCs/>
                <w:sz w:val="24"/>
                <w:szCs w:val="24"/>
              </w:rPr>
              <w:t>ул. Сердюка,97</w:t>
            </w:r>
          </w:p>
          <w:p w:rsidR="00A33E01" w:rsidRPr="00A33E01" w:rsidRDefault="00A33E01" w:rsidP="00A33E01">
            <w:pPr>
              <w:autoSpaceDE w:val="0"/>
              <w:autoSpaceDN w:val="0"/>
              <w:adjustRightInd w:val="0"/>
              <w:spacing w:after="0" w:line="240" w:lineRule="auto"/>
              <w:ind w:right="141"/>
              <w:rPr>
                <w:rFonts w:ascii="Times New Roman" w:eastAsia="Calibri" w:hAnsi="Times New Roman" w:cs="Times New Roman"/>
                <w:sz w:val="24"/>
                <w:szCs w:val="24"/>
              </w:rPr>
            </w:pPr>
            <w:r w:rsidRPr="00A33E01">
              <w:rPr>
                <w:rFonts w:ascii="Times New Roman" w:eastAsia="Calibri" w:hAnsi="Times New Roman" w:cs="Times New Roman"/>
                <w:sz w:val="24"/>
                <w:szCs w:val="24"/>
              </w:rPr>
              <w:t>ОТДЕЛЕНИЕ БАРНАУЛ БАНКА РОССИИ//УФК по Алтайскому краю</w:t>
            </w:r>
          </w:p>
          <w:p w:rsidR="00A33E01" w:rsidRPr="00A33E01" w:rsidRDefault="00A33E01" w:rsidP="00A33E01">
            <w:pPr>
              <w:autoSpaceDE w:val="0"/>
              <w:autoSpaceDN w:val="0"/>
              <w:adjustRightInd w:val="0"/>
              <w:spacing w:after="0" w:line="240" w:lineRule="auto"/>
              <w:ind w:right="141"/>
              <w:rPr>
                <w:rFonts w:ascii="Times New Roman" w:eastAsia="Calibri" w:hAnsi="Times New Roman" w:cs="Times New Roman"/>
                <w:sz w:val="24"/>
                <w:szCs w:val="24"/>
              </w:rPr>
            </w:pPr>
            <w:r w:rsidRPr="00A33E01">
              <w:rPr>
                <w:rFonts w:ascii="Times New Roman" w:eastAsia="Calibri" w:hAnsi="Times New Roman" w:cs="Times New Roman"/>
                <w:sz w:val="24"/>
                <w:szCs w:val="24"/>
              </w:rPr>
              <w:t>г Барнаул</w:t>
            </w:r>
          </w:p>
          <w:p w:rsidR="00A33E01" w:rsidRPr="00A33E01" w:rsidRDefault="00A33E01" w:rsidP="00A33E01">
            <w:pPr>
              <w:autoSpaceDE w:val="0"/>
              <w:autoSpaceDN w:val="0"/>
              <w:adjustRightInd w:val="0"/>
              <w:spacing w:after="0" w:line="240" w:lineRule="auto"/>
              <w:ind w:right="141"/>
              <w:rPr>
                <w:rFonts w:ascii="Times New Roman" w:eastAsia="Calibri" w:hAnsi="Times New Roman" w:cs="Times New Roman"/>
                <w:bCs/>
                <w:sz w:val="24"/>
                <w:szCs w:val="24"/>
              </w:rPr>
            </w:pPr>
            <w:r w:rsidRPr="00A33E01">
              <w:rPr>
                <w:rFonts w:ascii="Times New Roman" w:eastAsia="Calibri" w:hAnsi="Times New Roman" w:cs="Times New Roman"/>
                <w:sz w:val="24"/>
                <w:szCs w:val="24"/>
              </w:rPr>
              <w:t xml:space="preserve">БИК: </w:t>
            </w:r>
            <w:r w:rsidRPr="00A33E01">
              <w:rPr>
                <w:rFonts w:ascii="Times New Roman" w:eastAsia="Calibri" w:hAnsi="Times New Roman" w:cs="Times New Roman"/>
                <w:bCs/>
                <w:sz w:val="24"/>
                <w:szCs w:val="24"/>
              </w:rPr>
              <w:t>010173001</w:t>
            </w:r>
          </w:p>
          <w:p w:rsidR="00A33E01" w:rsidRPr="00A33E01" w:rsidRDefault="00A33E01" w:rsidP="00A33E01">
            <w:pPr>
              <w:autoSpaceDE w:val="0"/>
              <w:autoSpaceDN w:val="0"/>
              <w:adjustRightInd w:val="0"/>
              <w:spacing w:after="0" w:line="240" w:lineRule="auto"/>
              <w:ind w:right="141"/>
              <w:rPr>
                <w:rFonts w:ascii="Times New Roman" w:eastAsia="Calibri" w:hAnsi="Times New Roman" w:cs="Times New Roman"/>
                <w:bCs/>
                <w:sz w:val="24"/>
                <w:szCs w:val="24"/>
              </w:rPr>
            </w:pPr>
            <w:r w:rsidRPr="00A33E01">
              <w:rPr>
                <w:rFonts w:ascii="Times New Roman" w:eastAsia="Calibri" w:hAnsi="Times New Roman" w:cs="Times New Roman"/>
                <w:sz w:val="24"/>
                <w:szCs w:val="24"/>
              </w:rPr>
              <w:t>Казначейский счет(КС) 03231643016010001700</w:t>
            </w:r>
          </w:p>
          <w:p w:rsidR="00A33E01" w:rsidRPr="00A33E01" w:rsidRDefault="00A33E01" w:rsidP="00A33E01">
            <w:pPr>
              <w:autoSpaceDE w:val="0"/>
              <w:autoSpaceDN w:val="0"/>
              <w:adjustRightInd w:val="0"/>
              <w:spacing w:after="0" w:line="240" w:lineRule="auto"/>
              <w:ind w:right="141"/>
              <w:rPr>
                <w:rFonts w:ascii="Times New Roman" w:eastAsia="Calibri" w:hAnsi="Times New Roman" w:cs="Times New Roman"/>
                <w:sz w:val="24"/>
                <w:szCs w:val="24"/>
              </w:rPr>
            </w:pPr>
            <w:r w:rsidRPr="00A33E01">
              <w:rPr>
                <w:rFonts w:ascii="Times New Roman" w:eastAsia="Calibri" w:hAnsi="Times New Roman" w:cs="Times New Roman"/>
                <w:sz w:val="24"/>
                <w:szCs w:val="24"/>
              </w:rPr>
              <w:t>Единый казначейский счет(ЕКС)40102810045370000009</w:t>
            </w:r>
          </w:p>
          <w:p w:rsidR="00A33E01" w:rsidRPr="00A33E01" w:rsidRDefault="00A33E01" w:rsidP="00A33E01">
            <w:pPr>
              <w:autoSpaceDE w:val="0"/>
              <w:autoSpaceDN w:val="0"/>
              <w:adjustRightInd w:val="0"/>
              <w:spacing w:after="0" w:line="240" w:lineRule="auto"/>
              <w:ind w:right="141"/>
              <w:rPr>
                <w:rFonts w:ascii="Times New Roman" w:eastAsia="Calibri" w:hAnsi="Times New Roman" w:cs="Times New Roman"/>
                <w:sz w:val="24"/>
                <w:szCs w:val="24"/>
              </w:rPr>
            </w:pPr>
            <w:r w:rsidRPr="00A33E01">
              <w:rPr>
                <w:rFonts w:ascii="Times New Roman" w:eastAsia="Calibri" w:hAnsi="Times New Roman" w:cs="Times New Roman"/>
                <w:sz w:val="24"/>
                <w:szCs w:val="24"/>
              </w:rPr>
              <w:t>ОГРН 1022200507823</w:t>
            </w:r>
          </w:p>
          <w:p w:rsidR="00A33E01" w:rsidRPr="00A33E01" w:rsidRDefault="00A33E01" w:rsidP="00A33E01">
            <w:pPr>
              <w:autoSpaceDE w:val="0"/>
              <w:autoSpaceDN w:val="0"/>
              <w:adjustRightInd w:val="0"/>
              <w:spacing w:after="0" w:line="240" w:lineRule="auto"/>
              <w:ind w:right="141"/>
              <w:rPr>
                <w:rFonts w:ascii="Times New Roman" w:eastAsia="Calibri" w:hAnsi="Times New Roman" w:cs="Times New Roman"/>
                <w:sz w:val="24"/>
                <w:szCs w:val="24"/>
              </w:rPr>
            </w:pPr>
            <w:r w:rsidRPr="00A33E01">
              <w:rPr>
                <w:rFonts w:ascii="Times New Roman" w:eastAsia="Calibri" w:hAnsi="Times New Roman" w:cs="Times New Roman"/>
                <w:sz w:val="24"/>
                <w:szCs w:val="24"/>
              </w:rPr>
              <w:t>УФК по Алтайскому краю</w:t>
            </w:r>
          </w:p>
          <w:p w:rsidR="00A33E01" w:rsidRPr="00A33E01" w:rsidRDefault="00A33E01" w:rsidP="00A33E01">
            <w:pPr>
              <w:autoSpaceDE w:val="0"/>
              <w:autoSpaceDN w:val="0"/>
              <w:adjustRightInd w:val="0"/>
              <w:spacing w:after="0" w:line="240" w:lineRule="auto"/>
              <w:ind w:right="141"/>
              <w:rPr>
                <w:rFonts w:ascii="Times New Roman" w:eastAsia="Calibri" w:hAnsi="Times New Roman" w:cs="Times New Roman"/>
                <w:sz w:val="24"/>
                <w:szCs w:val="24"/>
              </w:rPr>
            </w:pPr>
            <w:r w:rsidRPr="00A33E01">
              <w:rPr>
                <w:rFonts w:ascii="Times New Roman" w:eastAsia="Calibri" w:hAnsi="Times New Roman" w:cs="Times New Roman"/>
                <w:sz w:val="24"/>
                <w:szCs w:val="24"/>
              </w:rPr>
              <w:t>(Администрация Алейского района Алтайского края л.с.03173033570)</w:t>
            </w:r>
          </w:p>
          <w:p w:rsidR="00A33E01" w:rsidRPr="00A33E01" w:rsidRDefault="00A33E01" w:rsidP="00A33E01">
            <w:pPr>
              <w:autoSpaceDE w:val="0"/>
              <w:autoSpaceDN w:val="0"/>
              <w:adjustRightInd w:val="0"/>
              <w:spacing w:after="0" w:line="240" w:lineRule="auto"/>
              <w:ind w:right="141"/>
              <w:rPr>
                <w:rFonts w:ascii="Times New Roman" w:eastAsia="Calibri" w:hAnsi="Times New Roman" w:cs="Times New Roman"/>
                <w:bCs/>
                <w:sz w:val="24"/>
                <w:szCs w:val="24"/>
              </w:rPr>
            </w:pPr>
            <w:r w:rsidRPr="00A33E01">
              <w:rPr>
                <w:rFonts w:ascii="Times New Roman" w:eastAsia="Calibri" w:hAnsi="Times New Roman" w:cs="Times New Roman"/>
                <w:bCs/>
                <w:sz w:val="24"/>
                <w:szCs w:val="24"/>
              </w:rPr>
              <w:t>ИНН/КПП:</w:t>
            </w:r>
            <w:r w:rsidRPr="00A33E01">
              <w:rPr>
                <w:rFonts w:ascii="Times New Roman" w:eastAsia="Calibri" w:hAnsi="Times New Roman" w:cs="Times New Roman"/>
                <w:sz w:val="24"/>
                <w:szCs w:val="24"/>
              </w:rPr>
              <w:t xml:space="preserve"> </w:t>
            </w:r>
            <w:r w:rsidRPr="00A33E01">
              <w:rPr>
                <w:rFonts w:ascii="Times New Roman" w:eastAsia="Calibri" w:hAnsi="Times New Roman" w:cs="Times New Roman"/>
                <w:bCs/>
                <w:sz w:val="24"/>
                <w:szCs w:val="24"/>
              </w:rPr>
              <w:t>2231002707/220101001</w:t>
            </w:r>
          </w:p>
          <w:p w:rsidR="00A33E01" w:rsidRPr="00A33E01" w:rsidRDefault="00A33E01" w:rsidP="00A33E01">
            <w:pPr>
              <w:autoSpaceDE w:val="0"/>
              <w:autoSpaceDN w:val="0"/>
              <w:adjustRightInd w:val="0"/>
              <w:spacing w:after="0" w:line="240" w:lineRule="auto"/>
              <w:ind w:right="141"/>
              <w:rPr>
                <w:rFonts w:ascii="Times New Roman" w:eastAsia="Calibri" w:hAnsi="Times New Roman" w:cs="Times New Roman"/>
                <w:bCs/>
                <w:sz w:val="24"/>
                <w:szCs w:val="24"/>
              </w:rPr>
            </w:pPr>
            <w:r w:rsidRPr="00A33E01">
              <w:rPr>
                <w:rFonts w:ascii="Times New Roman" w:eastAsia="Calibri" w:hAnsi="Times New Roman" w:cs="Times New Roman"/>
                <w:bCs/>
                <w:sz w:val="24"/>
                <w:szCs w:val="24"/>
              </w:rPr>
              <w:t>ОГРН</w:t>
            </w:r>
            <w:r w:rsidRPr="00A33E01">
              <w:rPr>
                <w:rFonts w:ascii="Times New Roman" w:eastAsia="Calibri" w:hAnsi="Times New Roman" w:cs="Times New Roman"/>
                <w:sz w:val="24"/>
                <w:szCs w:val="24"/>
              </w:rPr>
              <w:t xml:space="preserve"> 1022200507823</w:t>
            </w:r>
          </w:p>
          <w:p w:rsidR="00A33E01" w:rsidRPr="00A33E01" w:rsidRDefault="00A33E01" w:rsidP="00A33E01">
            <w:pPr>
              <w:autoSpaceDE w:val="0"/>
              <w:autoSpaceDN w:val="0"/>
              <w:adjustRightInd w:val="0"/>
              <w:spacing w:after="0" w:line="240" w:lineRule="auto"/>
              <w:ind w:right="141"/>
              <w:rPr>
                <w:rFonts w:ascii="Times New Roman" w:eastAsia="Calibri" w:hAnsi="Times New Roman" w:cs="Times New Roman"/>
                <w:bCs/>
                <w:sz w:val="24"/>
                <w:szCs w:val="24"/>
              </w:rPr>
            </w:pPr>
            <w:r w:rsidRPr="00A33E01">
              <w:rPr>
                <w:rFonts w:ascii="Times New Roman" w:eastAsia="Calibri" w:hAnsi="Times New Roman" w:cs="Times New Roman"/>
                <w:bCs/>
                <w:sz w:val="24"/>
                <w:szCs w:val="24"/>
              </w:rPr>
              <w:t>Тел. 8(38553)66317</w:t>
            </w:r>
          </w:p>
          <w:p w:rsidR="00A33E01" w:rsidRPr="00A33E01" w:rsidRDefault="00A33E01" w:rsidP="00A33E01">
            <w:pPr>
              <w:autoSpaceDE w:val="0"/>
              <w:autoSpaceDN w:val="0"/>
              <w:adjustRightInd w:val="0"/>
              <w:spacing w:after="0" w:line="240" w:lineRule="auto"/>
              <w:ind w:right="141"/>
              <w:rPr>
                <w:rFonts w:ascii="Times New Roman" w:eastAsia="Calibri" w:hAnsi="Times New Roman" w:cs="Times New Roman"/>
                <w:sz w:val="24"/>
                <w:szCs w:val="24"/>
              </w:rPr>
            </w:pPr>
            <w:hyperlink r:id="rId15" w:history="1">
              <w:r w:rsidRPr="00A33E01">
                <w:rPr>
                  <w:rFonts w:ascii="Times New Roman" w:eastAsia="Calibri" w:hAnsi="Times New Roman" w:cs="Times New Roman"/>
                  <w:color w:val="0000FF"/>
                  <w:sz w:val="24"/>
                  <w:szCs w:val="24"/>
                  <w:u w:val="single"/>
                  <w:lang w:val="en-US"/>
                </w:rPr>
                <w:t>alsadmin</w:t>
              </w:r>
              <w:r w:rsidRPr="00A33E01">
                <w:rPr>
                  <w:rFonts w:ascii="Times New Roman" w:eastAsia="Calibri" w:hAnsi="Times New Roman" w:cs="Times New Roman"/>
                  <w:color w:val="0000FF"/>
                  <w:sz w:val="24"/>
                  <w:szCs w:val="24"/>
                  <w:u w:val="single"/>
                </w:rPr>
                <w:t>@</w:t>
              </w:r>
              <w:r w:rsidRPr="00A33E01">
                <w:rPr>
                  <w:rFonts w:ascii="Times New Roman" w:eastAsia="Calibri" w:hAnsi="Times New Roman" w:cs="Times New Roman"/>
                  <w:color w:val="0000FF"/>
                  <w:sz w:val="24"/>
                  <w:szCs w:val="24"/>
                  <w:u w:val="single"/>
                  <w:lang w:val="en-US"/>
                </w:rPr>
                <w:t>dsmail</w:t>
              </w:r>
              <w:r w:rsidRPr="00A33E01">
                <w:rPr>
                  <w:rFonts w:ascii="Times New Roman" w:eastAsia="Calibri" w:hAnsi="Times New Roman" w:cs="Times New Roman"/>
                  <w:color w:val="0000FF"/>
                  <w:sz w:val="24"/>
                  <w:szCs w:val="24"/>
                  <w:u w:val="single"/>
                </w:rPr>
                <w:t>.</w:t>
              </w:r>
              <w:proofErr w:type="spellStart"/>
              <w:r w:rsidRPr="00A33E01">
                <w:rPr>
                  <w:rFonts w:ascii="Times New Roman" w:eastAsia="Calibri" w:hAnsi="Times New Roman" w:cs="Times New Roman"/>
                  <w:color w:val="0000FF"/>
                  <w:sz w:val="24"/>
                  <w:szCs w:val="24"/>
                  <w:u w:val="single"/>
                  <w:lang w:val="en-US"/>
                </w:rPr>
                <w:t>ru</w:t>
              </w:r>
              <w:proofErr w:type="spellEnd"/>
            </w:hyperlink>
          </w:p>
          <w:p w:rsidR="00A33E01" w:rsidRPr="00A33E01" w:rsidRDefault="00A33E01" w:rsidP="00A33E01">
            <w:pPr>
              <w:autoSpaceDE w:val="0"/>
              <w:autoSpaceDN w:val="0"/>
              <w:adjustRightInd w:val="0"/>
              <w:spacing w:after="0" w:line="240" w:lineRule="auto"/>
              <w:ind w:right="141"/>
              <w:rPr>
                <w:rFonts w:ascii="Times New Roman" w:eastAsia="Calibri" w:hAnsi="Times New Roman" w:cs="Times New Roman"/>
                <w:sz w:val="24"/>
                <w:szCs w:val="24"/>
              </w:rPr>
            </w:pPr>
          </w:p>
        </w:tc>
        <w:tc>
          <w:tcPr>
            <w:tcW w:w="4428" w:type="dxa"/>
            <w:tcBorders>
              <w:top w:val="nil"/>
              <w:left w:val="nil"/>
              <w:bottom w:val="nil"/>
              <w:right w:val="nil"/>
            </w:tcBorders>
          </w:tcPr>
          <w:p w:rsidR="00A33E01" w:rsidRPr="00A33E01" w:rsidRDefault="00A33E01" w:rsidP="00A33E01">
            <w:pPr>
              <w:widowControl w:val="0"/>
              <w:autoSpaceDE w:val="0"/>
              <w:autoSpaceDN w:val="0"/>
              <w:spacing w:after="0" w:line="240" w:lineRule="auto"/>
              <w:rPr>
                <w:rFonts w:ascii="Times New Roman" w:eastAsia="Times New Roman" w:hAnsi="Times New Roman" w:cs="Courier New"/>
                <w:sz w:val="24"/>
                <w:szCs w:val="24"/>
                <w:lang w:eastAsia="ru-RU"/>
              </w:rPr>
            </w:pPr>
            <w:r w:rsidRPr="00A33E01">
              <w:rPr>
                <w:rFonts w:ascii="Times New Roman" w:eastAsia="Times New Roman" w:hAnsi="Times New Roman" w:cs="Courier New"/>
                <w:sz w:val="24"/>
                <w:szCs w:val="24"/>
                <w:lang w:eastAsia="ru-RU"/>
              </w:rPr>
              <w:t>Администрация Заветильичевского сельсовета Алейского района Алтайского края</w:t>
            </w:r>
          </w:p>
          <w:p w:rsidR="00A33E01" w:rsidRPr="00A33E01" w:rsidRDefault="00A33E01" w:rsidP="00A33E01">
            <w:pPr>
              <w:widowControl w:val="0"/>
              <w:autoSpaceDE w:val="0"/>
              <w:autoSpaceDN w:val="0"/>
              <w:spacing w:after="0" w:line="240" w:lineRule="auto"/>
              <w:rPr>
                <w:rFonts w:ascii="Times New Roman" w:eastAsia="Times New Roman" w:hAnsi="Times New Roman" w:cs="Courier New"/>
                <w:sz w:val="24"/>
                <w:szCs w:val="24"/>
                <w:lang w:eastAsia="ru-RU"/>
              </w:rPr>
            </w:pPr>
            <w:r w:rsidRPr="00A33E01">
              <w:rPr>
                <w:rFonts w:ascii="Times New Roman" w:eastAsia="Times New Roman" w:hAnsi="Times New Roman" w:cs="Courier New"/>
                <w:sz w:val="24"/>
                <w:szCs w:val="24"/>
                <w:lang w:eastAsia="ru-RU"/>
              </w:rPr>
              <w:t xml:space="preserve">658110, Алтайский край, Алейский район, п. Заветы Ильича, ул. Садовая 17 </w:t>
            </w:r>
          </w:p>
          <w:p w:rsidR="00A33E01" w:rsidRPr="00A33E01" w:rsidRDefault="00A33E01" w:rsidP="00A33E01">
            <w:pPr>
              <w:spacing w:after="0" w:line="276" w:lineRule="auto"/>
              <w:rPr>
                <w:rFonts w:ascii="Times New Roman" w:eastAsia="Calibri" w:hAnsi="Times New Roman" w:cs="Times New Roman"/>
                <w:sz w:val="24"/>
                <w:szCs w:val="24"/>
              </w:rPr>
            </w:pPr>
            <w:r w:rsidRPr="00A33E01">
              <w:rPr>
                <w:rFonts w:ascii="Times New Roman" w:eastAsia="Calibri" w:hAnsi="Times New Roman" w:cs="Times New Roman"/>
                <w:sz w:val="24"/>
                <w:szCs w:val="24"/>
              </w:rPr>
              <w:t>УФК по Алтайскому краю</w:t>
            </w:r>
          </w:p>
          <w:p w:rsidR="00A33E01" w:rsidRPr="00A33E01" w:rsidRDefault="00A33E01" w:rsidP="00A33E01">
            <w:pPr>
              <w:widowControl w:val="0"/>
              <w:autoSpaceDE w:val="0"/>
              <w:autoSpaceDN w:val="0"/>
              <w:spacing w:after="0" w:line="276" w:lineRule="auto"/>
              <w:rPr>
                <w:rFonts w:ascii="Times New Roman" w:eastAsia="Calibri" w:hAnsi="Times New Roman" w:cs="Times New Roman"/>
                <w:sz w:val="24"/>
                <w:szCs w:val="24"/>
              </w:rPr>
            </w:pPr>
            <w:r w:rsidRPr="00A33E01">
              <w:rPr>
                <w:rFonts w:ascii="Times New Roman" w:eastAsia="Calibri" w:hAnsi="Times New Roman" w:cs="Times New Roman"/>
                <w:sz w:val="24"/>
                <w:szCs w:val="24"/>
              </w:rPr>
              <w:t xml:space="preserve">(Администрация Заветильичевского сельсовета Алейского района Алтайского края)  </w:t>
            </w:r>
          </w:p>
          <w:p w:rsidR="00A33E01" w:rsidRPr="00A33E01" w:rsidRDefault="00A33E01" w:rsidP="00A33E01">
            <w:pPr>
              <w:spacing w:after="0" w:line="276" w:lineRule="auto"/>
              <w:rPr>
                <w:rFonts w:ascii="Times New Roman" w:eastAsia="Calibri" w:hAnsi="Times New Roman" w:cs="Times New Roman"/>
                <w:sz w:val="24"/>
                <w:szCs w:val="24"/>
              </w:rPr>
            </w:pPr>
            <w:r w:rsidRPr="00A33E01">
              <w:rPr>
                <w:rFonts w:ascii="Times New Roman" w:eastAsia="Calibri" w:hAnsi="Times New Roman" w:cs="Times New Roman"/>
                <w:sz w:val="24"/>
                <w:szCs w:val="24"/>
              </w:rPr>
              <w:t>ИНН 2231002841</w:t>
            </w:r>
          </w:p>
          <w:p w:rsidR="00A33E01" w:rsidRPr="00A33E01" w:rsidRDefault="00A33E01" w:rsidP="00A33E01">
            <w:pPr>
              <w:spacing w:after="0" w:line="276" w:lineRule="auto"/>
              <w:rPr>
                <w:rFonts w:ascii="Times New Roman" w:eastAsia="Calibri" w:hAnsi="Times New Roman" w:cs="Times New Roman"/>
                <w:sz w:val="24"/>
                <w:szCs w:val="24"/>
              </w:rPr>
            </w:pPr>
            <w:r w:rsidRPr="00A33E01">
              <w:rPr>
                <w:rFonts w:ascii="Times New Roman" w:eastAsia="Calibri" w:hAnsi="Times New Roman" w:cs="Times New Roman"/>
                <w:sz w:val="24"/>
                <w:szCs w:val="24"/>
              </w:rPr>
              <w:t xml:space="preserve">КПП 223101001 </w:t>
            </w:r>
          </w:p>
          <w:p w:rsidR="00A33E01" w:rsidRPr="00A33E01" w:rsidRDefault="00A33E01" w:rsidP="00A33E01">
            <w:pPr>
              <w:spacing w:after="0" w:line="276" w:lineRule="auto"/>
              <w:rPr>
                <w:rFonts w:ascii="Times New Roman" w:eastAsia="Calibri" w:hAnsi="Times New Roman" w:cs="Times New Roman"/>
                <w:sz w:val="24"/>
                <w:szCs w:val="24"/>
              </w:rPr>
            </w:pPr>
            <w:r w:rsidRPr="00A33E01">
              <w:rPr>
                <w:rFonts w:ascii="Times New Roman" w:eastAsia="Calibri" w:hAnsi="Times New Roman" w:cs="Times New Roman"/>
                <w:sz w:val="24"/>
                <w:szCs w:val="24"/>
              </w:rPr>
              <w:t>ОГРН 1022200508087</w:t>
            </w:r>
          </w:p>
          <w:p w:rsidR="00A33E01" w:rsidRPr="00A33E01" w:rsidRDefault="00A33E01" w:rsidP="00A33E01">
            <w:pPr>
              <w:spacing w:after="0" w:line="276" w:lineRule="auto"/>
              <w:rPr>
                <w:rFonts w:ascii="Times New Roman" w:eastAsia="Calibri" w:hAnsi="Times New Roman" w:cs="Times New Roman"/>
                <w:sz w:val="24"/>
                <w:szCs w:val="24"/>
              </w:rPr>
            </w:pPr>
            <w:r w:rsidRPr="00A33E01">
              <w:rPr>
                <w:rFonts w:ascii="Times New Roman" w:eastAsia="Calibri" w:hAnsi="Times New Roman" w:cs="Times New Roman"/>
                <w:sz w:val="24"/>
                <w:szCs w:val="24"/>
              </w:rPr>
              <w:t>р/с 40102810045370000009</w:t>
            </w:r>
          </w:p>
          <w:p w:rsidR="00A33E01" w:rsidRPr="00A33E01" w:rsidRDefault="00A33E01" w:rsidP="00A33E01">
            <w:pPr>
              <w:spacing w:after="0" w:line="276" w:lineRule="auto"/>
              <w:rPr>
                <w:rFonts w:ascii="Times New Roman" w:eastAsia="Calibri" w:hAnsi="Times New Roman" w:cs="Times New Roman"/>
                <w:sz w:val="24"/>
                <w:szCs w:val="24"/>
              </w:rPr>
            </w:pPr>
            <w:r w:rsidRPr="00A33E01">
              <w:rPr>
                <w:rFonts w:ascii="Times New Roman" w:eastAsia="Calibri" w:hAnsi="Times New Roman" w:cs="Times New Roman"/>
                <w:sz w:val="24"/>
                <w:szCs w:val="24"/>
              </w:rPr>
              <w:t>Наименование банка: ОТДЕЛЕНИЕ БАРНАУЛ БАНКА РОССИИ//УФК по Алтайскому краю г. Барнаул</w:t>
            </w:r>
          </w:p>
          <w:p w:rsidR="00A33E01" w:rsidRPr="00A33E01" w:rsidRDefault="00A33E01" w:rsidP="00A33E01">
            <w:pPr>
              <w:spacing w:after="0" w:line="276" w:lineRule="auto"/>
              <w:rPr>
                <w:rFonts w:ascii="Times New Roman" w:eastAsia="Calibri" w:hAnsi="Times New Roman" w:cs="Times New Roman"/>
                <w:sz w:val="24"/>
                <w:szCs w:val="24"/>
              </w:rPr>
            </w:pPr>
            <w:r w:rsidRPr="00A33E01">
              <w:rPr>
                <w:rFonts w:ascii="Times New Roman" w:eastAsia="Calibri" w:hAnsi="Times New Roman" w:cs="Times New Roman"/>
                <w:sz w:val="24"/>
                <w:szCs w:val="24"/>
              </w:rPr>
              <w:t>БИК 010173001</w:t>
            </w:r>
          </w:p>
          <w:p w:rsidR="00A33E01" w:rsidRPr="00A33E01" w:rsidRDefault="00A33E01" w:rsidP="00A33E01">
            <w:pPr>
              <w:spacing w:after="0" w:line="276" w:lineRule="auto"/>
              <w:rPr>
                <w:rFonts w:ascii="Times New Roman" w:eastAsia="Calibri" w:hAnsi="Times New Roman" w:cs="Times New Roman"/>
                <w:sz w:val="24"/>
                <w:szCs w:val="24"/>
              </w:rPr>
            </w:pPr>
            <w:r w:rsidRPr="00A33E01">
              <w:rPr>
                <w:rFonts w:ascii="Times New Roman" w:eastAsia="Calibri" w:hAnsi="Times New Roman" w:cs="Times New Roman"/>
                <w:sz w:val="24"/>
                <w:szCs w:val="24"/>
              </w:rPr>
              <w:t>л.с.04173034340</w:t>
            </w:r>
          </w:p>
          <w:p w:rsidR="00A33E01" w:rsidRPr="00A33E01" w:rsidRDefault="00A33E01" w:rsidP="00A33E01">
            <w:pPr>
              <w:widowControl w:val="0"/>
              <w:autoSpaceDE w:val="0"/>
              <w:autoSpaceDN w:val="0"/>
              <w:spacing w:after="0" w:line="240" w:lineRule="auto"/>
              <w:ind w:right="141"/>
              <w:rPr>
                <w:rFonts w:ascii="Times New Roman" w:eastAsia="Calibri" w:hAnsi="Times New Roman" w:cs="Times New Roman"/>
                <w:bCs/>
                <w:sz w:val="24"/>
                <w:szCs w:val="24"/>
              </w:rPr>
            </w:pPr>
            <w:r w:rsidRPr="00A33E01">
              <w:rPr>
                <w:rFonts w:ascii="Times New Roman" w:eastAsia="Calibri" w:hAnsi="Times New Roman" w:cs="Times New Roman"/>
                <w:bCs/>
                <w:sz w:val="24"/>
                <w:szCs w:val="24"/>
              </w:rPr>
              <w:t>Тел. 8(38553)40641</w:t>
            </w:r>
          </w:p>
          <w:p w:rsidR="00A33E01" w:rsidRPr="00A33E01" w:rsidRDefault="00A33E01" w:rsidP="00A33E01">
            <w:pPr>
              <w:widowControl w:val="0"/>
              <w:autoSpaceDE w:val="0"/>
              <w:autoSpaceDN w:val="0"/>
              <w:spacing w:after="0" w:line="240" w:lineRule="auto"/>
              <w:ind w:right="141"/>
              <w:rPr>
                <w:rFonts w:ascii="Times New Roman" w:eastAsia="Times New Roman" w:hAnsi="Times New Roman" w:cs="Courier New"/>
                <w:sz w:val="24"/>
                <w:szCs w:val="24"/>
                <w:lang w:eastAsia="ru-RU"/>
              </w:rPr>
            </w:pPr>
            <w:hyperlink r:id="rId16" w:history="1">
              <w:r w:rsidRPr="00A33E01">
                <w:rPr>
                  <w:rFonts w:ascii="Times New Roman" w:eastAsia="Times New Roman" w:hAnsi="Times New Roman" w:cs="Courier New"/>
                  <w:color w:val="0563C1"/>
                  <w:sz w:val="24"/>
                  <w:szCs w:val="24"/>
                  <w:u w:val="single"/>
                  <w:lang w:eastAsia="ru-RU"/>
                </w:rPr>
                <w:t>alzavess@mail.ru</w:t>
              </w:r>
            </w:hyperlink>
            <w:r w:rsidRPr="00A33E01">
              <w:rPr>
                <w:rFonts w:ascii="Times New Roman" w:eastAsia="Times New Roman" w:hAnsi="Times New Roman" w:cs="Courier New"/>
                <w:sz w:val="24"/>
                <w:szCs w:val="24"/>
                <w:lang w:eastAsia="ru-RU"/>
              </w:rPr>
              <w:t xml:space="preserve"> </w:t>
            </w:r>
          </w:p>
          <w:p w:rsidR="00A33E01" w:rsidRPr="00A33E01" w:rsidRDefault="00A33E01" w:rsidP="00A33E01">
            <w:pPr>
              <w:widowControl w:val="0"/>
              <w:autoSpaceDE w:val="0"/>
              <w:autoSpaceDN w:val="0"/>
              <w:spacing w:after="0" w:line="240" w:lineRule="auto"/>
              <w:ind w:right="141"/>
              <w:rPr>
                <w:rFonts w:ascii="Times New Roman" w:eastAsia="Times New Roman" w:hAnsi="Times New Roman" w:cs="Courier New"/>
                <w:sz w:val="24"/>
                <w:szCs w:val="24"/>
                <w:lang w:eastAsia="ru-RU"/>
              </w:rPr>
            </w:pPr>
          </w:p>
        </w:tc>
        <w:tc>
          <w:tcPr>
            <w:tcW w:w="4110" w:type="dxa"/>
            <w:tcBorders>
              <w:top w:val="nil"/>
              <w:left w:val="nil"/>
              <w:bottom w:val="nil"/>
              <w:right w:val="nil"/>
            </w:tcBorders>
          </w:tcPr>
          <w:p w:rsidR="00A33E01" w:rsidRPr="00A33E01" w:rsidRDefault="00A33E01" w:rsidP="00A33E01">
            <w:pPr>
              <w:widowControl w:val="0"/>
              <w:autoSpaceDE w:val="0"/>
              <w:autoSpaceDN w:val="0"/>
              <w:spacing w:after="0" w:line="240" w:lineRule="auto"/>
              <w:ind w:right="141"/>
              <w:rPr>
                <w:rFonts w:ascii="Times New Roman" w:eastAsia="Times New Roman" w:hAnsi="Times New Roman" w:cs="Courier New"/>
                <w:sz w:val="24"/>
                <w:szCs w:val="24"/>
                <w:lang w:eastAsia="ru-RU"/>
              </w:rPr>
            </w:pPr>
          </w:p>
        </w:tc>
      </w:tr>
      <w:tr w:rsidR="00A33E01" w:rsidRPr="00A33E01" w:rsidTr="00A33E01">
        <w:tc>
          <w:tcPr>
            <w:tcW w:w="4962" w:type="dxa"/>
            <w:tcBorders>
              <w:top w:val="nil"/>
              <w:left w:val="nil"/>
              <w:bottom w:val="nil"/>
              <w:right w:val="nil"/>
            </w:tcBorders>
          </w:tcPr>
          <w:p w:rsidR="00A33E01" w:rsidRPr="00A33E01" w:rsidRDefault="00A33E01" w:rsidP="00A33E01">
            <w:pPr>
              <w:widowControl w:val="0"/>
              <w:autoSpaceDE w:val="0"/>
              <w:autoSpaceDN w:val="0"/>
              <w:spacing w:after="0" w:line="240" w:lineRule="auto"/>
              <w:ind w:right="141"/>
              <w:jc w:val="center"/>
              <w:rPr>
                <w:rFonts w:ascii="Times New Roman" w:eastAsia="Times New Roman" w:hAnsi="Times New Roman" w:cs="Courier New"/>
                <w:sz w:val="24"/>
                <w:szCs w:val="24"/>
                <w:lang w:eastAsia="ru-RU"/>
              </w:rPr>
            </w:pPr>
          </w:p>
          <w:p w:rsidR="00A33E01" w:rsidRPr="00A33E01" w:rsidRDefault="00A33E01" w:rsidP="00A33E01">
            <w:pPr>
              <w:widowControl w:val="0"/>
              <w:autoSpaceDE w:val="0"/>
              <w:autoSpaceDN w:val="0"/>
              <w:spacing w:after="0" w:line="240" w:lineRule="auto"/>
              <w:ind w:right="141"/>
              <w:rPr>
                <w:rFonts w:ascii="Times New Roman" w:eastAsia="Times New Roman" w:hAnsi="Times New Roman" w:cs="Courier New"/>
                <w:sz w:val="24"/>
                <w:szCs w:val="24"/>
                <w:lang w:eastAsia="ru-RU"/>
              </w:rPr>
            </w:pPr>
            <w:r w:rsidRPr="00A33E01">
              <w:rPr>
                <w:rFonts w:ascii="Times New Roman" w:eastAsia="Times New Roman" w:hAnsi="Times New Roman" w:cs="Courier New"/>
                <w:sz w:val="24"/>
                <w:szCs w:val="24"/>
                <w:lang w:eastAsia="ru-RU"/>
              </w:rPr>
              <w:t xml:space="preserve">Глава района  </w:t>
            </w:r>
          </w:p>
          <w:p w:rsidR="00A33E01" w:rsidRPr="00A33E01" w:rsidRDefault="00A33E01" w:rsidP="00A33E01">
            <w:pPr>
              <w:widowControl w:val="0"/>
              <w:autoSpaceDE w:val="0"/>
              <w:autoSpaceDN w:val="0"/>
              <w:spacing w:after="0" w:line="240" w:lineRule="auto"/>
              <w:ind w:right="141"/>
              <w:jc w:val="both"/>
              <w:rPr>
                <w:rFonts w:ascii="Times New Roman" w:eastAsia="Times New Roman" w:hAnsi="Times New Roman" w:cs="Courier New"/>
                <w:sz w:val="24"/>
                <w:szCs w:val="24"/>
                <w:lang w:eastAsia="ru-RU"/>
              </w:rPr>
            </w:pPr>
            <w:r w:rsidRPr="00A33E01">
              <w:rPr>
                <w:rFonts w:ascii="Times New Roman" w:eastAsia="Times New Roman" w:hAnsi="Times New Roman" w:cs="Courier New"/>
                <w:sz w:val="24"/>
                <w:szCs w:val="24"/>
                <w:lang w:eastAsia="ru-RU"/>
              </w:rPr>
              <w:t xml:space="preserve">_________________С.Я. Агаркова </w:t>
            </w:r>
          </w:p>
          <w:p w:rsidR="00A33E01" w:rsidRPr="00A33E01" w:rsidRDefault="00A33E01" w:rsidP="00A33E01">
            <w:pPr>
              <w:widowControl w:val="0"/>
              <w:autoSpaceDE w:val="0"/>
              <w:autoSpaceDN w:val="0"/>
              <w:spacing w:after="0" w:line="240" w:lineRule="auto"/>
              <w:ind w:right="141"/>
              <w:jc w:val="both"/>
              <w:rPr>
                <w:rFonts w:ascii="Times New Roman" w:eastAsia="Times New Roman" w:hAnsi="Times New Roman" w:cs="Courier New"/>
                <w:sz w:val="24"/>
                <w:szCs w:val="24"/>
                <w:lang w:eastAsia="ru-RU"/>
              </w:rPr>
            </w:pPr>
          </w:p>
          <w:p w:rsidR="00A33E01" w:rsidRPr="00A33E01" w:rsidRDefault="00A33E01" w:rsidP="00A33E01">
            <w:pPr>
              <w:widowControl w:val="0"/>
              <w:autoSpaceDE w:val="0"/>
              <w:autoSpaceDN w:val="0"/>
              <w:spacing w:after="0" w:line="240" w:lineRule="auto"/>
              <w:ind w:right="141"/>
              <w:jc w:val="both"/>
              <w:rPr>
                <w:rFonts w:ascii="Times New Roman" w:eastAsia="Times New Roman" w:hAnsi="Times New Roman" w:cs="Courier New"/>
                <w:sz w:val="24"/>
                <w:szCs w:val="24"/>
                <w:lang w:eastAsia="ru-RU"/>
              </w:rPr>
            </w:pPr>
            <w:r w:rsidRPr="00A33E01">
              <w:rPr>
                <w:rFonts w:ascii="Times New Roman" w:eastAsia="Times New Roman" w:hAnsi="Times New Roman" w:cs="Courier New"/>
                <w:sz w:val="24"/>
                <w:szCs w:val="24"/>
                <w:lang w:eastAsia="ru-RU"/>
              </w:rPr>
              <w:t xml:space="preserve">____        ___________     </w:t>
            </w:r>
            <w:r w:rsidRPr="00A33E01">
              <w:rPr>
                <w:rFonts w:ascii="Times New Roman" w:eastAsia="Times New Roman" w:hAnsi="Times New Roman" w:cs="Courier New"/>
                <w:color w:val="000000"/>
                <w:sz w:val="24"/>
                <w:szCs w:val="24"/>
                <w:lang w:eastAsia="ru-RU"/>
              </w:rPr>
              <w:t>2023 г.</w:t>
            </w:r>
          </w:p>
        </w:tc>
        <w:tc>
          <w:tcPr>
            <w:tcW w:w="4428" w:type="dxa"/>
            <w:tcBorders>
              <w:top w:val="nil"/>
              <w:left w:val="nil"/>
              <w:bottom w:val="nil"/>
              <w:right w:val="nil"/>
            </w:tcBorders>
          </w:tcPr>
          <w:p w:rsidR="00A33E01" w:rsidRPr="00A33E01" w:rsidRDefault="00A33E01" w:rsidP="00A33E01">
            <w:pPr>
              <w:widowControl w:val="0"/>
              <w:autoSpaceDE w:val="0"/>
              <w:autoSpaceDN w:val="0"/>
              <w:spacing w:after="0" w:line="240" w:lineRule="auto"/>
              <w:rPr>
                <w:rFonts w:ascii="Times New Roman" w:eastAsia="Times New Roman" w:hAnsi="Times New Roman" w:cs="Times New Roman"/>
                <w:sz w:val="24"/>
                <w:szCs w:val="24"/>
                <w:lang w:eastAsia="ru-RU"/>
              </w:rPr>
            </w:pPr>
            <w:r w:rsidRPr="00A33E01">
              <w:rPr>
                <w:rFonts w:ascii="Times New Roman" w:eastAsia="Times New Roman" w:hAnsi="Times New Roman" w:cs="Courier New"/>
                <w:sz w:val="24"/>
                <w:szCs w:val="24"/>
                <w:lang w:eastAsia="ru-RU"/>
              </w:rPr>
              <w:t>Глава Администрации сельсовета</w:t>
            </w:r>
            <w:r w:rsidRPr="00A33E01">
              <w:rPr>
                <w:rFonts w:ascii="Times New Roman" w:eastAsia="Times New Roman" w:hAnsi="Times New Roman" w:cs="Times New Roman"/>
                <w:sz w:val="24"/>
                <w:szCs w:val="24"/>
                <w:lang w:eastAsia="ru-RU"/>
              </w:rPr>
              <w:t xml:space="preserve"> </w:t>
            </w:r>
          </w:p>
          <w:p w:rsidR="00A33E01" w:rsidRPr="00A33E01" w:rsidRDefault="00A33E01" w:rsidP="00A33E0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33E01" w:rsidRPr="00A33E01" w:rsidRDefault="00A33E01" w:rsidP="00A33E01">
            <w:pPr>
              <w:widowControl w:val="0"/>
              <w:tabs>
                <w:tab w:val="left" w:pos="180"/>
                <w:tab w:val="center" w:pos="2205"/>
              </w:tabs>
              <w:autoSpaceDE w:val="0"/>
              <w:autoSpaceDN w:val="0"/>
              <w:spacing w:after="0" w:line="240" w:lineRule="auto"/>
              <w:rPr>
                <w:rFonts w:ascii="Times New Roman" w:eastAsia="Times New Roman" w:hAnsi="Times New Roman" w:cs="Courier New"/>
                <w:sz w:val="24"/>
                <w:szCs w:val="24"/>
                <w:lang w:eastAsia="ru-RU"/>
              </w:rPr>
            </w:pPr>
            <w:r w:rsidRPr="00A33E01">
              <w:rPr>
                <w:rFonts w:ascii="Times New Roman" w:eastAsia="Times New Roman" w:hAnsi="Times New Roman" w:cs="Courier New"/>
                <w:sz w:val="24"/>
                <w:szCs w:val="24"/>
                <w:lang w:eastAsia="ru-RU"/>
              </w:rPr>
              <w:t xml:space="preserve"> __________ Т.Ю. Завалишина</w:t>
            </w:r>
          </w:p>
          <w:p w:rsidR="00A33E01" w:rsidRPr="00A33E01" w:rsidRDefault="00A33E01" w:rsidP="00A33E01">
            <w:pPr>
              <w:widowControl w:val="0"/>
              <w:autoSpaceDE w:val="0"/>
              <w:autoSpaceDN w:val="0"/>
              <w:spacing w:after="0" w:line="240" w:lineRule="auto"/>
              <w:ind w:right="141"/>
              <w:jc w:val="both"/>
              <w:rPr>
                <w:rFonts w:ascii="Times New Roman" w:eastAsia="Times New Roman" w:hAnsi="Times New Roman" w:cs="Courier New"/>
                <w:sz w:val="24"/>
                <w:szCs w:val="24"/>
                <w:lang w:eastAsia="ru-RU"/>
              </w:rPr>
            </w:pPr>
          </w:p>
          <w:p w:rsidR="00A33E01" w:rsidRPr="00A33E01" w:rsidRDefault="00A33E01" w:rsidP="00A33E01">
            <w:pPr>
              <w:widowControl w:val="0"/>
              <w:autoSpaceDE w:val="0"/>
              <w:autoSpaceDN w:val="0"/>
              <w:spacing w:after="0" w:line="240" w:lineRule="auto"/>
              <w:ind w:right="141"/>
              <w:jc w:val="both"/>
              <w:rPr>
                <w:rFonts w:ascii="Times New Roman" w:eastAsia="Times New Roman" w:hAnsi="Times New Roman" w:cs="Courier New"/>
                <w:sz w:val="24"/>
                <w:szCs w:val="24"/>
                <w:lang w:eastAsia="ru-RU"/>
              </w:rPr>
            </w:pPr>
            <w:r w:rsidRPr="00A33E01">
              <w:rPr>
                <w:rFonts w:ascii="Times New Roman" w:eastAsia="Times New Roman" w:hAnsi="Times New Roman" w:cs="Courier New"/>
                <w:sz w:val="24"/>
                <w:szCs w:val="24"/>
                <w:lang w:eastAsia="ru-RU"/>
              </w:rPr>
              <w:t xml:space="preserve"> ____      ________  2023 г.</w:t>
            </w:r>
          </w:p>
        </w:tc>
        <w:tc>
          <w:tcPr>
            <w:tcW w:w="4110" w:type="dxa"/>
            <w:tcBorders>
              <w:top w:val="nil"/>
              <w:left w:val="nil"/>
              <w:bottom w:val="nil"/>
              <w:right w:val="nil"/>
            </w:tcBorders>
          </w:tcPr>
          <w:p w:rsidR="00A33E01" w:rsidRPr="00A33E01" w:rsidRDefault="00A33E01" w:rsidP="00A33E01">
            <w:pPr>
              <w:widowControl w:val="0"/>
              <w:autoSpaceDE w:val="0"/>
              <w:autoSpaceDN w:val="0"/>
              <w:spacing w:after="0" w:line="240" w:lineRule="auto"/>
              <w:ind w:right="141"/>
              <w:jc w:val="both"/>
              <w:rPr>
                <w:rFonts w:ascii="Times New Roman" w:eastAsia="Times New Roman" w:hAnsi="Times New Roman" w:cs="Courier New"/>
                <w:sz w:val="24"/>
                <w:szCs w:val="24"/>
                <w:lang w:eastAsia="ru-RU"/>
              </w:rPr>
            </w:pPr>
          </w:p>
        </w:tc>
      </w:tr>
    </w:tbl>
    <w:p w:rsidR="00A33E01" w:rsidRDefault="00A33E01" w:rsidP="00A33E01">
      <w:pPr>
        <w:spacing w:after="0" w:line="240" w:lineRule="auto"/>
        <w:ind w:right="141"/>
        <w:rPr>
          <w:rFonts w:ascii="Calibri" w:eastAsia="Calibri" w:hAnsi="Calibri" w:cs="Times New Roman"/>
          <w:sz w:val="24"/>
          <w:szCs w:val="24"/>
        </w:rPr>
      </w:pPr>
    </w:p>
    <w:p w:rsidR="00553DBF" w:rsidRDefault="00553DBF" w:rsidP="00A33E01">
      <w:pPr>
        <w:spacing w:after="0" w:line="240" w:lineRule="auto"/>
        <w:ind w:right="141"/>
        <w:rPr>
          <w:rFonts w:ascii="Calibri" w:eastAsia="Calibri" w:hAnsi="Calibri" w:cs="Times New Roman"/>
          <w:sz w:val="24"/>
          <w:szCs w:val="24"/>
        </w:rPr>
      </w:pPr>
    </w:p>
    <w:p w:rsidR="00553DBF" w:rsidRDefault="00553DBF" w:rsidP="00A33E01">
      <w:pPr>
        <w:spacing w:after="0" w:line="240" w:lineRule="auto"/>
        <w:ind w:right="141"/>
        <w:rPr>
          <w:rFonts w:ascii="Calibri" w:eastAsia="Calibri" w:hAnsi="Calibri" w:cs="Times New Roman"/>
          <w:sz w:val="24"/>
          <w:szCs w:val="24"/>
        </w:rPr>
      </w:pPr>
    </w:p>
    <w:p w:rsidR="00553DBF" w:rsidRDefault="00553DBF" w:rsidP="00A33E01">
      <w:pPr>
        <w:spacing w:after="0" w:line="240" w:lineRule="auto"/>
        <w:ind w:right="141"/>
        <w:rPr>
          <w:rFonts w:ascii="Calibri" w:eastAsia="Calibri" w:hAnsi="Calibri" w:cs="Times New Roman"/>
          <w:sz w:val="24"/>
          <w:szCs w:val="24"/>
        </w:rPr>
      </w:pPr>
    </w:p>
    <w:p w:rsidR="00553DBF" w:rsidRDefault="00553DBF" w:rsidP="00A33E01">
      <w:pPr>
        <w:spacing w:after="0" w:line="240" w:lineRule="auto"/>
        <w:ind w:right="141"/>
        <w:rPr>
          <w:rFonts w:ascii="Calibri" w:eastAsia="Calibri" w:hAnsi="Calibri" w:cs="Times New Roman"/>
          <w:sz w:val="24"/>
          <w:szCs w:val="24"/>
        </w:rPr>
      </w:pPr>
    </w:p>
    <w:p w:rsidR="00553DBF" w:rsidRPr="00A33E01" w:rsidRDefault="00553DBF" w:rsidP="00A33E01">
      <w:pPr>
        <w:spacing w:after="0" w:line="240" w:lineRule="auto"/>
        <w:ind w:right="141"/>
        <w:rPr>
          <w:rFonts w:ascii="Calibri" w:eastAsia="Calibri" w:hAnsi="Calibri" w:cs="Times New Roman"/>
          <w:sz w:val="24"/>
          <w:szCs w:val="24"/>
        </w:rPr>
      </w:pPr>
    </w:p>
    <w:p w:rsidR="00A33E01" w:rsidRPr="00A33E01" w:rsidRDefault="00A33E01" w:rsidP="00A33E01">
      <w:pPr>
        <w:spacing w:after="0" w:line="240" w:lineRule="auto"/>
        <w:ind w:right="141"/>
        <w:rPr>
          <w:rFonts w:ascii="Calibri" w:eastAsia="Calibri" w:hAnsi="Calibri" w:cs="Times New Roman"/>
          <w:sz w:val="24"/>
          <w:szCs w:val="24"/>
        </w:rPr>
      </w:pPr>
    </w:p>
    <w:tbl>
      <w:tblPr>
        <w:tblpPr w:leftFromText="180" w:rightFromText="180" w:vertAnchor="text" w:horzAnchor="page" w:tblpX="1" w:tblpY="-187"/>
        <w:tblW w:w="2204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3708"/>
        <w:gridCol w:w="1362"/>
        <w:gridCol w:w="6554"/>
        <w:gridCol w:w="3708"/>
        <w:gridCol w:w="2700"/>
        <w:gridCol w:w="4013"/>
      </w:tblGrid>
      <w:tr w:rsidR="00A33E01" w:rsidRPr="00A33E01" w:rsidTr="00A33E01">
        <w:trPr>
          <w:trHeight w:val="1919"/>
        </w:trPr>
        <w:tc>
          <w:tcPr>
            <w:tcW w:w="3708" w:type="dxa"/>
            <w:tcBorders>
              <w:top w:val="single" w:sz="4" w:space="0" w:color="FFFFFF"/>
              <w:left w:val="single" w:sz="4" w:space="0" w:color="FFFFFF"/>
              <w:bottom w:val="single" w:sz="4" w:space="0" w:color="FFFFFF"/>
              <w:right w:val="single" w:sz="4" w:space="0" w:color="FFFFFF"/>
            </w:tcBorders>
          </w:tcPr>
          <w:p w:rsidR="00A33E01" w:rsidRPr="00A33E01" w:rsidRDefault="00A33E01" w:rsidP="00A33E01">
            <w:pPr>
              <w:spacing w:after="0" w:line="240" w:lineRule="auto"/>
              <w:jc w:val="both"/>
              <w:rPr>
                <w:rFonts w:ascii="Times New Roman" w:eastAsia="Calibri" w:hAnsi="Times New Roman" w:cs="Times New Roman"/>
                <w:sz w:val="24"/>
                <w:szCs w:val="24"/>
              </w:rPr>
            </w:pPr>
          </w:p>
        </w:tc>
        <w:tc>
          <w:tcPr>
            <w:tcW w:w="1362" w:type="dxa"/>
            <w:tcBorders>
              <w:top w:val="single" w:sz="4" w:space="0" w:color="FFFFFF"/>
              <w:left w:val="single" w:sz="4" w:space="0" w:color="FFFFFF"/>
              <w:bottom w:val="single" w:sz="4" w:space="0" w:color="FFFFFF"/>
              <w:right w:val="single" w:sz="4" w:space="0" w:color="FFFFFF"/>
            </w:tcBorders>
          </w:tcPr>
          <w:p w:rsidR="00A33E01" w:rsidRPr="00A33E01" w:rsidRDefault="00A33E01" w:rsidP="00A33E01">
            <w:pPr>
              <w:spacing w:after="0" w:line="240" w:lineRule="auto"/>
              <w:jc w:val="both"/>
              <w:rPr>
                <w:rFonts w:ascii="Times New Roman" w:eastAsia="Calibri" w:hAnsi="Times New Roman" w:cs="Times New Roman"/>
                <w:b/>
                <w:bCs/>
                <w:sz w:val="24"/>
                <w:szCs w:val="24"/>
              </w:rPr>
            </w:pPr>
          </w:p>
        </w:tc>
        <w:tc>
          <w:tcPr>
            <w:tcW w:w="6554" w:type="dxa"/>
            <w:tcBorders>
              <w:top w:val="single" w:sz="4" w:space="0" w:color="FFFFFF"/>
              <w:left w:val="single" w:sz="4" w:space="0" w:color="FFFFFF"/>
              <w:bottom w:val="single" w:sz="4" w:space="0" w:color="FFFFFF"/>
              <w:right w:val="single" w:sz="4" w:space="0" w:color="FFFFFF"/>
            </w:tcBorders>
          </w:tcPr>
          <w:p w:rsidR="00A33E01" w:rsidRPr="00A33E01" w:rsidRDefault="00A33E01" w:rsidP="00A33E01">
            <w:pPr>
              <w:keepNext/>
              <w:spacing w:after="0" w:line="240" w:lineRule="auto"/>
              <w:outlineLvl w:val="4"/>
              <w:rPr>
                <w:rFonts w:ascii="Times New Roman" w:eastAsia="Times New Roman" w:hAnsi="Times New Roman" w:cs="Times New Roman"/>
                <w:b/>
                <w:bCs/>
                <w:sz w:val="24"/>
                <w:szCs w:val="24"/>
                <w:lang w:eastAsia="ru-RU"/>
              </w:rPr>
            </w:pPr>
            <w:r w:rsidRPr="00A33E01">
              <w:rPr>
                <w:rFonts w:ascii="Times New Roman" w:eastAsia="Times New Roman" w:hAnsi="Times New Roman" w:cs="Times New Roman"/>
                <w:b/>
                <w:bCs/>
                <w:sz w:val="24"/>
                <w:szCs w:val="24"/>
                <w:lang w:eastAsia="ru-RU"/>
              </w:rPr>
              <w:t xml:space="preserve">                 Приложение № 1</w:t>
            </w:r>
          </w:p>
          <w:p w:rsidR="00A33E01" w:rsidRPr="00A33E01" w:rsidRDefault="00A33E01" w:rsidP="00A33E01">
            <w:pPr>
              <w:tabs>
                <w:tab w:val="left" w:pos="1695"/>
              </w:tabs>
              <w:spacing w:after="0" w:line="240" w:lineRule="auto"/>
              <w:ind w:left="1057"/>
              <w:rPr>
                <w:rFonts w:ascii="Times New Roman" w:eastAsia="Calibri" w:hAnsi="Times New Roman" w:cs="Times New Roman"/>
                <w:sz w:val="24"/>
                <w:szCs w:val="24"/>
              </w:rPr>
            </w:pPr>
            <w:r w:rsidRPr="00A33E01">
              <w:rPr>
                <w:rFonts w:ascii="Times New Roman" w:eastAsia="Calibri" w:hAnsi="Times New Roman" w:cs="Times New Roman"/>
                <w:sz w:val="24"/>
                <w:szCs w:val="24"/>
              </w:rPr>
              <w:t>К соглашению о передаче органам местного самоуправления сельских поселений Алейского района Алтайского края части полномочий по решению вопросов местного значения муниципального района</w:t>
            </w:r>
          </w:p>
        </w:tc>
        <w:tc>
          <w:tcPr>
            <w:tcW w:w="3708" w:type="dxa"/>
            <w:tcBorders>
              <w:top w:val="single" w:sz="4" w:space="0" w:color="FFFFFF"/>
              <w:left w:val="single" w:sz="4" w:space="0" w:color="FFFFFF"/>
              <w:bottom w:val="single" w:sz="4" w:space="0" w:color="FFFFFF"/>
              <w:right w:val="single" w:sz="4" w:space="0" w:color="FFFFFF"/>
            </w:tcBorders>
          </w:tcPr>
          <w:p w:rsidR="00A33E01" w:rsidRPr="00A33E01" w:rsidRDefault="00A33E01" w:rsidP="00A33E01">
            <w:pPr>
              <w:spacing w:after="0" w:line="240" w:lineRule="auto"/>
              <w:jc w:val="both"/>
              <w:rPr>
                <w:rFonts w:ascii="Times New Roman" w:eastAsia="Calibri" w:hAnsi="Times New Roman" w:cs="Times New Roman"/>
                <w:b/>
                <w:bCs/>
                <w:sz w:val="24"/>
                <w:szCs w:val="24"/>
              </w:rPr>
            </w:pPr>
          </w:p>
        </w:tc>
        <w:tc>
          <w:tcPr>
            <w:tcW w:w="2700" w:type="dxa"/>
            <w:tcBorders>
              <w:left w:val="single" w:sz="4" w:space="0" w:color="FFFFFF"/>
            </w:tcBorders>
          </w:tcPr>
          <w:p w:rsidR="00A33E01" w:rsidRPr="00A33E01" w:rsidRDefault="00A33E01" w:rsidP="00A33E01">
            <w:pPr>
              <w:spacing w:after="0" w:line="240" w:lineRule="auto"/>
              <w:jc w:val="both"/>
              <w:rPr>
                <w:rFonts w:ascii="Times New Roman" w:eastAsia="Calibri" w:hAnsi="Times New Roman" w:cs="Times New Roman"/>
                <w:b/>
                <w:bCs/>
                <w:sz w:val="24"/>
                <w:szCs w:val="24"/>
              </w:rPr>
            </w:pPr>
          </w:p>
        </w:tc>
        <w:tc>
          <w:tcPr>
            <w:tcW w:w="4013" w:type="dxa"/>
          </w:tcPr>
          <w:p w:rsidR="00A33E01" w:rsidRPr="00A33E01" w:rsidRDefault="00A33E01" w:rsidP="00A33E01">
            <w:pPr>
              <w:spacing w:after="0" w:line="240" w:lineRule="auto"/>
              <w:jc w:val="both"/>
              <w:rPr>
                <w:rFonts w:ascii="Times New Roman" w:eastAsia="Calibri" w:hAnsi="Times New Roman" w:cs="Times New Roman"/>
                <w:b/>
                <w:bCs/>
                <w:sz w:val="24"/>
                <w:szCs w:val="24"/>
              </w:rPr>
            </w:pPr>
          </w:p>
        </w:tc>
      </w:tr>
    </w:tbl>
    <w:p w:rsidR="00A33E01" w:rsidRPr="00A33E01" w:rsidRDefault="00A33E01" w:rsidP="00A33E01">
      <w:pPr>
        <w:spacing w:after="0" w:line="240" w:lineRule="auto"/>
        <w:ind w:right="141"/>
        <w:rPr>
          <w:rFonts w:ascii="Calibri" w:eastAsia="Calibri" w:hAnsi="Calibri" w:cs="Times New Roman"/>
          <w:sz w:val="24"/>
          <w:szCs w:val="24"/>
        </w:rPr>
      </w:pPr>
    </w:p>
    <w:p w:rsidR="00A33E01" w:rsidRPr="00A33E01" w:rsidRDefault="00A33E01" w:rsidP="00A33E01">
      <w:pPr>
        <w:spacing w:after="0" w:line="240" w:lineRule="auto"/>
        <w:ind w:right="141"/>
        <w:rPr>
          <w:rFonts w:ascii="Calibri" w:eastAsia="Calibri" w:hAnsi="Calibri" w:cs="Times New Roman"/>
          <w:sz w:val="24"/>
          <w:szCs w:val="24"/>
        </w:rPr>
      </w:pPr>
    </w:p>
    <w:p w:rsidR="00A33E01" w:rsidRPr="00A33E01" w:rsidRDefault="00A33E01" w:rsidP="00A33E01">
      <w:pPr>
        <w:spacing w:after="0" w:line="240" w:lineRule="auto"/>
        <w:jc w:val="both"/>
        <w:rPr>
          <w:rFonts w:ascii="Times New Roman" w:eastAsia="Calibri" w:hAnsi="Times New Roman" w:cs="Times New Roman"/>
          <w:b/>
          <w:bCs/>
          <w:sz w:val="24"/>
          <w:szCs w:val="24"/>
        </w:rPr>
      </w:pPr>
    </w:p>
    <w:p w:rsidR="00A33E01" w:rsidRPr="00A33E01" w:rsidRDefault="00A33E01" w:rsidP="00A33E01">
      <w:pPr>
        <w:spacing w:after="0" w:line="240" w:lineRule="auto"/>
        <w:jc w:val="both"/>
        <w:rPr>
          <w:rFonts w:ascii="Times New Roman" w:eastAsia="Calibri" w:hAnsi="Times New Roman" w:cs="Times New Roman"/>
          <w:b/>
          <w:bCs/>
          <w:sz w:val="24"/>
          <w:szCs w:val="24"/>
        </w:rPr>
      </w:pPr>
    </w:p>
    <w:p w:rsidR="00A33E01" w:rsidRPr="00A33E01" w:rsidRDefault="00A33E01" w:rsidP="00A33E01">
      <w:pPr>
        <w:spacing w:after="0" w:line="240" w:lineRule="auto"/>
        <w:jc w:val="both"/>
        <w:rPr>
          <w:rFonts w:ascii="Times New Roman" w:eastAsia="Calibri" w:hAnsi="Times New Roman" w:cs="Times New Roman"/>
          <w:b/>
          <w:bCs/>
          <w:sz w:val="24"/>
          <w:szCs w:val="24"/>
        </w:rPr>
      </w:pPr>
    </w:p>
    <w:p w:rsidR="00A33E01" w:rsidRPr="00A33E01" w:rsidRDefault="00A33E01" w:rsidP="00A33E01">
      <w:pPr>
        <w:spacing w:after="0" w:line="240" w:lineRule="auto"/>
        <w:jc w:val="center"/>
        <w:rPr>
          <w:rFonts w:ascii="Times New Roman" w:eastAsia="Calibri" w:hAnsi="Times New Roman" w:cs="Times New Roman"/>
          <w:sz w:val="24"/>
          <w:szCs w:val="24"/>
        </w:rPr>
      </w:pPr>
      <w:r w:rsidRPr="00A33E01">
        <w:rPr>
          <w:rFonts w:ascii="Times New Roman" w:eastAsia="Calibri" w:hAnsi="Times New Roman" w:cs="Times New Roman"/>
          <w:sz w:val="24"/>
          <w:szCs w:val="24"/>
        </w:rPr>
        <w:t>Методика расчета затрат (</w:t>
      </w:r>
      <w:r w:rsidRPr="00A33E01">
        <w:rPr>
          <w:rFonts w:ascii="Times New Roman" w:eastAsia="Calibri" w:hAnsi="Times New Roman" w:cs="Times New Roman"/>
          <w:color w:val="000000"/>
          <w:sz w:val="24"/>
          <w:szCs w:val="24"/>
        </w:rPr>
        <w:t>межбюджетных трансфертов</w:t>
      </w:r>
      <w:r w:rsidRPr="00A33E01">
        <w:rPr>
          <w:rFonts w:ascii="Times New Roman" w:eastAsia="Calibri" w:hAnsi="Times New Roman" w:cs="Times New Roman"/>
          <w:sz w:val="24"/>
          <w:szCs w:val="24"/>
        </w:rPr>
        <w:t xml:space="preserve">) муниципального образования </w:t>
      </w:r>
      <w:r w:rsidRPr="00A33E01">
        <w:rPr>
          <w:rFonts w:ascii="Times New Roman" w:eastAsia="Calibri" w:hAnsi="Times New Roman" w:cs="Times New Roman"/>
          <w:bCs/>
          <w:sz w:val="24"/>
          <w:szCs w:val="24"/>
        </w:rPr>
        <w:t>Заветильичевский сельсовет</w:t>
      </w:r>
      <w:r w:rsidRPr="00A33E01">
        <w:rPr>
          <w:rFonts w:ascii="Times New Roman" w:eastAsia="Calibri" w:hAnsi="Times New Roman" w:cs="Times New Roman"/>
          <w:b/>
          <w:bCs/>
          <w:sz w:val="24"/>
          <w:szCs w:val="24"/>
        </w:rPr>
        <w:t xml:space="preserve"> </w:t>
      </w:r>
      <w:r w:rsidRPr="00A33E01">
        <w:rPr>
          <w:rFonts w:ascii="Times New Roman" w:eastAsia="Calibri" w:hAnsi="Times New Roman" w:cs="Times New Roman"/>
          <w:bCs/>
          <w:sz w:val="24"/>
          <w:szCs w:val="24"/>
        </w:rPr>
        <w:t>Алейского района Алтайского края</w:t>
      </w:r>
    </w:p>
    <w:p w:rsidR="00A33E01" w:rsidRPr="00A33E01" w:rsidRDefault="00A33E01" w:rsidP="00A33E01">
      <w:pPr>
        <w:spacing w:after="0" w:line="240" w:lineRule="auto"/>
        <w:jc w:val="both"/>
        <w:rPr>
          <w:rFonts w:ascii="Times New Roman" w:eastAsia="Calibri" w:hAnsi="Times New Roman" w:cs="Times New Roman"/>
          <w:sz w:val="24"/>
          <w:szCs w:val="24"/>
        </w:rPr>
      </w:pPr>
    </w:p>
    <w:p w:rsidR="00A33E01" w:rsidRPr="00A33E01" w:rsidRDefault="00A33E01" w:rsidP="00A33E01">
      <w:pPr>
        <w:spacing w:after="0" w:line="240" w:lineRule="auto"/>
        <w:jc w:val="both"/>
        <w:rPr>
          <w:rFonts w:ascii="Times New Roman" w:eastAsia="Calibri" w:hAnsi="Times New Roman" w:cs="Times New Roman"/>
          <w:b/>
          <w:bCs/>
          <w:sz w:val="24"/>
          <w:szCs w:val="24"/>
        </w:rPr>
      </w:pPr>
    </w:p>
    <w:p w:rsidR="00A33E01" w:rsidRPr="00A33E01" w:rsidRDefault="00A33E01" w:rsidP="00A33E01">
      <w:pPr>
        <w:keepNext/>
        <w:spacing w:after="0" w:line="240" w:lineRule="auto"/>
        <w:jc w:val="center"/>
        <w:outlineLvl w:val="0"/>
        <w:rPr>
          <w:rFonts w:ascii="Times New Roman" w:eastAsia="Times New Roman" w:hAnsi="Times New Roman" w:cs="Times New Roman"/>
          <w:b/>
          <w:sz w:val="28"/>
          <w:szCs w:val="28"/>
          <w:lang w:eastAsia="ru-RU"/>
        </w:rPr>
      </w:pPr>
      <w:r w:rsidRPr="00A33E01">
        <w:rPr>
          <w:rFonts w:ascii="Times New Roman" w:eastAsia="Times New Roman" w:hAnsi="Times New Roman" w:cs="Times New Roman"/>
          <w:b/>
          <w:sz w:val="28"/>
          <w:szCs w:val="28"/>
          <w:lang w:eastAsia="ru-RU"/>
        </w:rPr>
        <w:t>∑ = L</w:t>
      </w:r>
      <w:r w:rsidRPr="00A33E01">
        <w:rPr>
          <w:rFonts w:ascii="Times New Roman" w:eastAsia="Times New Roman" w:hAnsi="Times New Roman" w:cs="Times New Roman"/>
          <w:b/>
          <w:i/>
          <w:sz w:val="28"/>
          <w:szCs w:val="28"/>
          <w:lang w:eastAsia="ru-RU"/>
        </w:rPr>
        <w:t xml:space="preserve"> </w:t>
      </w:r>
      <w:r w:rsidRPr="00A33E01">
        <w:rPr>
          <w:rFonts w:ascii="Times New Roman" w:eastAsia="Times New Roman" w:hAnsi="Times New Roman" w:cs="Times New Roman"/>
          <w:b/>
          <w:sz w:val="28"/>
          <w:szCs w:val="28"/>
          <w:lang w:eastAsia="ru-RU"/>
        </w:rPr>
        <w:t>* N / 1000, где:</w:t>
      </w:r>
    </w:p>
    <w:p w:rsidR="00A33E01" w:rsidRPr="00A33E01" w:rsidRDefault="00A33E01" w:rsidP="00A33E01">
      <w:pPr>
        <w:spacing w:after="0" w:line="240" w:lineRule="auto"/>
        <w:jc w:val="both"/>
        <w:rPr>
          <w:rFonts w:ascii="Times New Roman" w:eastAsia="Calibri" w:hAnsi="Times New Roman" w:cs="Times New Roman"/>
          <w:sz w:val="24"/>
          <w:szCs w:val="24"/>
          <w:vertAlign w:val="subscript"/>
        </w:rPr>
      </w:pPr>
    </w:p>
    <w:p w:rsidR="00A33E01" w:rsidRPr="00A33E01" w:rsidRDefault="00A33E01" w:rsidP="00A33E01">
      <w:pPr>
        <w:spacing w:after="0" w:line="240" w:lineRule="auto"/>
        <w:jc w:val="both"/>
        <w:rPr>
          <w:rFonts w:ascii="Times New Roman" w:eastAsia="Calibri" w:hAnsi="Times New Roman" w:cs="Times New Roman"/>
          <w:sz w:val="24"/>
          <w:szCs w:val="24"/>
          <w:vertAlign w:val="subscript"/>
        </w:rPr>
      </w:pPr>
    </w:p>
    <w:p w:rsidR="00A33E01" w:rsidRPr="00A33E01" w:rsidRDefault="00A33E01" w:rsidP="00A33E01">
      <w:pPr>
        <w:tabs>
          <w:tab w:val="left" w:pos="-142"/>
        </w:tabs>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sz w:val="24"/>
          <w:szCs w:val="24"/>
        </w:rPr>
        <w:t>∑ – затраты (</w:t>
      </w:r>
      <w:r w:rsidRPr="00A33E01">
        <w:rPr>
          <w:rFonts w:ascii="Times New Roman" w:eastAsia="Calibri" w:hAnsi="Times New Roman" w:cs="Times New Roman"/>
          <w:color w:val="000000"/>
          <w:sz w:val="24"/>
          <w:szCs w:val="24"/>
        </w:rPr>
        <w:t>межбюджетные трансферты</w:t>
      </w:r>
      <w:r w:rsidRPr="00A33E01">
        <w:rPr>
          <w:rFonts w:ascii="Times New Roman" w:eastAsia="Calibri" w:hAnsi="Times New Roman" w:cs="Times New Roman"/>
          <w:sz w:val="24"/>
          <w:szCs w:val="24"/>
        </w:rPr>
        <w:t xml:space="preserve">) сельского поселения на содержание дорожной сети   </w:t>
      </w: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sz w:val="24"/>
          <w:szCs w:val="24"/>
        </w:rPr>
        <w:t>L – протяженность дорог (км.)</w:t>
      </w: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sz w:val="24"/>
          <w:szCs w:val="24"/>
        </w:rPr>
        <w:t xml:space="preserve">N – постоянная величина – 23455 руб.  (двадцать три тысячи четыреста пятьдесят пять) </w:t>
      </w:r>
    </w:p>
    <w:p w:rsidR="00A33E01" w:rsidRPr="00A33E01" w:rsidRDefault="00A33E01" w:rsidP="00A33E01">
      <w:pPr>
        <w:spacing w:after="0" w:line="240" w:lineRule="auto"/>
        <w:jc w:val="both"/>
        <w:rPr>
          <w:rFonts w:ascii="Times New Roman" w:eastAsia="Calibri" w:hAnsi="Times New Roman" w:cs="Times New Roman"/>
          <w:sz w:val="24"/>
          <w:szCs w:val="24"/>
        </w:rPr>
      </w:pPr>
    </w:p>
    <w:p w:rsidR="00A33E01" w:rsidRPr="00A33E01" w:rsidRDefault="00A33E01" w:rsidP="00A33E01">
      <w:pPr>
        <w:spacing w:after="0" w:line="240" w:lineRule="auto"/>
        <w:jc w:val="center"/>
        <w:rPr>
          <w:rFonts w:ascii="Times New Roman" w:eastAsia="Calibri" w:hAnsi="Times New Roman" w:cs="Times New Roman"/>
          <w:sz w:val="28"/>
          <w:szCs w:val="28"/>
        </w:rPr>
      </w:pPr>
      <w:r w:rsidRPr="00A33E01">
        <w:rPr>
          <w:rFonts w:ascii="Times New Roman" w:eastAsia="Calibri" w:hAnsi="Times New Roman" w:cs="Times New Roman"/>
          <w:sz w:val="28"/>
          <w:szCs w:val="28"/>
        </w:rPr>
        <w:t>протяженность 30,8 км.</w:t>
      </w:r>
    </w:p>
    <w:p w:rsidR="00A33E01" w:rsidRPr="00A33E01" w:rsidRDefault="00A33E01" w:rsidP="00A33E01">
      <w:pPr>
        <w:spacing w:after="0" w:line="240" w:lineRule="auto"/>
        <w:jc w:val="center"/>
        <w:rPr>
          <w:rFonts w:ascii="Times New Roman" w:eastAsia="Calibri" w:hAnsi="Times New Roman" w:cs="Times New Roman"/>
          <w:sz w:val="28"/>
          <w:szCs w:val="28"/>
          <w:highlight w:val="yellow"/>
          <w:vertAlign w:val="subscript"/>
        </w:rPr>
      </w:pPr>
    </w:p>
    <w:p w:rsidR="00A33E01" w:rsidRPr="00A33E01" w:rsidRDefault="00A33E01" w:rsidP="00A33E01">
      <w:pPr>
        <w:spacing w:after="0" w:line="240" w:lineRule="auto"/>
        <w:jc w:val="center"/>
        <w:rPr>
          <w:rFonts w:ascii="Times New Roman" w:eastAsia="Calibri" w:hAnsi="Times New Roman" w:cs="Times New Roman"/>
          <w:sz w:val="28"/>
          <w:szCs w:val="28"/>
        </w:rPr>
      </w:pPr>
      <w:r w:rsidRPr="00A33E01">
        <w:rPr>
          <w:rFonts w:ascii="Times New Roman" w:eastAsia="Calibri" w:hAnsi="Times New Roman" w:cs="Times New Roman"/>
          <w:sz w:val="28"/>
          <w:szCs w:val="28"/>
        </w:rPr>
        <w:t>30,8 км. * 23455 руб. /1000 = 722,4 тыс. руб.</w:t>
      </w:r>
    </w:p>
    <w:p w:rsidR="00A33E01" w:rsidRPr="00A33E01" w:rsidRDefault="00A33E01" w:rsidP="00A33E01">
      <w:pPr>
        <w:spacing w:after="0" w:line="240" w:lineRule="auto"/>
        <w:jc w:val="both"/>
        <w:rPr>
          <w:rFonts w:ascii="Times New Roman" w:eastAsia="Calibri" w:hAnsi="Times New Roman" w:cs="Times New Roman"/>
          <w:sz w:val="24"/>
          <w:szCs w:val="24"/>
          <w:highlight w:val="yellow"/>
          <w:vertAlign w:val="subscript"/>
        </w:rPr>
      </w:pPr>
      <w:r w:rsidRPr="00A33E01">
        <w:rPr>
          <w:rFonts w:ascii="Times New Roman" w:eastAsia="Calibri" w:hAnsi="Times New Roman" w:cs="Times New Roman"/>
          <w:sz w:val="24"/>
          <w:szCs w:val="24"/>
          <w:highlight w:val="yellow"/>
          <w:vertAlign w:val="subscript"/>
        </w:rPr>
        <w:t xml:space="preserve">    </w:t>
      </w:r>
    </w:p>
    <w:p w:rsidR="00A33E01" w:rsidRPr="00A33E01" w:rsidRDefault="00A33E01" w:rsidP="00A33E01">
      <w:pPr>
        <w:spacing w:after="0" w:line="240" w:lineRule="auto"/>
        <w:jc w:val="both"/>
        <w:rPr>
          <w:rFonts w:ascii="Times New Roman" w:eastAsia="Calibri" w:hAnsi="Times New Roman" w:cs="Times New Roman"/>
          <w:sz w:val="24"/>
          <w:szCs w:val="24"/>
        </w:rPr>
      </w:pPr>
      <w:r w:rsidRPr="00A33E01">
        <w:rPr>
          <w:rFonts w:ascii="Times New Roman" w:eastAsia="Calibri" w:hAnsi="Times New Roman" w:cs="Times New Roman"/>
          <w:sz w:val="24"/>
          <w:szCs w:val="24"/>
        </w:rPr>
        <w:t xml:space="preserve">  </w:t>
      </w:r>
    </w:p>
    <w:p w:rsidR="00A33E01" w:rsidRPr="00A33E01" w:rsidRDefault="00A33E01" w:rsidP="00A33E01">
      <w:pPr>
        <w:spacing w:after="0" w:line="240" w:lineRule="auto"/>
        <w:ind w:right="141"/>
        <w:rPr>
          <w:rFonts w:ascii="Calibri" w:eastAsia="Calibri" w:hAnsi="Calibri" w:cs="Times New Roman"/>
          <w:sz w:val="24"/>
          <w:szCs w:val="24"/>
        </w:rPr>
      </w:pPr>
    </w:p>
    <w:p w:rsidR="00A33E01" w:rsidRPr="00A33E01" w:rsidRDefault="00A33E01" w:rsidP="00A33E01">
      <w:pPr>
        <w:spacing w:after="0" w:line="240" w:lineRule="auto"/>
        <w:ind w:right="141"/>
        <w:rPr>
          <w:rFonts w:ascii="Calibri" w:eastAsia="Calibri" w:hAnsi="Calibri" w:cs="Times New Roman"/>
          <w:sz w:val="24"/>
          <w:szCs w:val="24"/>
        </w:rPr>
      </w:pPr>
    </w:p>
    <w:p w:rsidR="00A33E01" w:rsidRPr="00A33E01" w:rsidRDefault="00A33E01" w:rsidP="00A33E01">
      <w:pPr>
        <w:spacing w:after="0" w:line="240" w:lineRule="auto"/>
        <w:ind w:right="141"/>
        <w:rPr>
          <w:rFonts w:ascii="Calibri" w:eastAsia="Calibri" w:hAnsi="Calibri" w:cs="Times New Roman"/>
          <w:sz w:val="24"/>
          <w:szCs w:val="24"/>
        </w:rPr>
      </w:pPr>
    </w:p>
    <w:p w:rsidR="00A33E01" w:rsidRPr="00A33E01" w:rsidRDefault="00A33E01" w:rsidP="00A33E01">
      <w:pPr>
        <w:spacing w:after="0" w:line="240" w:lineRule="auto"/>
        <w:rPr>
          <w:rFonts w:ascii="Times New Roman" w:eastAsia="Calibri" w:hAnsi="Times New Roman" w:cs="Times New Roman"/>
          <w:b/>
          <w:sz w:val="24"/>
          <w:szCs w:val="24"/>
        </w:rPr>
      </w:pPr>
    </w:p>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20480F" w:rsidRDefault="0020480F"/>
    <w:p w:rsidR="0020480F" w:rsidRDefault="0020480F"/>
    <w:p w:rsidR="00A33E01" w:rsidRDefault="00A33E01"/>
    <w:p w:rsidR="00A33E01" w:rsidRPr="00553DBF" w:rsidRDefault="00A33E01" w:rsidP="00A33E01">
      <w:pPr>
        <w:spacing w:after="0" w:line="240" w:lineRule="auto"/>
        <w:jc w:val="center"/>
        <w:rPr>
          <w:rFonts w:ascii="Times New Roman" w:eastAsia="Calibri" w:hAnsi="Times New Roman" w:cs="Times New Roman"/>
          <w:b/>
          <w:color w:val="000000"/>
          <w:sz w:val="28"/>
          <w:szCs w:val="28"/>
        </w:rPr>
      </w:pPr>
      <w:r w:rsidRPr="00553DBF">
        <w:rPr>
          <w:rFonts w:ascii="Times New Roman" w:eastAsia="Calibri" w:hAnsi="Times New Roman" w:cs="Times New Roman"/>
          <w:b/>
          <w:color w:val="000000"/>
          <w:sz w:val="28"/>
          <w:szCs w:val="28"/>
        </w:rPr>
        <w:t>РОССИЙСКАЯ ФЕДЕРАЦИЯ</w:t>
      </w:r>
    </w:p>
    <w:p w:rsidR="00A33E01" w:rsidRPr="00553DBF" w:rsidRDefault="00A33E01" w:rsidP="00A33E01">
      <w:pPr>
        <w:spacing w:after="0" w:line="240" w:lineRule="auto"/>
        <w:jc w:val="center"/>
        <w:rPr>
          <w:rFonts w:ascii="Times New Roman" w:eastAsia="Calibri" w:hAnsi="Times New Roman" w:cs="Times New Roman"/>
          <w:b/>
          <w:color w:val="000000"/>
          <w:sz w:val="28"/>
          <w:szCs w:val="28"/>
        </w:rPr>
      </w:pPr>
      <w:r w:rsidRPr="00553DBF">
        <w:rPr>
          <w:rFonts w:ascii="Times New Roman" w:eastAsia="Calibri" w:hAnsi="Times New Roman" w:cs="Times New Roman"/>
          <w:b/>
          <w:color w:val="000000"/>
          <w:sz w:val="28"/>
          <w:szCs w:val="28"/>
        </w:rPr>
        <w:t>СОБРАНИЕ ДЕПУТАТОВ ЗАВЕТИЛЬИЧЕВСКОГО СЕЛЬСОВЕТА АЛЕЙСКОГО РАЙОНА АЛТАЙСКОГО КРАЯ</w:t>
      </w:r>
    </w:p>
    <w:p w:rsidR="00A33E01" w:rsidRPr="00553DBF" w:rsidRDefault="00A33E01" w:rsidP="00A33E01">
      <w:pPr>
        <w:spacing w:after="0" w:line="360" w:lineRule="auto"/>
        <w:jc w:val="center"/>
        <w:rPr>
          <w:rFonts w:ascii="Times New Roman" w:eastAsia="Calibri" w:hAnsi="Times New Roman" w:cs="Times New Roman"/>
          <w:b/>
          <w:color w:val="000000"/>
          <w:sz w:val="28"/>
          <w:szCs w:val="28"/>
        </w:rPr>
      </w:pPr>
      <w:r w:rsidRPr="00553DBF">
        <w:rPr>
          <w:rFonts w:ascii="Times New Roman" w:eastAsia="Calibri" w:hAnsi="Times New Roman" w:cs="Times New Roman"/>
          <w:b/>
          <w:color w:val="000000"/>
          <w:sz w:val="28"/>
          <w:szCs w:val="28"/>
        </w:rPr>
        <w:t>(восьмой созыв)</w:t>
      </w:r>
    </w:p>
    <w:p w:rsidR="00A33E01" w:rsidRPr="00A33E01" w:rsidRDefault="00A33E01" w:rsidP="00A33E01">
      <w:pPr>
        <w:spacing w:after="0" w:line="240" w:lineRule="auto"/>
        <w:jc w:val="center"/>
        <w:rPr>
          <w:rFonts w:ascii="Times New Roman" w:eastAsia="Calibri" w:hAnsi="Times New Roman" w:cs="Times New Roman"/>
          <w:b/>
          <w:color w:val="000000"/>
          <w:sz w:val="28"/>
          <w:szCs w:val="28"/>
        </w:rPr>
      </w:pPr>
    </w:p>
    <w:p w:rsidR="00A33E01" w:rsidRPr="0020480F" w:rsidRDefault="00A33E01" w:rsidP="00A33E01">
      <w:pPr>
        <w:spacing w:after="0" w:line="240" w:lineRule="auto"/>
        <w:jc w:val="center"/>
        <w:rPr>
          <w:rFonts w:ascii="Times New Roman" w:eastAsia="Calibri" w:hAnsi="Times New Roman" w:cs="Times New Roman"/>
          <w:b/>
          <w:color w:val="000000"/>
          <w:sz w:val="28"/>
          <w:szCs w:val="28"/>
        </w:rPr>
      </w:pPr>
      <w:r w:rsidRPr="0020480F">
        <w:rPr>
          <w:rFonts w:ascii="Times New Roman" w:eastAsia="Calibri" w:hAnsi="Times New Roman" w:cs="Times New Roman"/>
          <w:b/>
          <w:color w:val="000000"/>
          <w:sz w:val="28"/>
          <w:szCs w:val="28"/>
        </w:rPr>
        <w:t>Р Е Ш Е Н И Е</w:t>
      </w:r>
    </w:p>
    <w:p w:rsidR="00A33E01" w:rsidRPr="00A33E01" w:rsidRDefault="00A33E01" w:rsidP="00A33E01">
      <w:pPr>
        <w:spacing w:after="0" w:line="240" w:lineRule="auto"/>
        <w:jc w:val="center"/>
        <w:rPr>
          <w:rFonts w:ascii="Times New Roman" w:eastAsia="Calibri" w:hAnsi="Times New Roman" w:cs="Times New Roman"/>
          <w:b/>
          <w:color w:val="000000"/>
          <w:sz w:val="28"/>
          <w:szCs w:val="28"/>
        </w:rPr>
      </w:pPr>
    </w:p>
    <w:p w:rsidR="00A33E01" w:rsidRPr="00A33E01" w:rsidRDefault="00A33E01" w:rsidP="00A33E01">
      <w:pPr>
        <w:tabs>
          <w:tab w:val="left" w:pos="7140"/>
        </w:tabs>
        <w:spacing w:after="0" w:line="240" w:lineRule="auto"/>
        <w:jc w:val="both"/>
        <w:rPr>
          <w:rFonts w:ascii="Times New Roman" w:eastAsia="Calibri" w:hAnsi="Times New Roman" w:cs="Times New Roman"/>
          <w:color w:val="000000"/>
          <w:sz w:val="28"/>
          <w:szCs w:val="28"/>
        </w:rPr>
      </w:pPr>
      <w:r w:rsidRPr="00A33E01">
        <w:rPr>
          <w:rFonts w:ascii="Times New Roman" w:eastAsia="Calibri" w:hAnsi="Times New Roman" w:cs="Times New Roman"/>
          <w:color w:val="000000"/>
          <w:sz w:val="28"/>
          <w:szCs w:val="28"/>
        </w:rPr>
        <w:t>18.12.2023</w:t>
      </w:r>
      <w:r w:rsidRPr="00A33E01">
        <w:rPr>
          <w:rFonts w:ascii="Times New Roman" w:eastAsia="Calibri" w:hAnsi="Times New Roman" w:cs="Times New Roman"/>
          <w:color w:val="000000"/>
          <w:sz w:val="28"/>
          <w:szCs w:val="28"/>
        </w:rPr>
        <w:tab/>
        <w:t xml:space="preserve">                     № 28</w:t>
      </w:r>
    </w:p>
    <w:p w:rsidR="00A33E01" w:rsidRPr="00A33E01" w:rsidRDefault="00A33E01" w:rsidP="00A33E01">
      <w:pPr>
        <w:spacing w:after="0" w:line="240" w:lineRule="auto"/>
        <w:jc w:val="center"/>
        <w:rPr>
          <w:rFonts w:ascii="Times New Roman" w:eastAsia="Calibri" w:hAnsi="Times New Roman" w:cs="Times New Roman"/>
          <w:color w:val="000000"/>
          <w:sz w:val="28"/>
          <w:szCs w:val="28"/>
        </w:rPr>
      </w:pPr>
      <w:r w:rsidRPr="00A33E01">
        <w:rPr>
          <w:rFonts w:ascii="Times New Roman" w:eastAsia="Calibri" w:hAnsi="Times New Roman" w:cs="Times New Roman"/>
          <w:color w:val="000000"/>
          <w:sz w:val="28"/>
          <w:szCs w:val="28"/>
        </w:rPr>
        <w:t>п. Заветы Ильича</w:t>
      </w:r>
    </w:p>
    <w:p w:rsidR="00A33E01" w:rsidRPr="00A33E01" w:rsidRDefault="00A33E01" w:rsidP="00A33E01">
      <w:pPr>
        <w:tabs>
          <w:tab w:val="left" w:pos="1941"/>
        </w:tabs>
        <w:spacing w:after="0" w:line="240" w:lineRule="auto"/>
        <w:jc w:val="both"/>
        <w:rPr>
          <w:rFonts w:ascii="Times New Roman" w:eastAsia="Calibri" w:hAnsi="Times New Roman" w:cs="Times New Roman"/>
          <w:color w:val="000000"/>
          <w:sz w:val="28"/>
          <w:szCs w:val="28"/>
        </w:rPr>
      </w:pPr>
    </w:p>
    <w:p w:rsidR="00A33E01" w:rsidRPr="00A33E01" w:rsidRDefault="00A33E01" w:rsidP="00A33E01">
      <w:pPr>
        <w:spacing w:after="0" w:line="240" w:lineRule="auto"/>
        <w:jc w:val="center"/>
        <w:rPr>
          <w:rFonts w:ascii="Times New Roman" w:eastAsia="Calibri"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9"/>
      </w:tblGrid>
      <w:tr w:rsidR="00A33E01" w:rsidRPr="00A33E01" w:rsidTr="00A33E01">
        <w:tblPrEx>
          <w:tblCellMar>
            <w:top w:w="0" w:type="dxa"/>
            <w:bottom w:w="0" w:type="dxa"/>
          </w:tblCellMar>
        </w:tblPrEx>
        <w:trPr>
          <w:trHeight w:val="159"/>
        </w:trPr>
        <w:tc>
          <w:tcPr>
            <w:tcW w:w="5249" w:type="dxa"/>
            <w:tcBorders>
              <w:top w:val="nil"/>
              <w:left w:val="nil"/>
              <w:bottom w:val="nil"/>
              <w:right w:val="nil"/>
            </w:tcBorders>
          </w:tcPr>
          <w:p w:rsidR="00A33E01" w:rsidRPr="00A33E01" w:rsidRDefault="00A33E01" w:rsidP="00A33E01">
            <w:pPr>
              <w:autoSpaceDE w:val="0"/>
              <w:autoSpaceDN w:val="0"/>
              <w:adjustRightInd w:val="0"/>
              <w:spacing w:after="0" w:line="240" w:lineRule="auto"/>
              <w:contextualSpacing/>
              <w:jc w:val="both"/>
              <w:rPr>
                <w:rFonts w:ascii="Times New Roman" w:eastAsia="Calibri" w:hAnsi="Times New Roman" w:cs="Times New Roman"/>
                <w:sz w:val="28"/>
                <w:szCs w:val="28"/>
              </w:rPr>
            </w:pPr>
            <w:r w:rsidRPr="00A33E01">
              <w:rPr>
                <w:rFonts w:ascii="Times New Roman" w:eastAsia="Calibri" w:hAnsi="Times New Roman" w:cs="Times New Roman"/>
                <w:sz w:val="28"/>
                <w:szCs w:val="28"/>
              </w:rPr>
              <w:t>О принятии на период с 01.01.2024 г. по 31.12.2024 г. органами местного самоуправления Заветильичевского сельсовета Алейского района Алтайского края осуществления части полномочий  в организации ритуальных услуг и содержание мест захоронения</w:t>
            </w:r>
          </w:p>
        </w:tc>
      </w:tr>
    </w:tbl>
    <w:p w:rsidR="00A33E01" w:rsidRPr="00A33E01" w:rsidRDefault="00A33E01" w:rsidP="00A33E01">
      <w:pPr>
        <w:spacing w:after="0" w:line="240" w:lineRule="auto"/>
        <w:ind w:firstLine="708"/>
        <w:jc w:val="both"/>
        <w:rPr>
          <w:rFonts w:ascii="Times New Roman" w:eastAsia="Calibri" w:hAnsi="Times New Roman" w:cs="Times New Roman"/>
          <w:color w:val="000000"/>
          <w:sz w:val="28"/>
          <w:szCs w:val="28"/>
        </w:rPr>
      </w:pPr>
    </w:p>
    <w:p w:rsidR="00A33E01" w:rsidRPr="00A33E01" w:rsidRDefault="00A33E01" w:rsidP="00A33E01">
      <w:pPr>
        <w:spacing w:after="0" w:line="240" w:lineRule="auto"/>
        <w:ind w:firstLine="708"/>
        <w:jc w:val="both"/>
        <w:rPr>
          <w:rFonts w:ascii="Times New Roman" w:eastAsia="Calibri" w:hAnsi="Times New Roman" w:cs="Times New Roman"/>
          <w:color w:val="000000"/>
          <w:sz w:val="28"/>
          <w:szCs w:val="28"/>
        </w:rPr>
      </w:pPr>
    </w:p>
    <w:p w:rsidR="00A33E01" w:rsidRPr="00A33E01" w:rsidRDefault="00A33E01" w:rsidP="00A33E01">
      <w:pPr>
        <w:spacing w:after="0" w:line="240" w:lineRule="auto"/>
        <w:ind w:firstLine="708"/>
        <w:jc w:val="both"/>
        <w:rPr>
          <w:rFonts w:ascii="Times New Roman" w:eastAsia="Calibri" w:hAnsi="Times New Roman" w:cs="Times New Roman"/>
          <w:color w:val="000000"/>
          <w:sz w:val="28"/>
          <w:szCs w:val="28"/>
        </w:rPr>
      </w:pPr>
      <w:r w:rsidRPr="00A33E01">
        <w:rPr>
          <w:rFonts w:ascii="Times New Roman" w:eastAsia="Calibri" w:hAnsi="Times New Roman" w:cs="Times New Roman"/>
          <w:color w:val="000000"/>
          <w:sz w:val="28"/>
          <w:szCs w:val="28"/>
        </w:rPr>
        <w:t>В соответствии с пунктом 22 части 1, частями 3,4 статьи 14, частью 4 статьи 15 Федерального закона от 06.10.2003 №131-ФЗ «Об общих принципах организации местного самоуправления в Российской Федерации», руководствуясь частью 7</w:t>
      </w:r>
      <w:r w:rsidRPr="00A33E01">
        <w:rPr>
          <w:rFonts w:ascii="Times New Roman" w:eastAsia="Calibri" w:hAnsi="Times New Roman" w:cs="Times New Roman"/>
          <w:color w:val="FF0000"/>
          <w:sz w:val="28"/>
          <w:szCs w:val="28"/>
        </w:rPr>
        <w:t xml:space="preserve"> </w:t>
      </w:r>
      <w:r w:rsidRPr="00A33E01">
        <w:rPr>
          <w:rFonts w:ascii="Times New Roman" w:eastAsia="Calibri" w:hAnsi="Times New Roman" w:cs="Times New Roman"/>
          <w:sz w:val="28"/>
          <w:szCs w:val="28"/>
        </w:rPr>
        <w:t xml:space="preserve">статьи </w:t>
      </w:r>
      <w:r w:rsidRPr="00A33E01">
        <w:rPr>
          <w:rFonts w:ascii="Times New Roman" w:eastAsia="Calibri" w:hAnsi="Times New Roman" w:cs="Times New Roman"/>
          <w:color w:val="000000"/>
          <w:sz w:val="28"/>
          <w:szCs w:val="28"/>
        </w:rPr>
        <w:t>24 Устава муниципального образования Заветильичевский сельсовет Алейского района Алтайского края, Собрание депутатов Заветильичевского сельсовета Алейского района Алтайского края РЕШИЛО:</w:t>
      </w:r>
    </w:p>
    <w:p w:rsidR="00A33E01" w:rsidRPr="00A33E01" w:rsidRDefault="00A33E01" w:rsidP="00A33E01">
      <w:pPr>
        <w:autoSpaceDE w:val="0"/>
        <w:autoSpaceDN w:val="0"/>
        <w:adjustRightInd w:val="0"/>
        <w:spacing w:after="0" w:line="240" w:lineRule="auto"/>
        <w:contextualSpacing/>
        <w:jc w:val="both"/>
        <w:rPr>
          <w:rFonts w:ascii="Times New Roman" w:eastAsia="Calibri" w:hAnsi="Times New Roman" w:cs="Times New Roman"/>
          <w:sz w:val="28"/>
          <w:szCs w:val="28"/>
        </w:rPr>
      </w:pPr>
      <w:r w:rsidRPr="00A33E01">
        <w:rPr>
          <w:rFonts w:ascii="Times New Roman" w:eastAsia="Calibri" w:hAnsi="Times New Roman" w:cs="Times New Roman"/>
          <w:color w:val="000000"/>
          <w:sz w:val="28"/>
          <w:szCs w:val="28"/>
        </w:rPr>
        <w:t xml:space="preserve">1. </w:t>
      </w:r>
      <w:r w:rsidRPr="00A33E01">
        <w:rPr>
          <w:rFonts w:ascii="Times New Roman" w:eastAsia="Calibri" w:hAnsi="Times New Roman" w:cs="Times New Roman"/>
          <w:sz w:val="28"/>
          <w:szCs w:val="28"/>
        </w:rPr>
        <w:t>Принять на период с 01.01.2024 г. по 31.12.2024 г. органами местного самоуправления Заветильичевского сельсовета Алейского района Алтайского края осуществления части полномочий в организации ритуальных услуг и содержание мест захоронения.</w:t>
      </w:r>
    </w:p>
    <w:p w:rsidR="00A33E01" w:rsidRPr="00A33E01" w:rsidRDefault="00A33E01" w:rsidP="00A33E01">
      <w:pPr>
        <w:snapToGrid w:val="0"/>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color w:val="000000"/>
          <w:sz w:val="28"/>
          <w:szCs w:val="28"/>
          <w:lang w:eastAsia="ru-RU"/>
        </w:rPr>
        <w:t>2. Утвердить проект Соглашения о передаче на 2024 год</w:t>
      </w:r>
      <w:r w:rsidRPr="00A33E01">
        <w:rPr>
          <w:rFonts w:ascii="Times New Roman" w:eastAsia="Times New Roman" w:hAnsi="Times New Roman" w:cs="Times New Roman"/>
          <w:sz w:val="28"/>
          <w:szCs w:val="28"/>
          <w:lang w:eastAsia="ru-RU"/>
        </w:rPr>
        <w:t xml:space="preserve"> органам местного самоуправления Заветильичевского сельсовета Алейского района Алтайского края осуществления части полномочий по решению вопроса местного значения в организации ритуальных услуг и содержание мест захоронения (прилагается).</w:t>
      </w:r>
    </w:p>
    <w:p w:rsidR="00A33E01" w:rsidRPr="00A33E01" w:rsidRDefault="00A33E01" w:rsidP="00A33E01">
      <w:pPr>
        <w:snapToGrid w:val="0"/>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color w:val="000000"/>
          <w:sz w:val="28"/>
          <w:szCs w:val="28"/>
          <w:lang w:eastAsia="ru-RU"/>
        </w:rPr>
        <w:t>3.  Настоящее решение направить главе Алейского района Алтайского края для подписания и обнародования в установленном порядке.</w:t>
      </w:r>
    </w:p>
    <w:p w:rsidR="00A33E01" w:rsidRPr="00A33E01" w:rsidRDefault="00A33E01" w:rsidP="00A33E01">
      <w:pPr>
        <w:spacing w:after="0" w:line="240" w:lineRule="auto"/>
        <w:jc w:val="both"/>
        <w:rPr>
          <w:rFonts w:ascii="Times New Roman" w:eastAsia="Calibri" w:hAnsi="Times New Roman" w:cs="Times New Roman"/>
          <w:color w:val="000000"/>
          <w:sz w:val="28"/>
          <w:szCs w:val="28"/>
        </w:rPr>
      </w:pPr>
      <w:r w:rsidRPr="00A33E01">
        <w:rPr>
          <w:rFonts w:ascii="Times New Roman" w:eastAsia="Calibri" w:hAnsi="Times New Roman" w:cs="Times New Roman"/>
          <w:color w:val="000000"/>
          <w:sz w:val="28"/>
          <w:szCs w:val="28"/>
        </w:rPr>
        <w:t>4. Контроль за исполнением настоящего решения возложить   на постоянную комиссию по бюджету, правоотношениям и финансовому контролю.</w:t>
      </w:r>
    </w:p>
    <w:p w:rsidR="00A33E01" w:rsidRPr="00A33E01" w:rsidRDefault="00A33E01" w:rsidP="00A33E01">
      <w:pPr>
        <w:snapToGrid w:val="0"/>
        <w:spacing w:after="0" w:line="240" w:lineRule="auto"/>
        <w:jc w:val="both"/>
        <w:rPr>
          <w:rFonts w:ascii="Times New Roman" w:eastAsia="Times New Roman" w:hAnsi="Times New Roman" w:cs="Times New Roman"/>
          <w:sz w:val="28"/>
          <w:szCs w:val="28"/>
          <w:lang w:eastAsia="ru-RU"/>
        </w:rPr>
      </w:pPr>
    </w:p>
    <w:p w:rsidR="00A33E01" w:rsidRPr="00A33E01" w:rsidRDefault="00A33E01" w:rsidP="00A33E01">
      <w:pPr>
        <w:snapToGrid w:val="0"/>
        <w:spacing w:after="0" w:line="240" w:lineRule="auto"/>
        <w:rPr>
          <w:rFonts w:ascii="Times New Roman" w:eastAsia="Times New Roman" w:hAnsi="Times New Roman" w:cs="Times New Roman"/>
          <w:sz w:val="28"/>
          <w:szCs w:val="28"/>
          <w:lang w:eastAsia="ru-RU"/>
        </w:rPr>
      </w:pPr>
    </w:p>
    <w:p w:rsidR="00A33E01" w:rsidRPr="00A33E01" w:rsidRDefault="00A33E01" w:rsidP="00A33E01">
      <w:pPr>
        <w:snapToGrid w:val="0"/>
        <w:spacing w:after="0" w:line="240" w:lineRule="auto"/>
        <w:jc w:val="both"/>
        <w:rPr>
          <w:rFonts w:ascii="Times New Roman" w:eastAsia="Times New Roman" w:hAnsi="Times New Roman" w:cs="Times New Roman"/>
          <w:sz w:val="28"/>
          <w:szCs w:val="28"/>
          <w:lang w:eastAsia="ru-RU"/>
        </w:rPr>
      </w:pPr>
    </w:p>
    <w:p w:rsidR="00A33E01" w:rsidRPr="00A33E01" w:rsidRDefault="00A33E01" w:rsidP="00A33E01">
      <w:pPr>
        <w:snapToGrid w:val="0"/>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Глава сельсовета                                                                                 Н.Г. </w:t>
      </w:r>
      <w:proofErr w:type="spellStart"/>
      <w:r w:rsidRPr="00A33E01">
        <w:rPr>
          <w:rFonts w:ascii="Times New Roman" w:eastAsia="Times New Roman" w:hAnsi="Times New Roman" w:cs="Times New Roman"/>
          <w:sz w:val="28"/>
          <w:szCs w:val="28"/>
          <w:lang w:eastAsia="ru-RU"/>
        </w:rPr>
        <w:t>Горр</w:t>
      </w:r>
      <w:proofErr w:type="spellEnd"/>
    </w:p>
    <w:p w:rsidR="00A33E01" w:rsidRPr="00A33E01" w:rsidRDefault="00A33E01" w:rsidP="00A33E01">
      <w:pPr>
        <w:spacing w:after="0" w:line="240" w:lineRule="auto"/>
        <w:jc w:val="both"/>
        <w:rPr>
          <w:rFonts w:ascii="Calibri" w:eastAsia="Calibri" w:hAnsi="Calibri" w:cs="Times New Roman"/>
          <w:sz w:val="28"/>
          <w:szCs w:val="28"/>
        </w:rPr>
        <w:sectPr w:rsidR="00A33E01" w:rsidRPr="00A33E01" w:rsidSect="00A33E01">
          <w:pgSz w:w="11906" w:h="16838" w:code="9"/>
          <w:pgMar w:top="851" w:right="567" w:bottom="567" w:left="1701" w:header="709" w:footer="709" w:gutter="0"/>
          <w:cols w:space="708"/>
          <w:docGrid w:linePitch="360"/>
        </w:sectPr>
      </w:pPr>
    </w:p>
    <w:p w:rsidR="00A33E01" w:rsidRPr="00A33E01" w:rsidRDefault="00A33E01" w:rsidP="00A33E01">
      <w:pPr>
        <w:spacing w:after="0" w:line="240" w:lineRule="auto"/>
        <w:rPr>
          <w:rFonts w:ascii="Times New Roman" w:eastAsia="Calibri" w:hAnsi="Times New Roman" w:cs="Times New Roman"/>
          <w:sz w:val="28"/>
          <w:szCs w:val="28"/>
        </w:rPr>
      </w:pPr>
    </w:p>
    <w:p w:rsidR="00A33E01" w:rsidRPr="00A33E01" w:rsidRDefault="00A33E01" w:rsidP="00A33E01">
      <w:pPr>
        <w:tabs>
          <w:tab w:val="left" w:pos="3915"/>
          <w:tab w:val="center" w:pos="5103"/>
        </w:tabs>
        <w:spacing w:after="0" w:line="240" w:lineRule="auto"/>
        <w:jc w:val="center"/>
        <w:rPr>
          <w:rFonts w:ascii="Times New Roman" w:eastAsia="Times New Roman" w:hAnsi="Times New Roman" w:cs="Times New Roman"/>
          <w:sz w:val="24"/>
          <w:szCs w:val="24"/>
          <w:lang w:eastAsia="ru-RU"/>
        </w:rPr>
      </w:pPr>
      <w:r w:rsidRPr="00A33E01">
        <w:rPr>
          <w:rFonts w:ascii="Times New Roman" w:eastAsia="Times New Roman" w:hAnsi="Times New Roman" w:cs="Times New Roman"/>
          <w:sz w:val="24"/>
          <w:szCs w:val="24"/>
          <w:lang w:eastAsia="ru-RU"/>
        </w:rPr>
        <w:t xml:space="preserve">                                                       приложение к решению</w:t>
      </w:r>
    </w:p>
    <w:p w:rsidR="00A33E01" w:rsidRPr="00A33E01" w:rsidRDefault="00A33E01" w:rsidP="00A33E01">
      <w:pPr>
        <w:tabs>
          <w:tab w:val="left" w:pos="3915"/>
          <w:tab w:val="center" w:pos="5103"/>
        </w:tabs>
        <w:spacing w:after="0" w:line="240" w:lineRule="auto"/>
        <w:jc w:val="center"/>
        <w:rPr>
          <w:rFonts w:ascii="Times New Roman" w:eastAsia="Times New Roman" w:hAnsi="Times New Roman" w:cs="Times New Roman"/>
          <w:sz w:val="24"/>
          <w:szCs w:val="24"/>
          <w:lang w:eastAsia="ru-RU"/>
        </w:rPr>
      </w:pPr>
      <w:r w:rsidRPr="00A33E01">
        <w:rPr>
          <w:rFonts w:ascii="Times New Roman" w:eastAsia="Times New Roman" w:hAnsi="Times New Roman" w:cs="Times New Roman"/>
          <w:sz w:val="24"/>
          <w:szCs w:val="24"/>
          <w:lang w:eastAsia="ru-RU"/>
        </w:rPr>
        <w:t xml:space="preserve">                                                                                Собрания депутатов Заветильичевского</w:t>
      </w:r>
    </w:p>
    <w:p w:rsidR="00A33E01" w:rsidRPr="00A33E01" w:rsidRDefault="00A33E01" w:rsidP="00A33E01">
      <w:pPr>
        <w:tabs>
          <w:tab w:val="left" w:pos="3915"/>
          <w:tab w:val="center" w:pos="5103"/>
        </w:tabs>
        <w:spacing w:after="0" w:line="240" w:lineRule="auto"/>
        <w:jc w:val="center"/>
        <w:rPr>
          <w:rFonts w:ascii="Times New Roman" w:eastAsia="Times New Roman" w:hAnsi="Times New Roman" w:cs="Times New Roman"/>
          <w:sz w:val="24"/>
          <w:szCs w:val="24"/>
          <w:lang w:eastAsia="ru-RU"/>
        </w:rPr>
      </w:pPr>
      <w:r w:rsidRPr="00A33E01">
        <w:rPr>
          <w:rFonts w:ascii="Times New Roman" w:eastAsia="Times New Roman" w:hAnsi="Times New Roman" w:cs="Times New Roman"/>
          <w:sz w:val="24"/>
          <w:szCs w:val="24"/>
          <w:lang w:eastAsia="ru-RU"/>
        </w:rPr>
        <w:t xml:space="preserve">                                                                                          сельсовета Алейского района Алтайского края</w:t>
      </w:r>
    </w:p>
    <w:p w:rsidR="00A33E01" w:rsidRPr="00A33E01" w:rsidRDefault="00A33E01" w:rsidP="00A33E01">
      <w:pPr>
        <w:spacing w:after="0" w:line="240" w:lineRule="auto"/>
        <w:rPr>
          <w:rFonts w:ascii="Times New Roman" w:eastAsia="Times New Roman" w:hAnsi="Times New Roman" w:cs="Times New Roman"/>
          <w:sz w:val="24"/>
          <w:szCs w:val="24"/>
          <w:lang w:eastAsia="ru-RU"/>
        </w:rPr>
      </w:pPr>
      <w:r w:rsidRPr="00A33E01">
        <w:rPr>
          <w:rFonts w:ascii="Times New Roman" w:eastAsia="Times New Roman" w:hAnsi="Times New Roman" w:cs="Times New Roman"/>
          <w:sz w:val="24"/>
          <w:szCs w:val="24"/>
          <w:lang w:eastAsia="ru-RU"/>
        </w:rPr>
        <w:t xml:space="preserve">                                                                                           от 18.12.2023 № 28</w:t>
      </w:r>
    </w:p>
    <w:p w:rsidR="00A33E01" w:rsidRPr="00A33E01" w:rsidRDefault="00A33E01" w:rsidP="00A33E01">
      <w:pPr>
        <w:spacing w:after="0" w:line="240" w:lineRule="auto"/>
        <w:rPr>
          <w:rFonts w:ascii="Times New Roman" w:eastAsia="Times New Roman" w:hAnsi="Times New Roman" w:cs="Times New Roman"/>
          <w:sz w:val="24"/>
          <w:szCs w:val="24"/>
          <w:lang w:eastAsia="ru-RU"/>
        </w:rPr>
      </w:pPr>
    </w:p>
    <w:p w:rsidR="00A33E01" w:rsidRPr="00A33E01" w:rsidRDefault="00A33E01" w:rsidP="00A33E01">
      <w:pPr>
        <w:spacing w:after="0" w:line="240" w:lineRule="auto"/>
        <w:rPr>
          <w:rFonts w:ascii="Times New Roman" w:eastAsia="Times New Roman" w:hAnsi="Times New Roman" w:cs="Times New Roman"/>
          <w:sz w:val="24"/>
          <w:szCs w:val="24"/>
          <w:lang w:eastAsia="ru-RU"/>
        </w:rPr>
      </w:pPr>
    </w:p>
    <w:p w:rsidR="00A33E01" w:rsidRPr="00A33E01" w:rsidRDefault="00A33E01" w:rsidP="00A33E01">
      <w:pPr>
        <w:spacing w:after="0" w:line="240" w:lineRule="auto"/>
        <w:rPr>
          <w:rFonts w:ascii="Times New Roman" w:eastAsia="Times New Roman" w:hAnsi="Times New Roman" w:cs="Times New Roman"/>
          <w:sz w:val="24"/>
          <w:szCs w:val="24"/>
          <w:lang w:eastAsia="ru-RU"/>
        </w:rPr>
      </w:pPr>
    </w:p>
    <w:p w:rsidR="00A33E01" w:rsidRPr="00A33E01" w:rsidRDefault="00A33E01" w:rsidP="00A33E01">
      <w:pPr>
        <w:spacing w:after="0" w:line="240" w:lineRule="auto"/>
        <w:rPr>
          <w:rFonts w:ascii="Times New Roman" w:eastAsia="Times New Roman" w:hAnsi="Times New Roman" w:cs="Times New Roman"/>
          <w:sz w:val="24"/>
          <w:szCs w:val="24"/>
          <w:lang w:eastAsia="ru-RU"/>
        </w:rPr>
      </w:pPr>
    </w:p>
    <w:p w:rsidR="00A33E01" w:rsidRPr="00A33E01" w:rsidRDefault="00A33E01" w:rsidP="00A33E01">
      <w:pPr>
        <w:spacing w:after="0" w:line="240" w:lineRule="auto"/>
        <w:rPr>
          <w:rFonts w:ascii="Times New Roman" w:eastAsia="Times New Roman" w:hAnsi="Times New Roman" w:cs="Times New Roman"/>
          <w:sz w:val="24"/>
          <w:szCs w:val="24"/>
          <w:lang w:eastAsia="ru-RU"/>
        </w:rPr>
      </w:pPr>
    </w:p>
    <w:p w:rsidR="00A33E01" w:rsidRPr="00A33E01" w:rsidRDefault="00A33E01" w:rsidP="00A33E01">
      <w:pPr>
        <w:spacing w:after="0" w:line="240" w:lineRule="auto"/>
        <w:rPr>
          <w:rFonts w:ascii="Times New Roman" w:eastAsia="Times New Roman" w:hAnsi="Times New Roman" w:cs="Times New Roman"/>
          <w:sz w:val="24"/>
          <w:szCs w:val="24"/>
          <w:lang w:eastAsia="ru-RU"/>
        </w:rPr>
      </w:pPr>
    </w:p>
    <w:p w:rsidR="00A33E01" w:rsidRPr="00A33E01" w:rsidRDefault="00A33E01" w:rsidP="00A33E01">
      <w:pPr>
        <w:spacing w:after="0" w:line="240" w:lineRule="auto"/>
        <w:rPr>
          <w:rFonts w:ascii="Times New Roman" w:eastAsia="Times New Roman" w:hAnsi="Times New Roman" w:cs="Times New Roman"/>
          <w:sz w:val="24"/>
          <w:szCs w:val="24"/>
          <w:lang w:eastAsia="ru-RU"/>
        </w:rPr>
      </w:pPr>
    </w:p>
    <w:p w:rsidR="00A33E01" w:rsidRPr="00A33E01" w:rsidRDefault="00A33E01" w:rsidP="00A33E01">
      <w:pPr>
        <w:spacing w:after="0" w:line="240" w:lineRule="auto"/>
        <w:jc w:val="center"/>
        <w:rPr>
          <w:rFonts w:ascii="Times New Roman" w:eastAsia="Calibri" w:hAnsi="Times New Roman" w:cs="Times New Roman"/>
          <w:sz w:val="26"/>
          <w:szCs w:val="26"/>
        </w:rPr>
      </w:pPr>
      <w:r w:rsidRPr="00A33E01">
        <w:rPr>
          <w:rFonts w:ascii="Times New Roman" w:eastAsia="Calibri" w:hAnsi="Times New Roman" w:cs="Times New Roman"/>
          <w:b/>
          <w:sz w:val="26"/>
          <w:szCs w:val="26"/>
        </w:rPr>
        <w:t>СОГЛАШЕНИЕ</w:t>
      </w:r>
    </w:p>
    <w:p w:rsidR="00A33E01" w:rsidRPr="00A33E01" w:rsidRDefault="00A33E01" w:rsidP="00A33E01">
      <w:pPr>
        <w:spacing w:after="0" w:line="240" w:lineRule="auto"/>
        <w:jc w:val="center"/>
        <w:rPr>
          <w:rFonts w:ascii="Times New Roman" w:eastAsia="Calibri" w:hAnsi="Times New Roman" w:cs="Times New Roman"/>
          <w:sz w:val="26"/>
          <w:szCs w:val="26"/>
        </w:rPr>
      </w:pPr>
      <w:r w:rsidRPr="00A33E01">
        <w:rPr>
          <w:rFonts w:ascii="Times New Roman" w:eastAsia="Calibri" w:hAnsi="Times New Roman" w:cs="Times New Roman"/>
          <w:sz w:val="26"/>
          <w:szCs w:val="26"/>
        </w:rPr>
        <w:t xml:space="preserve">о передаче органам местного самоуправления Заветильичевского сельсовета Алейского района Алтайского края осуществления части полномочий по решению вопросов местного значения  </w:t>
      </w:r>
    </w:p>
    <w:p w:rsidR="00A33E01" w:rsidRPr="00A33E01" w:rsidRDefault="00A33E01" w:rsidP="00A33E01">
      <w:pPr>
        <w:spacing w:after="0" w:line="240" w:lineRule="auto"/>
        <w:jc w:val="both"/>
        <w:rPr>
          <w:rFonts w:ascii="Times New Roman" w:eastAsia="Calibri" w:hAnsi="Times New Roman" w:cs="Times New Roman"/>
          <w:sz w:val="26"/>
          <w:szCs w:val="26"/>
        </w:rPr>
      </w:pPr>
    </w:p>
    <w:tbl>
      <w:tblPr>
        <w:tblW w:w="0" w:type="auto"/>
        <w:tblLook w:val="04A0" w:firstRow="1" w:lastRow="0" w:firstColumn="1" w:lastColumn="0" w:noHBand="0" w:noVBand="1"/>
      </w:tblPr>
      <w:tblGrid>
        <w:gridCol w:w="4736"/>
        <w:gridCol w:w="5470"/>
      </w:tblGrid>
      <w:tr w:rsidR="00A33E01" w:rsidRPr="00A33E01" w:rsidTr="00A33E01">
        <w:tc>
          <w:tcPr>
            <w:tcW w:w="4785" w:type="dxa"/>
          </w:tcPr>
          <w:p w:rsidR="00A33E01" w:rsidRPr="00A33E01" w:rsidRDefault="00A33E01" w:rsidP="00A33E01">
            <w:pPr>
              <w:spacing w:after="0" w:line="240" w:lineRule="auto"/>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 xml:space="preserve">г. Алейск  </w:t>
            </w:r>
          </w:p>
        </w:tc>
        <w:tc>
          <w:tcPr>
            <w:tcW w:w="5529" w:type="dxa"/>
          </w:tcPr>
          <w:p w:rsidR="00A33E01" w:rsidRPr="00A33E01" w:rsidRDefault="00A33E01" w:rsidP="00A33E01">
            <w:pPr>
              <w:spacing w:after="0" w:line="240" w:lineRule="auto"/>
              <w:jc w:val="right"/>
              <w:rPr>
                <w:rFonts w:ascii="Times New Roman" w:eastAsia="Calibri" w:hAnsi="Times New Roman" w:cs="Times New Roman"/>
                <w:sz w:val="26"/>
                <w:szCs w:val="26"/>
              </w:rPr>
            </w:pPr>
            <w:r w:rsidRPr="00A33E01">
              <w:rPr>
                <w:rFonts w:ascii="Times New Roman" w:eastAsia="Calibri" w:hAnsi="Times New Roman" w:cs="Times New Roman"/>
                <w:sz w:val="26"/>
                <w:szCs w:val="26"/>
              </w:rPr>
              <w:t xml:space="preserve">«____» ______ 2023 года </w:t>
            </w:r>
          </w:p>
        </w:tc>
      </w:tr>
    </w:tbl>
    <w:p w:rsidR="00A33E01" w:rsidRPr="00A33E01" w:rsidRDefault="00A33E01" w:rsidP="00A33E01">
      <w:pPr>
        <w:spacing w:after="0" w:line="240" w:lineRule="auto"/>
        <w:jc w:val="both"/>
        <w:rPr>
          <w:rFonts w:ascii="Times New Roman" w:eastAsia="Calibri" w:hAnsi="Times New Roman" w:cs="Times New Roman"/>
          <w:sz w:val="26"/>
          <w:szCs w:val="26"/>
        </w:rPr>
      </w:pPr>
    </w:p>
    <w:p w:rsidR="00A33E01" w:rsidRPr="00A33E01" w:rsidRDefault="00A33E01" w:rsidP="00A33E01">
      <w:pPr>
        <w:spacing w:after="0" w:line="240" w:lineRule="auto"/>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ab/>
        <w:t xml:space="preserve">Администрация Алейского района Алтайского края, именуемая в дальнейшем «Администрация района», в лице главы района </w:t>
      </w:r>
      <w:proofErr w:type="spellStart"/>
      <w:r w:rsidRPr="00A33E01">
        <w:rPr>
          <w:rFonts w:ascii="Times New Roman" w:eastAsia="Calibri" w:hAnsi="Times New Roman" w:cs="Times New Roman"/>
          <w:sz w:val="26"/>
          <w:szCs w:val="26"/>
        </w:rPr>
        <w:t>Агарковой</w:t>
      </w:r>
      <w:proofErr w:type="spellEnd"/>
      <w:r w:rsidRPr="00A33E01">
        <w:rPr>
          <w:rFonts w:ascii="Times New Roman" w:eastAsia="Calibri" w:hAnsi="Times New Roman" w:cs="Times New Roman"/>
          <w:sz w:val="26"/>
          <w:szCs w:val="26"/>
        </w:rPr>
        <w:t xml:space="preserve"> Светланы Яковлевны, действующей на основании Устава муниципального образования Алейский район Алтайского края, с одной стороны, и Администрация Заветильичевского сельсовета Алейского района Алтайского края, именуемая в дальнейшем «Администрация сельсовета», в лице главы Администрации сельсовета Завалишиной Татьяны Юрьевны, действующего на основании Устава муниципального образования Заветильичевский сельсовет Алейского района Алтайского края, с другой стороны, заключили настоящее Соглашение о нижеследующем:</w:t>
      </w:r>
    </w:p>
    <w:p w:rsidR="00A33E01" w:rsidRPr="00A33E01" w:rsidRDefault="00A33E01" w:rsidP="00A33E01">
      <w:pPr>
        <w:spacing w:after="0" w:line="240" w:lineRule="auto"/>
        <w:jc w:val="both"/>
        <w:rPr>
          <w:rFonts w:ascii="Times New Roman" w:eastAsia="Calibri" w:hAnsi="Times New Roman" w:cs="Times New Roman"/>
          <w:sz w:val="26"/>
          <w:szCs w:val="26"/>
        </w:rPr>
      </w:pPr>
    </w:p>
    <w:p w:rsidR="00A33E01" w:rsidRPr="00A33E01" w:rsidRDefault="00A33E01" w:rsidP="00A33E01">
      <w:pPr>
        <w:numPr>
          <w:ilvl w:val="0"/>
          <w:numId w:val="3"/>
        </w:numPr>
        <w:spacing w:after="0" w:line="240" w:lineRule="auto"/>
        <w:contextualSpacing/>
        <w:jc w:val="center"/>
        <w:rPr>
          <w:rFonts w:ascii="Times New Roman" w:eastAsia="Calibri" w:hAnsi="Times New Roman" w:cs="Times New Roman"/>
          <w:b/>
          <w:sz w:val="26"/>
          <w:szCs w:val="26"/>
        </w:rPr>
      </w:pPr>
      <w:r w:rsidRPr="00A33E01">
        <w:rPr>
          <w:rFonts w:ascii="Times New Roman" w:eastAsia="Calibri" w:hAnsi="Times New Roman" w:cs="Times New Roman"/>
          <w:b/>
          <w:sz w:val="26"/>
          <w:szCs w:val="26"/>
        </w:rPr>
        <w:t>Предмет Соглашения</w:t>
      </w:r>
    </w:p>
    <w:p w:rsidR="00A33E01" w:rsidRPr="00A33E01" w:rsidRDefault="00A33E01" w:rsidP="00A33E01">
      <w:pPr>
        <w:spacing w:after="0" w:line="240" w:lineRule="auto"/>
        <w:jc w:val="both"/>
        <w:rPr>
          <w:rFonts w:ascii="Times New Roman" w:eastAsia="Calibri" w:hAnsi="Times New Roman" w:cs="Times New Roman"/>
          <w:sz w:val="26"/>
          <w:szCs w:val="26"/>
        </w:rPr>
      </w:pPr>
    </w:p>
    <w:p w:rsidR="00A33E01" w:rsidRPr="00A33E01" w:rsidRDefault="00A33E01" w:rsidP="00A33E01">
      <w:pPr>
        <w:numPr>
          <w:ilvl w:val="1"/>
          <w:numId w:val="3"/>
        </w:numPr>
        <w:autoSpaceDE w:val="0"/>
        <w:autoSpaceDN w:val="0"/>
        <w:adjustRightInd w:val="0"/>
        <w:spacing w:after="0" w:line="240" w:lineRule="auto"/>
        <w:ind w:left="142" w:firstLine="0"/>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 xml:space="preserve">В целях реализации Федерального закона № 131-ФЗ от 06.10.2003 «Об общих принципах организации местного самоуправления в Российской Федерации», </w:t>
      </w:r>
      <w:r w:rsidRPr="00A33E01">
        <w:rPr>
          <w:rFonts w:ascii="Times New Roman" w:eastAsia="Calibri" w:hAnsi="Times New Roman" w:cs="Times New Roman"/>
          <w:sz w:val="26"/>
          <w:szCs w:val="26"/>
        </w:rPr>
        <w:br/>
        <w:t>в соответствии с пунктом 22 части 1, статьи 14, частью 4 статьи 15 Федерального закона от 06.10.2003 № 131-ФЗ «Об общих принципах организации местного самоуправления в Российской Федерации», Администрация района передает, а Администрация сельсовета принимает к осуществлению часть полномочий, указанных в пункте 2.1 настоящего Соглашения по решению следующего вопроса местного значения муниципального района:</w:t>
      </w:r>
      <w:r w:rsidRPr="00A33E01">
        <w:rPr>
          <w:rFonts w:ascii="Times New Roman" w:eastAsia="Calibri" w:hAnsi="Times New Roman" w:cs="Times New Roman"/>
          <w:sz w:val="26"/>
          <w:szCs w:val="26"/>
          <w:lang w:eastAsia="ru-RU"/>
        </w:rPr>
        <w:t xml:space="preserve"> организация ритуальных услуг и содержание мест захоронения</w:t>
      </w:r>
      <w:r w:rsidRPr="00A33E01">
        <w:rPr>
          <w:rFonts w:ascii="Times New Roman" w:eastAsia="Calibri" w:hAnsi="Times New Roman" w:cs="Times New Roman"/>
          <w:sz w:val="26"/>
          <w:szCs w:val="26"/>
        </w:rPr>
        <w:t>.</w:t>
      </w:r>
    </w:p>
    <w:p w:rsidR="00A33E01" w:rsidRPr="00A33E01" w:rsidRDefault="00A33E01" w:rsidP="00A33E01">
      <w:pPr>
        <w:spacing w:after="0" w:line="240" w:lineRule="auto"/>
        <w:contextualSpacing/>
        <w:jc w:val="both"/>
        <w:rPr>
          <w:rFonts w:ascii="Times New Roman" w:eastAsia="Calibri" w:hAnsi="Times New Roman" w:cs="Times New Roman"/>
          <w:sz w:val="26"/>
          <w:szCs w:val="26"/>
        </w:rPr>
      </w:pPr>
      <w:r w:rsidRPr="00A33E01">
        <w:rPr>
          <w:rFonts w:ascii="Times New Roman" w:eastAsia="Calibri" w:hAnsi="Times New Roman" w:cs="Times New Roman"/>
          <w:b/>
          <w:sz w:val="26"/>
          <w:szCs w:val="26"/>
        </w:rPr>
        <w:t>1.2.</w:t>
      </w:r>
      <w:r w:rsidRPr="00A33E01">
        <w:rPr>
          <w:rFonts w:ascii="Times New Roman" w:eastAsia="Calibri" w:hAnsi="Times New Roman" w:cs="Times New Roman"/>
          <w:sz w:val="26"/>
          <w:szCs w:val="26"/>
        </w:rPr>
        <w:t xml:space="preserve"> Передача полномочий производится в целях эффективного осуществления соответствующих вопросов местного значения. </w:t>
      </w:r>
    </w:p>
    <w:p w:rsidR="00A33E01" w:rsidRPr="00A33E01" w:rsidRDefault="00A33E01" w:rsidP="00A33E01">
      <w:pPr>
        <w:spacing w:after="0" w:line="240" w:lineRule="auto"/>
        <w:jc w:val="both"/>
        <w:rPr>
          <w:rFonts w:ascii="Times New Roman" w:eastAsia="Calibri" w:hAnsi="Times New Roman" w:cs="Times New Roman"/>
          <w:sz w:val="26"/>
          <w:szCs w:val="26"/>
        </w:rPr>
      </w:pPr>
    </w:p>
    <w:p w:rsidR="00A33E01" w:rsidRPr="00A33E01" w:rsidRDefault="00A33E01" w:rsidP="00A33E01">
      <w:pPr>
        <w:numPr>
          <w:ilvl w:val="0"/>
          <w:numId w:val="3"/>
        </w:numPr>
        <w:spacing w:after="0" w:line="240" w:lineRule="auto"/>
        <w:contextualSpacing/>
        <w:jc w:val="center"/>
        <w:rPr>
          <w:rFonts w:ascii="Times New Roman" w:eastAsia="Calibri" w:hAnsi="Times New Roman" w:cs="Times New Roman"/>
          <w:b/>
          <w:sz w:val="26"/>
          <w:szCs w:val="26"/>
        </w:rPr>
      </w:pPr>
      <w:r w:rsidRPr="00A33E01">
        <w:rPr>
          <w:rFonts w:ascii="Times New Roman" w:eastAsia="Calibri" w:hAnsi="Times New Roman" w:cs="Times New Roman"/>
          <w:b/>
          <w:sz w:val="26"/>
          <w:szCs w:val="26"/>
        </w:rPr>
        <w:t>Перечень полномочий, подлежащих передаче</w:t>
      </w:r>
    </w:p>
    <w:p w:rsidR="00A33E01" w:rsidRPr="00A33E01" w:rsidRDefault="00A33E01" w:rsidP="00A33E01">
      <w:pPr>
        <w:spacing w:after="0" w:line="240" w:lineRule="auto"/>
        <w:jc w:val="both"/>
        <w:rPr>
          <w:rFonts w:ascii="Times New Roman" w:eastAsia="Calibri" w:hAnsi="Times New Roman" w:cs="Times New Roman"/>
          <w:sz w:val="26"/>
          <w:szCs w:val="26"/>
        </w:rPr>
      </w:pPr>
    </w:p>
    <w:p w:rsidR="00A33E01" w:rsidRPr="00A33E01" w:rsidRDefault="00A33E01" w:rsidP="00A33E01">
      <w:pPr>
        <w:spacing w:after="0" w:line="240" w:lineRule="auto"/>
        <w:ind w:left="567" w:hanging="567"/>
        <w:jc w:val="both"/>
        <w:rPr>
          <w:rFonts w:ascii="Times New Roman" w:eastAsia="Calibri" w:hAnsi="Times New Roman" w:cs="Times New Roman"/>
          <w:sz w:val="26"/>
          <w:szCs w:val="26"/>
        </w:rPr>
      </w:pPr>
      <w:r w:rsidRPr="00A33E01">
        <w:rPr>
          <w:rFonts w:ascii="Times New Roman" w:eastAsia="Calibri" w:hAnsi="Times New Roman" w:cs="Times New Roman"/>
          <w:b/>
          <w:sz w:val="26"/>
          <w:szCs w:val="26"/>
        </w:rPr>
        <w:t>2.1.</w:t>
      </w:r>
      <w:r w:rsidRPr="00A33E01">
        <w:rPr>
          <w:rFonts w:ascii="Times New Roman" w:eastAsia="Calibri" w:hAnsi="Times New Roman" w:cs="Times New Roman"/>
          <w:sz w:val="26"/>
          <w:szCs w:val="26"/>
        </w:rPr>
        <w:t xml:space="preserve"> Администрация района передаёт Администрации сельсовета осуществление следующих полномочий: </w:t>
      </w:r>
    </w:p>
    <w:p w:rsidR="00A33E01" w:rsidRPr="00A33E01" w:rsidRDefault="00A33E01" w:rsidP="00A33E01">
      <w:pPr>
        <w:spacing w:after="0" w:line="240" w:lineRule="auto"/>
        <w:rPr>
          <w:rFonts w:ascii="Times New Roman" w:eastAsia="Calibri" w:hAnsi="Times New Roman" w:cs="Times New Roman"/>
          <w:bCs/>
          <w:sz w:val="26"/>
          <w:szCs w:val="26"/>
        </w:rPr>
      </w:pPr>
      <w:r w:rsidRPr="00A33E01">
        <w:rPr>
          <w:rFonts w:ascii="Times New Roman" w:eastAsia="Calibri" w:hAnsi="Times New Roman" w:cs="Times New Roman"/>
          <w:b/>
          <w:bCs/>
          <w:sz w:val="26"/>
          <w:szCs w:val="26"/>
        </w:rPr>
        <w:t>2.1.1</w:t>
      </w:r>
      <w:r w:rsidRPr="00A33E01">
        <w:rPr>
          <w:rFonts w:ascii="Times New Roman" w:eastAsia="Calibri" w:hAnsi="Times New Roman" w:cs="Times New Roman"/>
          <w:bCs/>
          <w:sz w:val="26"/>
          <w:szCs w:val="26"/>
        </w:rPr>
        <w:t>.</w:t>
      </w:r>
      <w:r w:rsidRPr="00A33E01">
        <w:rPr>
          <w:rFonts w:ascii="Times New Roman" w:eastAsia="Calibri" w:hAnsi="Times New Roman" w:cs="Times New Roman"/>
          <w:bCs/>
          <w:sz w:val="26"/>
          <w:szCs w:val="26"/>
        </w:rPr>
        <w:tab/>
        <w:t>Содержание мест захоронения;</w:t>
      </w:r>
    </w:p>
    <w:p w:rsidR="00A33E01" w:rsidRPr="00A33E01" w:rsidRDefault="00A33E01" w:rsidP="00A33E01">
      <w:pPr>
        <w:spacing w:after="0" w:line="240" w:lineRule="auto"/>
        <w:rPr>
          <w:rFonts w:ascii="Times New Roman" w:eastAsia="Calibri" w:hAnsi="Times New Roman" w:cs="Times New Roman"/>
          <w:bCs/>
          <w:sz w:val="26"/>
          <w:szCs w:val="26"/>
        </w:rPr>
      </w:pPr>
      <w:r w:rsidRPr="00A33E01">
        <w:rPr>
          <w:rFonts w:ascii="Times New Roman" w:eastAsia="Calibri" w:hAnsi="Times New Roman" w:cs="Times New Roman"/>
          <w:b/>
          <w:bCs/>
          <w:sz w:val="26"/>
          <w:szCs w:val="26"/>
        </w:rPr>
        <w:t>2.1.2.</w:t>
      </w:r>
      <w:r w:rsidRPr="00A33E01">
        <w:rPr>
          <w:rFonts w:ascii="Times New Roman" w:eastAsia="Calibri" w:hAnsi="Times New Roman" w:cs="Times New Roman"/>
          <w:b/>
          <w:bCs/>
          <w:sz w:val="26"/>
          <w:szCs w:val="26"/>
        </w:rPr>
        <w:tab/>
      </w:r>
      <w:r w:rsidRPr="00A33E01">
        <w:rPr>
          <w:rFonts w:ascii="Times New Roman" w:eastAsia="Calibri" w:hAnsi="Times New Roman" w:cs="Times New Roman"/>
          <w:bCs/>
          <w:sz w:val="26"/>
          <w:szCs w:val="26"/>
        </w:rPr>
        <w:t>Отвод участка земли для погребения умершего;</w:t>
      </w:r>
    </w:p>
    <w:p w:rsidR="00A33E01" w:rsidRPr="00A33E01" w:rsidRDefault="00A33E01" w:rsidP="00A33E01">
      <w:pPr>
        <w:spacing w:after="0" w:line="240" w:lineRule="auto"/>
        <w:ind w:left="709" w:hanging="709"/>
        <w:rPr>
          <w:rFonts w:ascii="Times New Roman" w:eastAsia="Calibri" w:hAnsi="Times New Roman" w:cs="Times New Roman"/>
          <w:bCs/>
          <w:sz w:val="26"/>
          <w:szCs w:val="26"/>
        </w:rPr>
      </w:pPr>
      <w:r w:rsidRPr="00A33E01">
        <w:rPr>
          <w:rFonts w:ascii="Times New Roman" w:eastAsia="Calibri" w:hAnsi="Times New Roman" w:cs="Times New Roman"/>
          <w:b/>
          <w:bCs/>
          <w:sz w:val="26"/>
          <w:szCs w:val="26"/>
        </w:rPr>
        <w:t>2.1.3.</w:t>
      </w:r>
      <w:r w:rsidRPr="00A33E01">
        <w:rPr>
          <w:rFonts w:ascii="Times New Roman" w:eastAsia="Calibri" w:hAnsi="Times New Roman" w:cs="Times New Roman"/>
          <w:bCs/>
          <w:sz w:val="26"/>
          <w:szCs w:val="26"/>
        </w:rPr>
        <w:t xml:space="preserve"> Погребение умерших, не имеющих супруга, близких родственников, иных родственников либо законного представителя умершего; </w:t>
      </w:r>
    </w:p>
    <w:p w:rsidR="00A33E01" w:rsidRPr="00A33E01" w:rsidRDefault="00A33E01" w:rsidP="00A33E01">
      <w:pPr>
        <w:spacing w:after="0" w:line="240" w:lineRule="auto"/>
        <w:rPr>
          <w:rFonts w:ascii="Times New Roman" w:eastAsia="Calibri" w:hAnsi="Times New Roman" w:cs="Times New Roman"/>
          <w:bCs/>
          <w:sz w:val="26"/>
          <w:szCs w:val="26"/>
        </w:rPr>
      </w:pPr>
      <w:r w:rsidRPr="00A33E01">
        <w:rPr>
          <w:rFonts w:ascii="Times New Roman" w:eastAsia="Calibri" w:hAnsi="Times New Roman" w:cs="Times New Roman"/>
          <w:b/>
          <w:bCs/>
          <w:sz w:val="26"/>
          <w:szCs w:val="26"/>
        </w:rPr>
        <w:t>2.1.4</w:t>
      </w:r>
      <w:r w:rsidRPr="00A33E01">
        <w:rPr>
          <w:rFonts w:ascii="Times New Roman" w:eastAsia="Calibri" w:hAnsi="Times New Roman" w:cs="Times New Roman"/>
          <w:bCs/>
          <w:sz w:val="26"/>
          <w:szCs w:val="26"/>
        </w:rPr>
        <w:t>.</w:t>
      </w:r>
      <w:r w:rsidRPr="00A33E01">
        <w:rPr>
          <w:rFonts w:ascii="Times New Roman" w:eastAsia="Calibri" w:hAnsi="Times New Roman" w:cs="Times New Roman"/>
          <w:bCs/>
          <w:sz w:val="26"/>
          <w:szCs w:val="26"/>
        </w:rPr>
        <w:tab/>
        <w:t>Оформление разрешения на захоронение.</w:t>
      </w:r>
    </w:p>
    <w:p w:rsidR="00A33E01" w:rsidRPr="00A33E01" w:rsidRDefault="00A33E01" w:rsidP="00A33E01">
      <w:pPr>
        <w:spacing w:after="0" w:line="240" w:lineRule="auto"/>
        <w:jc w:val="both"/>
        <w:rPr>
          <w:rFonts w:ascii="Times New Roman" w:eastAsia="Calibri" w:hAnsi="Times New Roman" w:cs="Times New Roman"/>
          <w:sz w:val="26"/>
          <w:szCs w:val="26"/>
        </w:rPr>
      </w:pPr>
    </w:p>
    <w:p w:rsidR="00A33E01" w:rsidRPr="00A33E01" w:rsidRDefault="00A33E01" w:rsidP="00A33E01">
      <w:pPr>
        <w:numPr>
          <w:ilvl w:val="0"/>
          <w:numId w:val="3"/>
        </w:numPr>
        <w:spacing w:after="0" w:line="240" w:lineRule="auto"/>
        <w:contextualSpacing/>
        <w:jc w:val="center"/>
        <w:rPr>
          <w:rFonts w:ascii="Times New Roman" w:eastAsia="Calibri" w:hAnsi="Times New Roman" w:cs="Times New Roman"/>
          <w:b/>
          <w:sz w:val="26"/>
          <w:szCs w:val="26"/>
        </w:rPr>
      </w:pPr>
      <w:r w:rsidRPr="00A33E01">
        <w:rPr>
          <w:rFonts w:ascii="Times New Roman" w:eastAsia="Calibri" w:hAnsi="Times New Roman" w:cs="Times New Roman"/>
          <w:b/>
          <w:sz w:val="26"/>
          <w:szCs w:val="26"/>
        </w:rPr>
        <w:t>Права и обязанности Администрации района</w:t>
      </w:r>
    </w:p>
    <w:p w:rsidR="00A33E01" w:rsidRPr="00A33E01" w:rsidRDefault="00A33E01" w:rsidP="00A33E01">
      <w:pPr>
        <w:spacing w:after="0" w:line="240" w:lineRule="auto"/>
        <w:jc w:val="both"/>
        <w:rPr>
          <w:rFonts w:ascii="Times New Roman" w:eastAsia="Calibri" w:hAnsi="Times New Roman" w:cs="Times New Roman"/>
          <w:sz w:val="26"/>
          <w:szCs w:val="26"/>
        </w:rPr>
      </w:pPr>
    </w:p>
    <w:p w:rsidR="00A33E01" w:rsidRPr="00A33E01" w:rsidRDefault="00A33E01" w:rsidP="00A33E01">
      <w:pPr>
        <w:numPr>
          <w:ilvl w:val="1"/>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Администрация района имеет право:</w:t>
      </w:r>
    </w:p>
    <w:p w:rsidR="00A33E01" w:rsidRPr="00A33E01" w:rsidRDefault="00A33E01" w:rsidP="00A33E01">
      <w:pPr>
        <w:numPr>
          <w:ilvl w:val="2"/>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Осуществлять правовое регулирование вопросов, связанных с переданными полномочиями;</w:t>
      </w:r>
    </w:p>
    <w:p w:rsidR="00A33E01" w:rsidRPr="00A33E01" w:rsidRDefault="00A33E01" w:rsidP="00A33E01">
      <w:pPr>
        <w:numPr>
          <w:ilvl w:val="2"/>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Устанавливать критерии оценки эффективности исполнения переданных полномочий;</w:t>
      </w:r>
    </w:p>
    <w:p w:rsidR="00A33E01" w:rsidRPr="00A33E01" w:rsidRDefault="00A33E01" w:rsidP="00A33E01">
      <w:pPr>
        <w:numPr>
          <w:ilvl w:val="2"/>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 xml:space="preserve">Направлять своего представителя для участия в работе создаваемых для осуществления переданных полномочий комиссий, рабочих групп и иных совещательных органов;  </w:t>
      </w:r>
    </w:p>
    <w:p w:rsidR="00A33E01" w:rsidRPr="00A33E01" w:rsidRDefault="00A33E01" w:rsidP="00A33E01">
      <w:pPr>
        <w:numPr>
          <w:ilvl w:val="2"/>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 xml:space="preserve">Осуществлять контроль за исполнением Администрацией сельсовета переданных ей полномочий, а также за целевым использованием финансовых средств, предоставленных на эти цели.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 </w:t>
      </w:r>
    </w:p>
    <w:p w:rsidR="00A33E01" w:rsidRPr="00A33E01" w:rsidRDefault="00A33E01" w:rsidP="00A33E01">
      <w:pPr>
        <w:numPr>
          <w:ilvl w:val="2"/>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 xml:space="preserve">Получать информацию об исполнении переданных полномочий, а также об использовании межбюджетных трансфертов, предоставленных на выполнение полномочий, передаваемых в соответствии с настоящим Соглашением. </w:t>
      </w:r>
    </w:p>
    <w:p w:rsidR="00A33E01" w:rsidRPr="00A33E01" w:rsidRDefault="00A33E01" w:rsidP="00A33E01">
      <w:pPr>
        <w:numPr>
          <w:ilvl w:val="1"/>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Администрация района обязана:</w:t>
      </w:r>
    </w:p>
    <w:p w:rsidR="00A33E01" w:rsidRPr="00A33E01" w:rsidRDefault="00A33E01" w:rsidP="00A33E01">
      <w:pPr>
        <w:numPr>
          <w:ilvl w:val="2"/>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w:t>
      </w:r>
    </w:p>
    <w:p w:rsidR="00A33E01" w:rsidRPr="00A33E01" w:rsidRDefault="00A33E01" w:rsidP="00A33E01">
      <w:pPr>
        <w:numPr>
          <w:ilvl w:val="2"/>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 xml:space="preserve">Передать Администрации поселения документы и предоставлять имеющуюся информацию, необходимую для осуществления переданных полномочий. </w:t>
      </w:r>
    </w:p>
    <w:p w:rsidR="00A33E01" w:rsidRPr="00A33E01" w:rsidRDefault="00A33E01" w:rsidP="00A33E01">
      <w:pPr>
        <w:spacing w:after="0" w:line="240" w:lineRule="auto"/>
        <w:jc w:val="both"/>
        <w:rPr>
          <w:rFonts w:ascii="Times New Roman" w:eastAsia="Calibri" w:hAnsi="Times New Roman" w:cs="Times New Roman"/>
          <w:sz w:val="26"/>
          <w:szCs w:val="26"/>
        </w:rPr>
      </w:pPr>
    </w:p>
    <w:p w:rsidR="00A33E01" w:rsidRPr="00A33E01" w:rsidRDefault="00A33E01" w:rsidP="00A33E01">
      <w:pPr>
        <w:numPr>
          <w:ilvl w:val="0"/>
          <w:numId w:val="3"/>
        </w:numPr>
        <w:spacing w:after="0" w:line="240" w:lineRule="auto"/>
        <w:contextualSpacing/>
        <w:jc w:val="center"/>
        <w:rPr>
          <w:rFonts w:ascii="Times New Roman" w:eastAsia="Calibri" w:hAnsi="Times New Roman" w:cs="Times New Roman"/>
          <w:b/>
          <w:sz w:val="26"/>
          <w:szCs w:val="26"/>
        </w:rPr>
      </w:pPr>
      <w:r w:rsidRPr="00A33E01">
        <w:rPr>
          <w:rFonts w:ascii="Times New Roman" w:eastAsia="Calibri" w:hAnsi="Times New Roman" w:cs="Times New Roman"/>
          <w:b/>
          <w:sz w:val="26"/>
          <w:szCs w:val="26"/>
        </w:rPr>
        <w:t>Права и обязанности Администрации сельсовета</w:t>
      </w:r>
    </w:p>
    <w:p w:rsidR="00A33E01" w:rsidRPr="00A33E01" w:rsidRDefault="00A33E01" w:rsidP="00A33E01">
      <w:pPr>
        <w:spacing w:after="0" w:line="240" w:lineRule="auto"/>
        <w:jc w:val="both"/>
        <w:rPr>
          <w:rFonts w:ascii="Times New Roman" w:eastAsia="Calibri" w:hAnsi="Times New Roman" w:cs="Times New Roman"/>
          <w:sz w:val="26"/>
          <w:szCs w:val="26"/>
        </w:rPr>
      </w:pPr>
    </w:p>
    <w:p w:rsidR="00A33E01" w:rsidRPr="00A33E01" w:rsidRDefault="00A33E01" w:rsidP="00A33E01">
      <w:pPr>
        <w:numPr>
          <w:ilvl w:val="1"/>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Администрация сельсовета имеет право:</w:t>
      </w:r>
    </w:p>
    <w:p w:rsidR="00A33E01" w:rsidRPr="00A33E01" w:rsidRDefault="00A33E01" w:rsidP="00A33E01">
      <w:pPr>
        <w:spacing w:after="0" w:line="240" w:lineRule="auto"/>
        <w:jc w:val="both"/>
        <w:rPr>
          <w:rFonts w:ascii="Times New Roman" w:eastAsia="Calibri" w:hAnsi="Times New Roman" w:cs="Times New Roman"/>
          <w:sz w:val="26"/>
          <w:szCs w:val="26"/>
        </w:rPr>
      </w:pPr>
      <w:r w:rsidRPr="00A33E01">
        <w:rPr>
          <w:rFonts w:ascii="Times New Roman" w:eastAsia="Calibri" w:hAnsi="Times New Roman" w:cs="Times New Roman"/>
          <w:b/>
          <w:sz w:val="26"/>
          <w:szCs w:val="26"/>
        </w:rPr>
        <w:t>4.1.1.</w:t>
      </w:r>
      <w:r w:rsidRPr="00A33E01">
        <w:rPr>
          <w:rFonts w:ascii="Times New Roman" w:eastAsia="Calibri" w:hAnsi="Times New Roman" w:cs="Times New Roman"/>
          <w:sz w:val="26"/>
          <w:szCs w:val="26"/>
        </w:rPr>
        <w:t xml:space="preserve">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 принятыми органами местного самоуправления в соответствии с подпунктом 3.1.1. настоящего Соглашения. </w:t>
      </w:r>
    </w:p>
    <w:p w:rsidR="00A33E01" w:rsidRPr="00A33E01" w:rsidRDefault="00A33E01" w:rsidP="00A33E01">
      <w:pPr>
        <w:spacing w:after="0" w:line="240" w:lineRule="auto"/>
        <w:jc w:val="both"/>
        <w:rPr>
          <w:rFonts w:ascii="Times New Roman" w:eastAsia="Calibri" w:hAnsi="Times New Roman" w:cs="Times New Roman"/>
          <w:sz w:val="26"/>
          <w:szCs w:val="26"/>
        </w:rPr>
      </w:pPr>
      <w:r w:rsidRPr="00A33E01">
        <w:rPr>
          <w:rFonts w:ascii="Times New Roman" w:eastAsia="Calibri" w:hAnsi="Times New Roman" w:cs="Times New Roman"/>
          <w:b/>
          <w:sz w:val="26"/>
          <w:szCs w:val="26"/>
        </w:rPr>
        <w:t>4.1.2.</w:t>
      </w:r>
      <w:r w:rsidRPr="00A33E01">
        <w:rPr>
          <w:rFonts w:ascii="Times New Roman" w:eastAsia="Calibri" w:hAnsi="Times New Roman" w:cs="Times New Roman"/>
          <w:sz w:val="26"/>
          <w:szCs w:val="26"/>
        </w:rPr>
        <w:t xml:space="preserve"> 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переданных полномочий;</w:t>
      </w:r>
    </w:p>
    <w:p w:rsidR="00A33E01" w:rsidRPr="00A33E01" w:rsidRDefault="00A33E01" w:rsidP="00A33E01">
      <w:pPr>
        <w:spacing w:after="0" w:line="240" w:lineRule="auto"/>
        <w:jc w:val="both"/>
        <w:rPr>
          <w:rFonts w:ascii="Times New Roman" w:eastAsia="Calibri" w:hAnsi="Times New Roman" w:cs="Times New Roman"/>
          <w:sz w:val="26"/>
          <w:szCs w:val="26"/>
        </w:rPr>
      </w:pPr>
      <w:r w:rsidRPr="00A33E01">
        <w:rPr>
          <w:rFonts w:ascii="Times New Roman" w:eastAsia="Calibri" w:hAnsi="Times New Roman" w:cs="Times New Roman"/>
          <w:b/>
          <w:sz w:val="26"/>
          <w:szCs w:val="26"/>
        </w:rPr>
        <w:t>4.1.3.</w:t>
      </w:r>
      <w:r w:rsidRPr="00A33E01">
        <w:rPr>
          <w:rFonts w:ascii="Times New Roman" w:eastAsia="Calibri" w:hAnsi="Times New Roman" w:cs="Times New Roman"/>
          <w:sz w:val="26"/>
          <w:szCs w:val="26"/>
        </w:rPr>
        <w:t xml:space="preserve"> Получать от Администрации района сведения и документы, необходимые для исполнения принятых к осуществлению полномочий.</w:t>
      </w:r>
    </w:p>
    <w:p w:rsidR="00A33E01" w:rsidRPr="00A33E01" w:rsidRDefault="00A33E01" w:rsidP="00A33E01">
      <w:pPr>
        <w:spacing w:after="0" w:line="240" w:lineRule="auto"/>
        <w:jc w:val="both"/>
        <w:rPr>
          <w:rFonts w:ascii="Times New Roman" w:eastAsia="Calibri" w:hAnsi="Times New Roman" w:cs="Times New Roman"/>
          <w:sz w:val="26"/>
          <w:szCs w:val="26"/>
        </w:rPr>
      </w:pPr>
      <w:r w:rsidRPr="00A33E01">
        <w:rPr>
          <w:rFonts w:ascii="Times New Roman" w:eastAsia="Calibri" w:hAnsi="Times New Roman" w:cs="Times New Roman"/>
          <w:b/>
          <w:sz w:val="26"/>
          <w:szCs w:val="26"/>
        </w:rPr>
        <w:t>4.2.</w:t>
      </w:r>
      <w:r w:rsidRPr="00A33E01">
        <w:rPr>
          <w:rFonts w:ascii="Times New Roman" w:eastAsia="Calibri" w:hAnsi="Times New Roman" w:cs="Times New Roman"/>
          <w:sz w:val="26"/>
          <w:szCs w:val="26"/>
        </w:rPr>
        <w:t xml:space="preserve"> Администрация поселения обязана:</w:t>
      </w:r>
    </w:p>
    <w:p w:rsidR="00A33E01" w:rsidRPr="00A33E01" w:rsidRDefault="00A33E01" w:rsidP="00A33E01">
      <w:pPr>
        <w:spacing w:after="0" w:line="240" w:lineRule="auto"/>
        <w:jc w:val="both"/>
        <w:rPr>
          <w:rFonts w:ascii="Times New Roman" w:eastAsia="Calibri" w:hAnsi="Times New Roman" w:cs="Times New Roman"/>
          <w:sz w:val="26"/>
          <w:szCs w:val="26"/>
        </w:rPr>
      </w:pPr>
      <w:r w:rsidRPr="00A33E01">
        <w:rPr>
          <w:rFonts w:ascii="Times New Roman" w:eastAsia="Calibri" w:hAnsi="Times New Roman" w:cs="Times New Roman"/>
          <w:b/>
          <w:sz w:val="26"/>
          <w:szCs w:val="26"/>
        </w:rPr>
        <w:t>4.2.1.</w:t>
      </w:r>
      <w:r w:rsidRPr="00A33E01">
        <w:rPr>
          <w:rFonts w:ascii="Times New Roman" w:eastAsia="Calibri" w:hAnsi="Times New Roman" w:cs="Times New Roman"/>
          <w:sz w:val="26"/>
          <w:szCs w:val="26"/>
        </w:rPr>
        <w:t xml:space="preserve"> Осуществлять в соответствии с действующим законодательством переданные полномочия;</w:t>
      </w:r>
    </w:p>
    <w:p w:rsidR="00A33E01" w:rsidRPr="00A33E01" w:rsidRDefault="00A33E01" w:rsidP="00A33E01">
      <w:pPr>
        <w:spacing w:after="0" w:line="240" w:lineRule="auto"/>
        <w:jc w:val="both"/>
        <w:rPr>
          <w:rFonts w:ascii="Times New Roman" w:eastAsia="Calibri" w:hAnsi="Times New Roman" w:cs="Times New Roman"/>
          <w:sz w:val="26"/>
          <w:szCs w:val="26"/>
        </w:rPr>
      </w:pPr>
      <w:r w:rsidRPr="00A33E01">
        <w:rPr>
          <w:rFonts w:ascii="Times New Roman" w:eastAsia="Calibri" w:hAnsi="Times New Roman" w:cs="Times New Roman"/>
          <w:b/>
          <w:sz w:val="26"/>
          <w:szCs w:val="26"/>
        </w:rPr>
        <w:t>4.2.2.</w:t>
      </w:r>
      <w:r w:rsidRPr="00A33E01">
        <w:rPr>
          <w:rFonts w:ascii="Times New Roman" w:eastAsia="Calibri" w:hAnsi="Times New Roman" w:cs="Times New Roman"/>
          <w:sz w:val="26"/>
          <w:szCs w:val="26"/>
        </w:rPr>
        <w:t xml:space="preserve">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 не позднее чем в месячный срок (если в предписании не указан иной срок) принимать меры по устранению нарушений и информировать об этом Администрацию района;</w:t>
      </w:r>
    </w:p>
    <w:p w:rsidR="00A33E01" w:rsidRPr="00A33E01" w:rsidRDefault="00A33E01" w:rsidP="00A33E01">
      <w:pPr>
        <w:spacing w:after="0" w:line="240" w:lineRule="auto"/>
        <w:jc w:val="both"/>
        <w:rPr>
          <w:rFonts w:ascii="Times New Roman" w:eastAsia="Calibri" w:hAnsi="Times New Roman" w:cs="Times New Roman"/>
          <w:sz w:val="26"/>
          <w:szCs w:val="26"/>
        </w:rPr>
      </w:pPr>
      <w:r w:rsidRPr="00A33E01">
        <w:rPr>
          <w:rFonts w:ascii="Times New Roman" w:eastAsia="Calibri" w:hAnsi="Times New Roman" w:cs="Times New Roman"/>
          <w:b/>
          <w:sz w:val="26"/>
          <w:szCs w:val="26"/>
        </w:rPr>
        <w:t>4.2.3.</w:t>
      </w:r>
      <w:r w:rsidRPr="00A33E01">
        <w:rPr>
          <w:rFonts w:ascii="Times New Roman" w:eastAsia="Calibri" w:hAnsi="Times New Roman" w:cs="Times New Roman"/>
          <w:sz w:val="26"/>
          <w:szCs w:val="26"/>
        </w:rPr>
        <w:t xml:space="preserve"> Направлять поступившие финансовые средства в полном объеме на осуществление переданных полномочий, обеспечивая их целевой использование;</w:t>
      </w:r>
    </w:p>
    <w:p w:rsidR="00A33E01" w:rsidRPr="00A33E01" w:rsidRDefault="00A33E01" w:rsidP="00A33E01">
      <w:pPr>
        <w:spacing w:after="0" w:line="240" w:lineRule="auto"/>
        <w:jc w:val="both"/>
        <w:rPr>
          <w:rFonts w:ascii="Times New Roman" w:eastAsia="Calibri" w:hAnsi="Times New Roman" w:cs="Times New Roman"/>
          <w:sz w:val="26"/>
          <w:szCs w:val="26"/>
        </w:rPr>
      </w:pPr>
      <w:r w:rsidRPr="00A33E01">
        <w:rPr>
          <w:rFonts w:ascii="Times New Roman" w:eastAsia="Calibri" w:hAnsi="Times New Roman" w:cs="Times New Roman"/>
          <w:b/>
          <w:sz w:val="26"/>
          <w:szCs w:val="26"/>
        </w:rPr>
        <w:t>4.2.4.</w:t>
      </w:r>
      <w:r w:rsidRPr="00A33E01">
        <w:rPr>
          <w:rFonts w:ascii="Times New Roman" w:eastAsia="Calibri" w:hAnsi="Times New Roman" w:cs="Times New Roman"/>
          <w:sz w:val="26"/>
          <w:szCs w:val="26"/>
        </w:rPr>
        <w:t xml:space="preserve"> Ежеквартально,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w:t>
      </w:r>
    </w:p>
    <w:p w:rsidR="00A33E01" w:rsidRDefault="00A33E01" w:rsidP="00A33E01">
      <w:pPr>
        <w:spacing w:after="0" w:line="240" w:lineRule="auto"/>
        <w:jc w:val="both"/>
        <w:rPr>
          <w:rFonts w:ascii="Times New Roman" w:eastAsia="Calibri" w:hAnsi="Times New Roman" w:cs="Times New Roman"/>
          <w:sz w:val="26"/>
          <w:szCs w:val="26"/>
        </w:rPr>
      </w:pPr>
    </w:p>
    <w:p w:rsidR="00A33E01" w:rsidRDefault="00A33E01" w:rsidP="00A33E01">
      <w:pPr>
        <w:spacing w:after="0" w:line="240" w:lineRule="auto"/>
        <w:jc w:val="both"/>
        <w:rPr>
          <w:rFonts w:ascii="Times New Roman" w:eastAsia="Calibri" w:hAnsi="Times New Roman" w:cs="Times New Roman"/>
          <w:sz w:val="26"/>
          <w:szCs w:val="26"/>
        </w:rPr>
      </w:pPr>
    </w:p>
    <w:p w:rsidR="00A33E01" w:rsidRDefault="00A33E01" w:rsidP="00A33E01">
      <w:pPr>
        <w:spacing w:after="0" w:line="240" w:lineRule="auto"/>
        <w:jc w:val="both"/>
        <w:rPr>
          <w:rFonts w:ascii="Times New Roman" w:eastAsia="Calibri" w:hAnsi="Times New Roman" w:cs="Times New Roman"/>
          <w:sz w:val="26"/>
          <w:szCs w:val="26"/>
        </w:rPr>
      </w:pPr>
    </w:p>
    <w:p w:rsidR="00A33E01" w:rsidRPr="00A33E01" w:rsidRDefault="00A33E01" w:rsidP="00A33E01">
      <w:pPr>
        <w:spacing w:after="0" w:line="240" w:lineRule="auto"/>
        <w:jc w:val="both"/>
        <w:rPr>
          <w:rFonts w:ascii="Times New Roman" w:eastAsia="Calibri" w:hAnsi="Times New Roman" w:cs="Times New Roman"/>
          <w:sz w:val="26"/>
          <w:szCs w:val="26"/>
        </w:rPr>
      </w:pPr>
    </w:p>
    <w:p w:rsidR="00A33E01" w:rsidRPr="00A33E01" w:rsidRDefault="00A33E01" w:rsidP="00A33E01">
      <w:pPr>
        <w:numPr>
          <w:ilvl w:val="0"/>
          <w:numId w:val="3"/>
        </w:numPr>
        <w:spacing w:after="0" w:line="240" w:lineRule="auto"/>
        <w:contextualSpacing/>
        <w:jc w:val="center"/>
        <w:rPr>
          <w:rFonts w:ascii="Times New Roman" w:eastAsia="Calibri" w:hAnsi="Times New Roman" w:cs="Times New Roman"/>
          <w:b/>
          <w:sz w:val="26"/>
          <w:szCs w:val="26"/>
        </w:rPr>
      </w:pPr>
      <w:r w:rsidRPr="00A33E01">
        <w:rPr>
          <w:rFonts w:ascii="Times New Roman" w:eastAsia="Calibri" w:hAnsi="Times New Roman" w:cs="Times New Roman"/>
          <w:b/>
          <w:sz w:val="26"/>
          <w:szCs w:val="26"/>
        </w:rPr>
        <w:t xml:space="preserve">Финансовое обеспечение переданных к осуществлению полномочий </w:t>
      </w:r>
    </w:p>
    <w:p w:rsidR="00A33E01" w:rsidRPr="00A33E01" w:rsidRDefault="00A33E01" w:rsidP="00A33E01">
      <w:pPr>
        <w:spacing w:after="0" w:line="240" w:lineRule="auto"/>
        <w:jc w:val="both"/>
        <w:rPr>
          <w:rFonts w:ascii="Times New Roman" w:eastAsia="Calibri" w:hAnsi="Times New Roman" w:cs="Times New Roman"/>
          <w:sz w:val="26"/>
          <w:szCs w:val="26"/>
        </w:rPr>
      </w:pPr>
    </w:p>
    <w:p w:rsidR="00A33E01" w:rsidRPr="00A33E01" w:rsidRDefault="00A33E01" w:rsidP="00A33E01">
      <w:pPr>
        <w:numPr>
          <w:ilvl w:val="1"/>
          <w:numId w:val="3"/>
        </w:numPr>
        <w:spacing w:after="0" w:line="240" w:lineRule="auto"/>
        <w:ind w:left="567" w:hanging="567"/>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Осуществление полномочий, переданных в соответствии с настоящим Соглашением, осуществляется за счет межбюджетных трансфертов, представляемых из районного бюджета в бюджет сельского поселения.</w:t>
      </w:r>
    </w:p>
    <w:p w:rsidR="00A33E01" w:rsidRPr="00A33E01" w:rsidRDefault="00A33E01" w:rsidP="00A33E01">
      <w:pPr>
        <w:numPr>
          <w:ilvl w:val="1"/>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Формирование, перечисление и учет межбюджетных трансфертов, предоставляемых из районного бюджета бюджету сельского поселения на реализацию полномочий, переданных в соответствии с настоящим Соглашением, осуществляется в соответствии с бюджетным законодательством Российской Федерации.</w:t>
      </w:r>
    </w:p>
    <w:p w:rsidR="00A33E01" w:rsidRPr="00A33E01" w:rsidRDefault="00A33E01" w:rsidP="00A33E01">
      <w:pPr>
        <w:numPr>
          <w:ilvl w:val="1"/>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Межбюджетные трансферты перечисляются в бюджет сельского поселения не позднее 15 июля текущего года.</w:t>
      </w:r>
    </w:p>
    <w:p w:rsidR="00A33E01" w:rsidRPr="00A33E01" w:rsidRDefault="00A33E01" w:rsidP="00A33E01">
      <w:pPr>
        <w:numPr>
          <w:ilvl w:val="1"/>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Суммарный объем межбюджетных трансфертов, передаваемых на выполнение полномочий из районного бюджета в бюджет сельского поселения составляет 13,4</w:t>
      </w:r>
      <w:r w:rsidRPr="00A33E01">
        <w:rPr>
          <w:rFonts w:ascii="Times New Roman" w:eastAsia="Calibri" w:hAnsi="Times New Roman" w:cs="Times New Roman"/>
          <w:color w:val="FF0000"/>
          <w:sz w:val="26"/>
          <w:szCs w:val="26"/>
        </w:rPr>
        <w:t xml:space="preserve"> </w:t>
      </w:r>
      <w:r w:rsidRPr="00A33E01">
        <w:rPr>
          <w:rFonts w:ascii="Times New Roman" w:eastAsia="Calibri" w:hAnsi="Times New Roman" w:cs="Times New Roman"/>
          <w:sz w:val="26"/>
          <w:szCs w:val="26"/>
        </w:rPr>
        <w:t>тыс. рублей.</w:t>
      </w:r>
    </w:p>
    <w:p w:rsidR="00A33E01" w:rsidRPr="00A33E01" w:rsidRDefault="00A33E01" w:rsidP="00A33E01">
      <w:pPr>
        <w:numPr>
          <w:ilvl w:val="0"/>
          <w:numId w:val="3"/>
        </w:numPr>
        <w:spacing w:after="0" w:line="240" w:lineRule="auto"/>
        <w:contextualSpacing/>
        <w:jc w:val="center"/>
        <w:rPr>
          <w:rFonts w:ascii="Times New Roman" w:eastAsia="Calibri" w:hAnsi="Times New Roman" w:cs="Times New Roman"/>
          <w:b/>
          <w:sz w:val="26"/>
          <w:szCs w:val="26"/>
        </w:rPr>
      </w:pPr>
      <w:r w:rsidRPr="00A33E01">
        <w:rPr>
          <w:rFonts w:ascii="Times New Roman" w:eastAsia="Calibri" w:hAnsi="Times New Roman" w:cs="Times New Roman"/>
          <w:b/>
          <w:sz w:val="26"/>
          <w:szCs w:val="26"/>
        </w:rPr>
        <w:t>Ответственность Сторон</w:t>
      </w:r>
    </w:p>
    <w:p w:rsidR="00A33E01" w:rsidRPr="00A33E01" w:rsidRDefault="00A33E01" w:rsidP="00A33E01">
      <w:pPr>
        <w:spacing w:after="0" w:line="240" w:lineRule="auto"/>
        <w:jc w:val="both"/>
        <w:rPr>
          <w:rFonts w:ascii="Times New Roman" w:eastAsia="Calibri" w:hAnsi="Times New Roman" w:cs="Times New Roman"/>
          <w:b/>
          <w:sz w:val="26"/>
          <w:szCs w:val="26"/>
        </w:rPr>
      </w:pPr>
    </w:p>
    <w:p w:rsidR="00A33E01" w:rsidRPr="00A33E01" w:rsidRDefault="00A33E01" w:rsidP="00A33E01">
      <w:pPr>
        <w:numPr>
          <w:ilvl w:val="1"/>
          <w:numId w:val="3"/>
        </w:numPr>
        <w:autoSpaceDE w:val="0"/>
        <w:autoSpaceDN w:val="0"/>
        <w:adjustRightInd w:val="0"/>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 xml:space="preserve">Установление факта ненадлежащего осуществления Администрацией сельсовета переданных полномочий, в том числе нецелевое использование межбюджетных трансфертов, предоставленных из районного бюджета бюджету сельского поселения на реализацию полномочий, переданных в соответствии с настоящим Соглашением, является основанием для одностороннего расторжения Соглашения. Расторжение Соглашения влечет за собой возврат перечисленных межбюджетных трансфертов, а также уплату неустойки в размере одной трехсотой действующей </w:t>
      </w:r>
      <w:hyperlink r:id="rId17" w:history="1">
        <w:r w:rsidRPr="00A33E01">
          <w:rPr>
            <w:rFonts w:ascii="Times New Roman" w:eastAsia="Calibri" w:hAnsi="Times New Roman" w:cs="Times New Roman"/>
            <w:sz w:val="26"/>
            <w:szCs w:val="26"/>
          </w:rPr>
          <w:t>ставки рефинансирования</w:t>
        </w:r>
      </w:hyperlink>
      <w:r w:rsidRPr="00A33E01">
        <w:rPr>
          <w:rFonts w:ascii="Times New Roman" w:eastAsia="Calibri" w:hAnsi="Times New Roman" w:cs="Times New Roman"/>
          <w:sz w:val="26"/>
          <w:szCs w:val="26"/>
        </w:rPr>
        <w:t xml:space="preserve">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  </w:t>
      </w:r>
    </w:p>
    <w:p w:rsidR="00A33E01" w:rsidRPr="00A33E01" w:rsidRDefault="00A33E01" w:rsidP="00A33E01">
      <w:pPr>
        <w:numPr>
          <w:ilvl w:val="1"/>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 xml:space="preserve">В случае неисполнения Администрацией района обязательств по финансированию переданных в соответствии с настоящим Соглашением полномочий, Администрация сельсовета вправе требовать расторжения данного Соглашения, уплаты неустойки в размере одной трехсотой действующей </w:t>
      </w:r>
      <w:hyperlink r:id="rId18" w:history="1">
        <w:r w:rsidRPr="00A33E01">
          <w:rPr>
            <w:rFonts w:ascii="Times New Roman" w:eastAsia="Calibri" w:hAnsi="Times New Roman" w:cs="Times New Roman"/>
            <w:sz w:val="26"/>
            <w:szCs w:val="26"/>
          </w:rPr>
          <w:t>ставки рефинансирования</w:t>
        </w:r>
      </w:hyperlink>
      <w:r w:rsidRPr="00A33E01">
        <w:rPr>
          <w:rFonts w:ascii="Times New Roman" w:eastAsia="Calibri" w:hAnsi="Times New Roman" w:cs="Times New Roman"/>
          <w:sz w:val="26"/>
          <w:szCs w:val="26"/>
        </w:rPr>
        <w:t xml:space="preserve"> Центрального банка Российской Федерации с момента наступления обязанности по перечислению межбюджетных трансфертов в бюджет сельского поселения, до момента исполнения обязанности по их перечислению, или до момента расторжения настоящего Соглашения;</w:t>
      </w:r>
    </w:p>
    <w:p w:rsidR="00A33E01" w:rsidRPr="00A33E01" w:rsidRDefault="00A33E01" w:rsidP="00A33E01">
      <w:pPr>
        <w:spacing w:after="0" w:line="240" w:lineRule="auto"/>
        <w:jc w:val="both"/>
        <w:rPr>
          <w:rFonts w:ascii="Times New Roman" w:eastAsia="Calibri" w:hAnsi="Times New Roman" w:cs="Times New Roman"/>
          <w:sz w:val="26"/>
          <w:szCs w:val="26"/>
        </w:rPr>
      </w:pPr>
    </w:p>
    <w:p w:rsidR="00A33E01" w:rsidRPr="00A33E01" w:rsidRDefault="00A33E01" w:rsidP="00A33E01">
      <w:pPr>
        <w:numPr>
          <w:ilvl w:val="0"/>
          <w:numId w:val="3"/>
        </w:numPr>
        <w:spacing w:after="0" w:line="240" w:lineRule="auto"/>
        <w:ind w:left="426" w:hanging="426"/>
        <w:contextualSpacing/>
        <w:jc w:val="center"/>
        <w:rPr>
          <w:rFonts w:ascii="Times New Roman" w:eastAsia="Calibri" w:hAnsi="Times New Roman" w:cs="Times New Roman"/>
          <w:b/>
          <w:sz w:val="26"/>
          <w:szCs w:val="26"/>
        </w:rPr>
      </w:pPr>
      <w:r w:rsidRPr="00A33E01">
        <w:rPr>
          <w:rFonts w:ascii="Times New Roman" w:eastAsia="Calibri" w:hAnsi="Times New Roman" w:cs="Times New Roman"/>
          <w:b/>
          <w:sz w:val="26"/>
          <w:szCs w:val="26"/>
        </w:rPr>
        <w:t>Срок действия, основания и порядок прекращения Соглашения</w:t>
      </w:r>
    </w:p>
    <w:p w:rsidR="00A33E01" w:rsidRPr="00A33E01" w:rsidRDefault="00A33E01" w:rsidP="00A33E01">
      <w:pPr>
        <w:spacing w:after="0" w:line="240" w:lineRule="auto"/>
        <w:jc w:val="both"/>
        <w:rPr>
          <w:rFonts w:ascii="Times New Roman" w:eastAsia="Calibri" w:hAnsi="Times New Roman" w:cs="Times New Roman"/>
          <w:sz w:val="26"/>
          <w:szCs w:val="26"/>
        </w:rPr>
      </w:pPr>
    </w:p>
    <w:p w:rsidR="00A33E01" w:rsidRPr="00A33E01" w:rsidRDefault="00A33E01" w:rsidP="00A33E01">
      <w:pPr>
        <w:numPr>
          <w:ilvl w:val="1"/>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Срок действия настоящего соглашения устанавливается с 01.01.2024 г. по 31.12.2024 г.</w:t>
      </w:r>
    </w:p>
    <w:p w:rsidR="00A33E01" w:rsidRPr="00A33E01" w:rsidRDefault="00A33E01" w:rsidP="00A33E01">
      <w:pPr>
        <w:numPr>
          <w:ilvl w:val="1"/>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w:t>
      </w:r>
    </w:p>
    <w:p w:rsidR="00A33E01" w:rsidRPr="00A33E01" w:rsidRDefault="00A33E01" w:rsidP="00A33E01">
      <w:pPr>
        <w:numPr>
          <w:ilvl w:val="1"/>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Действие Соглашения может быть прекращено досрочно в одностороннем порядке в следующих случаях:</w:t>
      </w:r>
    </w:p>
    <w:p w:rsidR="00A33E01" w:rsidRPr="00A33E01" w:rsidRDefault="00A33E01" w:rsidP="00A33E01">
      <w:pPr>
        <w:spacing w:after="0" w:line="240" w:lineRule="auto"/>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 изменения действующего законодательства Российской Федерации и (или) законодательства Алтайского края;</w:t>
      </w:r>
    </w:p>
    <w:p w:rsidR="00A33E01" w:rsidRPr="00A33E01" w:rsidRDefault="00A33E01" w:rsidP="00A33E01">
      <w:pPr>
        <w:spacing w:after="0" w:line="240" w:lineRule="auto"/>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 xml:space="preserve">- неисполнения или ненадлежащего исполнения одной из Сторон своих обязательств в соответствии с настоящим Соглашением. </w:t>
      </w:r>
    </w:p>
    <w:p w:rsidR="00A33E01" w:rsidRDefault="00A33E01" w:rsidP="00A33E01">
      <w:pPr>
        <w:spacing w:after="0" w:line="240" w:lineRule="auto"/>
        <w:jc w:val="both"/>
        <w:rPr>
          <w:rFonts w:ascii="Times New Roman" w:eastAsia="Calibri" w:hAnsi="Times New Roman" w:cs="Times New Roman"/>
          <w:sz w:val="26"/>
          <w:szCs w:val="26"/>
        </w:rPr>
      </w:pPr>
    </w:p>
    <w:p w:rsidR="00A33E01" w:rsidRDefault="00A33E01" w:rsidP="00A33E01">
      <w:pPr>
        <w:spacing w:after="0" w:line="240" w:lineRule="auto"/>
        <w:jc w:val="both"/>
        <w:rPr>
          <w:rFonts w:ascii="Times New Roman" w:eastAsia="Calibri" w:hAnsi="Times New Roman" w:cs="Times New Roman"/>
          <w:sz w:val="26"/>
          <w:szCs w:val="26"/>
        </w:rPr>
      </w:pPr>
    </w:p>
    <w:p w:rsidR="00A33E01" w:rsidRDefault="00A33E01" w:rsidP="00A33E01">
      <w:pPr>
        <w:spacing w:after="0" w:line="240" w:lineRule="auto"/>
        <w:jc w:val="both"/>
        <w:rPr>
          <w:rFonts w:ascii="Times New Roman" w:eastAsia="Calibri" w:hAnsi="Times New Roman" w:cs="Times New Roman"/>
          <w:sz w:val="26"/>
          <w:szCs w:val="26"/>
        </w:rPr>
      </w:pPr>
    </w:p>
    <w:p w:rsidR="00A33E01" w:rsidRPr="00A33E01" w:rsidRDefault="00A33E01" w:rsidP="00A33E01">
      <w:pPr>
        <w:spacing w:after="0" w:line="240" w:lineRule="auto"/>
        <w:jc w:val="both"/>
        <w:rPr>
          <w:rFonts w:ascii="Times New Roman" w:eastAsia="Calibri" w:hAnsi="Times New Roman" w:cs="Times New Roman"/>
          <w:sz w:val="26"/>
          <w:szCs w:val="26"/>
        </w:rPr>
      </w:pPr>
    </w:p>
    <w:p w:rsidR="00A33E01" w:rsidRPr="00A33E01" w:rsidRDefault="00A33E01" w:rsidP="00A33E01">
      <w:pPr>
        <w:numPr>
          <w:ilvl w:val="0"/>
          <w:numId w:val="3"/>
        </w:numPr>
        <w:spacing w:after="0" w:line="240" w:lineRule="auto"/>
        <w:ind w:left="567" w:hanging="567"/>
        <w:contextualSpacing/>
        <w:jc w:val="center"/>
        <w:rPr>
          <w:rFonts w:ascii="Times New Roman" w:eastAsia="Calibri" w:hAnsi="Times New Roman" w:cs="Times New Roman"/>
          <w:b/>
          <w:sz w:val="26"/>
          <w:szCs w:val="26"/>
        </w:rPr>
      </w:pPr>
      <w:r w:rsidRPr="00A33E01">
        <w:rPr>
          <w:rFonts w:ascii="Times New Roman" w:eastAsia="Calibri" w:hAnsi="Times New Roman" w:cs="Times New Roman"/>
          <w:b/>
          <w:sz w:val="26"/>
          <w:szCs w:val="26"/>
        </w:rPr>
        <w:t>Заключительные положения</w:t>
      </w:r>
    </w:p>
    <w:p w:rsidR="00A33E01" w:rsidRPr="00A33E01" w:rsidRDefault="00A33E01" w:rsidP="00A33E01">
      <w:pPr>
        <w:spacing w:after="0" w:line="240" w:lineRule="auto"/>
        <w:jc w:val="both"/>
        <w:rPr>
          <w:rFonts w:ascii="Times New Roman" w:eastAsia="Calibri" w:hAnsi="Times New Roman" w:cs="Times New Roman"/>
          <w:sz w:val="26"/>
          <w:szCs w:val="26"/>
        </w:rPr>
      </w:pPr>
    </w:p>
    <w:p w:rsidR="00A33E01" w:rsidRPr="00A33E01" w:rsidRDefault="00A33E01" w:rsidP="00A33E01">
      <w:pPr>
        <w:numPr>
          <w:ilvl w:val="1"/>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Настоящее Соглашение считается заключенным с момента принятия Собранием депутатов Алейского района Алтайского края решения о бюджете на 2024 год и плановый период 2025 и 2026 годов.</w:t>
      </w:r>
    </w:p>
    <w:p w:rsidR="00A33E01" w:rsidRPr="00A33E01" w:rsidRDefault="00A33E01" w:rsidP="00A33E01">
      <w:pPr>
        <w:numPr>
          <w:ilvl w:val="1"/>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Настоящее Соглашение составлено в двух экземплярах, имеющих равную юридическую силу, по одному для каждой из сторон.</w:t>
      </w:r>
    </w:p>
    <w:p w:rsidR="00A33E01" w:rsidRPr="00A33E01" w:rsidRDefault="00A33E01" w:rsidP="00A33E01">
      <w:pPr>
        <w:numPr>
          <w:ilvl w:val="1"/>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 xml:space="preserve">Внесение изменений и дополнений в настоящее Соглашение осуществляется путем подписания Сторонами дополнительных соглашений. Дополнительные соглашения являются неотъемлемой частью настоящего Соглашения. </w:t>
      </w:r>
    </w:p>
    <w:p w:rsidR="00A33E01" w:rsidRPr="00A33E01" w:rsidRDefault="00A33E01" w:rsidP="00A33E01">
      <w:pPr>
        <w:numPr>
          <w:ilvl w:val="1"/>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По всем вопросам, не урегулированным настоящим Соглашением, Стороны руководствуются действующим законодательством.</w:t>
      </w:r>
    </w:p>
    <w:p w:rsidR="00A33E01" w:rsidRPr="00A33E01" w:rsidRDefault="00A33E01" w:rsidP="00A33E01">
      <w:pPr>
        <w:numPr>
          <w:ilvl w:val="1"/>
          <w:numId w:val="3"/>
        </w:numPr>
        <w:spacing w:after="0" w:line="240" w:lineRule="auto"/>
        <w:ind w:left="709" w:hanging="709"/>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 xml:space="preserve">Споры, связанные с исполнением настоящего Соглашения, разрешаются путем переговоров или в судебном порядке. </w:t>
      </w:r>
    </w:p>
    <w:p w:rsidR="00A33E01" w:rsidRPr="00A33E01" w:rsidRDefault="00A33E01" w:rsidP="00A33E01">
      <w:pPr>
        <w:spacing w:after="0" w:line="240" w:lineRule="auto"/>
        <w:contextualSpacing/>
        <w:jc w:val="both"/>
        <w:rPr>
          <w:rFonts w:ascii="Times New Roman" w:eastAsia="Calibri" w:hAnsi="Times New Roman" w:cs="Times New Roman"/>
          <w:sz w:val="26"/>
          <w:szCs w:val="26"/>
        </w:rPr>
      </w:pPr>
    </w:p>
    <w:p w:rsidR="00A33E01" w:rsidRPr="00A33E01" w:rsidRDefault="00A33E01" w:rsidP="00A33E01">
      <w:pPr>
        <w:numPr>
          <w:ilvl w:val="0"/>
          <w:numId w:val="3"/>
        </w:numPr>
        <w:spacing w:after="0" w:line="240" w:lineRule="auto"/>
        <w:contextualSpacing/>
        <w:jc w:val="center"/>
        <w:rPr>
          <w:rFonts w:ascii="Times New Roman" w:eastAsia="Calibri" w:hAnsi="Times New Roman" w:cs="Times New Roman"/>
          <w:b/>
          <w:sz w:val="26"/>
          <w:szCs w:val="26"/>
        </w:rPr>
      </w:pPr>
      <w:r w:rsidRPr="00A33E01">
        <w:rPr>
          <w:rFonts w:ascii="Times New Roman" w:eastAsia="Calibri" w:hAnsi="Times New Roman" w:cs="Times New Roman"/>
          <w:b/>
          <w:sz w:val="26"/>
          <w:szCs w:val="26"/>
        </w:rPr>
        <w:t>Реквизиты и подписи сторон</w:t>
      </w:r>
    </w:p>
    <w:tbl>
      <w:tblPr>
        <w:tblW w:w="14316" w:type="dxa"/>
        <w:tblInd w:w="108" w:type="dxa"/>
        <w:tblLayout w:type="fixed"/>
        <w:tblLook w:val="0000" w:firstRow="0" w:lastRow="0" w:firstColumn="0" w:lastColumn="0" w:noHBand="0" w:noVBand="0"/>
      </w:tblPr>
      <w:tblGrid>
        <w:gridCol w:w="4962"/>
        <w:gridCol w:w="5244"/>
        <w:gridCol w:w="4110"/>
      </w:tblGrid>
      <w:tr w:rsidR="00A33E01" w:rsidRPr="00A33E01" w:rsidTr="00A33E01">
        <w:tc>
          <w:tcPr>
            <w:tcW w:w="4962" w:type="dxa"/>
            <w:tcBorders>
              <w:top w:val="nil"/>
              <w:left w:val="nil"/>
              <w:bottom w:val="nil"/>
              <w:right w:val="nil"/>
            </w:tcBorders>
          </w:tcPr>
          <w:p w:rsidR="00A33E01" w:rsidRPr="00A33E01" w:rsidRDefault="00A33E01" w:rsidP="00A33E01">
            <w:pPr>
              <w:spacing w:after="0" w:line="240" w:lineRule="auto"/>
              <w:ind w:left="37"/>
              <w:rPr>
                <w:rFonts w:ascii="Times New Roman" w:eastAsia="Calibri" w:hAnsi="Times New Roman" w:cs="Times New Roman"/>
                <w:sz w:val="26"/>
                <w:szCs w:val="26"/>
              </w:rPr>
            </w:pPr>
            <w:r w:rsidRPr="00A33E01">
              <w:rPr>
                <w:rFonts w:ascii="Times New Roman" w:eastAsia="Calibri" w:hAnsi="Times New Roman" w:cs="Times New Roman"/>
                <w:sz w:val="26"/>
                <w:szCs w:val="26"/>
              </w:rPr>
              <w:t>Администрация Алейского района Алтайского края</w:t>
            </w:r>
          </w:p>
          <w:p w:rsidR="00A33E01" w:rsidRPr="00A33E01" w:rsidRDefault="00A33E01" w:rsidP="00A33E01">
            <w:pPr>
              <w:spacing w:after="0" w:line="240" w:lineRule="auto"/>
              <w:ind w:left="37"/>
              <w:rPr>
                <w:rFonts w:ascii="Times New Roman" w:eastAsia="Calibri" w:hAnsi="Times New Roman" w:cs="Times New Roman"/>
                <w:sz w:val="26"/>
                <w:szCs w:val="26"/>
              </w:rPr>
            </w:pPr>
            <w:r w:rsidRPr="00A33E01">
              <w:rPr>
                <w:rFonts w:ascii="Times New Roman" w:eastAsia="Calibri" w:hAnsi="Times New Roman" w:cs="Times New Roman"/>
                <w:sz w:val="26"/>
                <w:szCs w:val="26"/>
              </w:rPr>
              <w:t xml:space="preserve">658130, Алтайский край, </w:t>
            </w:r>
            <w:proofErr w:type="spellStart"/>
            <w:r w:rsidRPr="00A33E01">
              <w:rPr>
                <w:rFonts w:ascii="Times New Roman" w:eastAsia="Calibri" w:hAnsi="Times New Roman" w:cs="Times New Roman"/>
                <w:sz w:val="26"/>
                <w:szCs w:val="26"/>
              </w:rPr>
              <w:t>г.Алейск</w:t>
            </w:r>
            <w:proofErr w:type="spellEnd"/>
            <w:r w:rsidRPr="00A33E01">
              <w:rPr>
                <w:rFonts w:ascii="Times New Roman" w:eastAsia="Calibri" w:hAnsi="Times New Roman" w:cs="Times New Roman"/>
                <w:sz w:val="26"/>
                <w:szCs w:val="26"/>
              </w:rPr>
              <w:t xml:space="preserve">, </w:t>
            </w:r>
          </w:p>
          <w:p w:rsidR="00A33E01" w:rsidRPr="00A33E01" w:rsidRDefault="00A33E01" w:rsidP="00A33E01">
            <w:pPr>
              <w:spacing w:after="0" w:line="240" w:lineRule="auto"/>
              <w:ind w:left="37"/>
              <w:rPr>
                <w:rFonts w:ascii="Times New Roman" w:eastAsia="Calibri" w:hAnsi="Times New Roman" w:cs="Times New Roman"/>
                <w:sz w:val="26"/>
                <w:szCs w:val="26"/>
              </w:rPr>
            </w:pPr>
            <w:r w:rsidRPr="00A33E01">
              <w:rPr>
                <w:rFonts w:ascii="Times New Roman" w:eastAsia="Calibri" w:hAnsi="Times New Roman" w:cs="Times New Roman"/>
                <w:sz w:val="26"/>
                <w:szCs w:val="26"/>
              </w:rPr>
              <w:t>ул. Сердюка,97</w:t>
            </w:r>
          </w:p>
          <w:p w:rsidR="00A33E01" w:rsidRPr="00A33E01" w:rsidRDefault="00A33E01" w:rsidP="00A33E01">
            <w:pPr>
              <w:spacing w:after="0" w:line="240" w:lineRule="auto"/>
              <w:ind w:left="37"/>
              <w:rPr>
                <w:rFonts w:ascii="Times New Roman" w:eastAsia="Calibri" w:hAnsi="Times New Roman" w:cs="Times New Roman"/>
                <w:sz w:val="26"/>
                <w:szCs w:val="26"/>
              </w:rPr>
            </w:pPr>
            <w:r w:rsidRPr="00A33E01">
              <w:rPr>
                <w:rFonts w:ascii="Times New Roman" w:eastAsia="Calibri" w:hAnsi="Times New Roman" w:cs="Times New Roman"/>
                <w:sz w:val="26"/>
                <w:szCs w:val="26"/>
              </w:rPr>
              <w:t xml:space="preserve">ОТДЕЛЕНИЕ БАРНАУЛ БАНКА РОССИИ//УФК по Алтайскому краю </w:t>
            </w:r>
          </w:p>
          <w:p w:rsidR="00A33E01" w:rsidRPr="00A33E01" w:rsidRDefault="00A33E01" w:rsidP="00A33E01">
            <w:pPr>
              <w:spacing w:after="0" w:line="240" w:lineRule="auto"/>
              <w:ind w:left="37"/>
              <w:rPr>
                <w:rFonts w:ascii="Times New Roman" w:eastAsia="Calibri" w:hAnsi="Times New Roman" w:cs="Times New Roman"/>
                <w:sz w:val="26"/>
                <w:szCs w:val="26"/>
              </w:rPr>
            </w:pPr>
            <w:r w:rsidRPr="00A33E01">
              <w:rPr>
                <w:rFonts w:ascii="Times New Roman" w:eastAsia="Calibri" w:hAnsi="Times New Roman" w:cs="Times New Roman"/>
                <w:sz w:val="26"/>
                <w:szCs w:val="26"/>
              </w:rPr>
              <w:t>г Барнаул, БИК: 010173001</w:t>
            </w:r>
          </w:p>
          <w:p w:rsidR="00A33E01" w:rsidRPr="00A33E01" w:rsidRDefault="00A33E01" w:rsidP="00A33E01">
            <w:pPr>
              <w:spacing w:after="0" w:line="240" w:lineRule="auto"/>
              <w:ind w:left="37"/>
              <w:rPr>
                <w:rFonts w:ascii="Times New Roman" w:eastAsia="Calibri" w:hAnsi="Times New Roman" w:cs="Times New Roman"/>
                <w:sz w:val="26"/>
                <w:szCs w:val="26"/>
              </w:rPr>
            </w:pPr>
            <w:r w:rsidRPr="00A33E01">
              <w:rPr>
                <w:rFonts w:ascii="Times New Roman" w:eastAsia="Calibri" w:hAnsi="Times New Roman" w:cs="Times New Roman"/>
                <w:sz w:val="26"/>
                <w:szCs w:val="26"/>
              </w:rPr>
              <w:t>Казначейский счет(КС)</w:t>
            </w:r>
          </w:p>
          <w:p w:rsidR="00A33E01" w:rsidRPr="00A33E01" w:rsidRDefault="00A33E01" w:rsidP="00A33E01">
            <w:pPr>
              <w:spacing w:after="0" w:line="240" w:lineRule="auto"/>
              <w:ind w:left="37"/>
              <w:rPr>
                <w:rFonts w:ascii="Times New Roman" w:eastAsia="Calibri" w:hAnsi="Times New Roman" w:cs="Times New Roman"/>
                <w:sz w:val="26"/>
                <w:szCs w:val="26"/>
              </w:rPr>
            </w:pPr>
            <w:r w:rsidRPr="00A33E01">
              <w:rPr>
                <w:rFonts w:ascii="Times New Roman" w:eastAsia="Calibri" w:hAnsi="Times New Roman" w:cs="Times New Roman"/>
                <w:sz w:val="26"/>
                <w:szCs w:val="26"/>
              </w:rPr>
              <w:t>03231643016010001700</w:t>
            </w:r>
          </w:p>
          <w:p w:rsidR="00A33E01" w:rsidRPr="00A33E01" w:rsidRDefault="00A33E01" w:rsidP="00A33E01">
            <w:pPr>
              <w:spacing w:after="0" w:line="240" w:lineRule="auto"/>
              <w:ind w:left="37"/>
              <w:rPr>
                <w:rFonts w:ascii="Times New Roman" w:eastAsia="Calibri" w:hAnsi="Times New Roman" w:cs="Times New Roman"/>
                <w:sz w:val="26"/>
                <w:szCs w:val="26"/>
              </w:rPr>
            </w:pPr>
            <w:r w:rsidRPr="00A33E01">
              <w:rPr>
                <w:rFonts w:ascii="Times New Roman" w:eastAsia="Calibri" w:hAnsi="Times New Roman" w:cs="Times New Roman"/>
                <w:sz w:val="26"/>
                <w:szCs w:val="26"/>
              </w:rPr>
              <w:t>Единый казначейский счет(ЕКС)</w:t>
            </w:r>
          </w:p>
          <w:p w:rsidR="00A33E01" w:rsidRPr="00A33E01" w:rsidRDefault="00A33E01" w:rsidP="00A33E01">
            <w:pPr>
              <w:spacing w:after="0" w:line="240" w:lineRule="auto"/>
              <w:ind w:left="37"/>
              <w:rPr>
                <w:rFonts w:ascii="Times New Roman" w:eastAsia="Calibri" w:hAnsi="Times New Roman" w:cs="Times New Roman"/>
                <w:sz w:val="26"/>
                <w:szCs w:val="26"/>
              </w:rPr>
            </w:pPr>
            <w:r w:rsidRPr="00A33E01">
              <w:rPr>
                <w:rFonts w:ascii="Times New Roman" w:eastAsia="Calibri" w:hAnsi="Times New Roman" w:cs="Times New Roman"/>
                <w:sz w:val="26"/>
                <w:szCs w:val="26"/>
              </w:rPr>
              <w:t>40102810045370000009</w:t>
            </w:r>
          </w:p>
          <w:p w:rsidR="00A33E01" w:rsidRPr="00A33E01" w:rsidRDefault="00A33E01" w:rsidP="00A33E01">
            <w:pPr>
              <w:spacing w:after="0" w:line="240" w:lineRule="auto"/>
              <w:ind w:left="37"/>
              <w:rPr>
                <w:rFonts w:ascii="Times New Roman" w:eastAsia="Calibri" w:hAnsi="Times New Roman" w:cs="Times New Roman"/>
                <w:sz w:val="26"/>
                <w:szCs w:val="26"/>
              </w:rPr>
            </w:pPr>
            <w:r w:rsidRPr="00A33E01">
              <w:rPr>
                <w:rFonts w:ascii="Times New Roman" w:eastAsia="Calibri" w:hAnsi="Times New Roman" w:cs="Times New Roman"/>
                <w:sz w:val="26"/>
                <w:szCs w:val="26"/>
              </w:rPr>
              <w:t>УФК по Алтайскому краю</w:t>
            </w:r>
          </w:p>
          <w:p w:rsidR="00A33E01" w:rsidRPr="00A33E01" w:rsidRDefault="00A33E01" w:rsidP="00A33E01">
            <w:pPr>
              <w:spacing w:after="0" w:line="240" w:lineRule="auto"/>
              <w:ind w:left="37"/>
              <w:rPr>
                <w:rFonts w:ascii="Times New Roman" w:eastAsia="Calibri" w:hAnsi="Times New Roman" w:cs="Times New Roman"/>
                <w:sz w:val="26"/>
                <w:szCs w:val="26"/>
              </w:rPr>
            </w:pPr>
            <w:r w:rsidRPr="00A33E01">
              <w:rPr>
                <w:rFonts w:ascii="Times New Roman" w:eastAsia="Calibri" w:hAnsi="Times New Roman" w:cs="Times New Roman"/>
                <w:sz w:val="26"/>
                <w:szCs w:val="26"/>
              </w:rPr>
              <w:t>(Администрация Алейского района Алтайского края л.с.03173033570)</w:t>
            </w:r>
          </w:p>
          <w:p w:rsidR="00A33E01" w:rsidRPr="00A33E01" w:rsidRDefault="00A33E01" w:rsidP="00A33E01">
            <w:pPr>
              <w:spacing w:after="0" w:line="240" w:lineRule="auto"/>
              <w:ind w:left="37"/>
              <w:rPr>
                <w:rFonts w:ascii="Times New Roman" w:eastAsia="Calibri" w:hAnsi="Times New Roman" w:cs="Times New Roman"/>
                <w:sz w:val="26"/>
                <w:szCs w:val="26"/>
              </w:rPr>
            </w:pPr>
            <w:r w:rsidRPr="00A33E01">
              <w:rPr>
                <w:rFonts w:ascii="Times New Roman" w:eastAsia="Calibri" w:hAnsi="Times New Roman" w:cs="Times New Roman"/>
                <w:sz w:val="26"/>
                <w:szCs w:val="26"/>
              </w:rPr>
              <w:t>ИНН/КПП: 2231002707/220101001</w:t>
            </w:r>
          </w:p>
          <w:p w:rsidR="00A33E01" w:rsidRPr="00A33E01" w:rsidRDefault="00A33E01" w:rsidP="00A33E01">
            <w:pPr>
              <w:spacing w:after="0" w:line="240" w:lineRule="auto"/>
              <w:ind w:left="37"/>
              <w:rPr>
                <w:rFonts w:ascii="Times New Roman" w:eastAsia="Calibri" w:hAnsi="Times New Roman" w:cs="Times New Roman"/>
                <w:sz w:val="26"/>
                <w:szCs w:val="26"/>
              </w:rPr>
            </w:pPr>
            <w:r w:rsidRPr="00A33E01">
              <w:rPr>
                <w:rFonts w:ascii="Times New Roman" w:eastAsia="Calibri" w:hAnsi="Times New Roman" w:cs="Times New Roman"/>
                <w:sz w:val="26"/>
                <w:szCs w:val="26"/>
              </w:rPr>
              <w:t>ОГРН1022200507823</w:t>
            </w:r>
          </w:p>
          <w:p w:rsidR="00A33E01" w:rsidRPr="00A33E01" w:rsidRDefault="00A33E01" w:rsidP="00A33E01">
            <w:pPr>
              <w:spacing w:after="0" w:line="240" w:lineRule="auto"/>
              <w:ind w:left="37"/>
              <w:rPr>
                <w:rFonts w:ascii="Times New Roman" w:eastAsia="Calibri" w:hAnsi="Times New Roman" w:cs="Times New Roman"/>
                <w:bCs/>
                <w:sz w:val="26"/>
                <w:szCs w:val="26"/>
              </w:rPr>
            </w:pPr>
            <w:r w:rsidRPr="00A33E01">
              <w:rPr>
                <w:rFonts w:ascii="Times New Roman" w:eastAsia="Calibri" w:hAnsi="Times New Roman" w:cs="Times New Roman"/>
                <w:bCs/>
                <w:sz w:val="26"/>
                <w:szCs w:val="26"/>
              </w:rPr>
              <w:t>8(38553)66317</w:t>
            </w:r>
          </w:p>
          <w:p w:rsidR="00A33E01" w:rsidRPr="00A33E01" w:rsidRDefault="00A33E01" w:rsidP="00A33E01">
            <w:pPr>
              <w:autoSpaceDE w:val="0"/>
              <w:autoSpaceDN w:val="0"/>
              <w:adjustRightInd w:val="0"/>
              <w:spacing w:after="0" w:line="240" w:lineRule="auto"/>
              <w:ind w:left="37"/>
              <w:rPr>
                <w:rFonts w:ascii="Times New Roman" w:eastAsia="Calibri" w:hAnsi="Times New Roman" w:cs="Times New Roman"/>
                <w:sz w:val="26"/>
                <w:szCs w:val="26"/>
              </w:rPr>
            </w:pPr>
            <w:hyperlink r:id="rId19" w:history="1">
              <w:r w:rsidRPr="00A33E01">
                <w:rPr>
                  <w:rFonts w:ascii="Times New Roman" w:eastAsia="Calibri" w:hAnsi="Times New Roman" w:cs="Times New Roman"/>
                  <w:color w:val="0563C1"/>
                  <w:sz w:val="26"/>
                  <w:szCs w:val="26"/>
                  <w:u w:val="single"/>
                  <w:lang w:val="en-US"/>
                </w:rPr>
                <w:t>alsadmin</w:t>
              </w:r>
              <w:r w:rsidRPr="00A33E01">
                <w:rPr>
                  <w:rFonts w:ascii="Times New Roman" w:eastAsia="Calibri" w:hAnsi="Times New Roman" w:cs="Times New Roman"/>
                  <w:color w:val="0563C1"/>
                  <w:sz w:val="26"/>
                  <w:szCs w:val="26"/>
                  <w:u w:val="single"/>
                </w:rPr>
                <w:t>@</w:t>
              </w:r>
              <w:r w:rsidRPr="00A33E01">
                <w:rPr>
                  <w:rFonts w:ascii="Times New Roman" w:eastAsia="Calibri" w:hAnsi="Times New Roman" w:cs="Times New Roman"/>
                  <w:color w:val="0563C1"/>
                  <w:sz w:val="26"/>
                  <w:szCs w:val="26"/>
                  <w:u w:val="single"/>
                  <w:lang w:val="en-US"/>
                </w:rPr>
                <w:t>dsmail</w:t>
              </w:r>
              <w:r w:rsidRPr="00A33E01">
                <w:rPr>
                  <w:rFonts w:ascii="Times New Roman" w:eastAsia="Calibri" w:hAnsi="Times New Roman" w:cs="Times New Roman"/>
                  <w:color w:val="0563C1"/>
                  <w:sz w:val="26"/>
                  <w:szCs w:val="26"/>
                  <w:u w:val="single"/>
                </w:rPr>
                <w:t>.</w:t>
              </w:r>
              <w:proofErr w:type="spellStart"/>
              <w:r w:rsidRPr="00A33E01">
                <w:rPr>
                  <w:rFonts w:ascii="Times New Roman" w:eastAsia="Calibri" w:hAnsi="Times New Roman" w:cs="Times New Roman"/>
                  <w:color w:val="0563C1"/>
                  <w:sz w:val="26"/>
                  <w:szCs w:val="26"/>
                  <w:u w:val="single"/>
                  <w:lang w:val="en-US"/>
                </w:rPr>
                <w:t>ru</w:t>
              </w:r>
              <w:proofErr w:type="spellEnd"/>
            </w:hyperlink>
          </w:p>
        </w:tc>
        <w:tc>
          <w:tcPr>
            <w:tcW w:w="5244" w:type="dxa"/>
            <w:tcBorders>
              <w:top w:val="nil"/>
              <w:left w:val="nil"/>
              <w:bottom w:val="nil"/>
              <w:right w:val="nil"/>
            </w:tcBorders>
          </w:tcPr>
          <w:p w:rsidR="00A33E01" w:rsidRPr="00A33E01" w:rsidRDefault="00A33E01" w:rsidP="00A33E01">
            <w:pPr>
              <w:widowControl w:val="0"/>
              <w:autoSpaceDE w:val="0"/>
              <w:autoSpaceDN w:val="0"/>
              <w:spacing w:after="0" w:line="240" w:lineRule="auto"/>
              <w:rPr>
                <w:rFonts w:ascii="Times New Roman" w:eastAsia="Times New Roman" w:hAnsi="Times New Roman" w:cs="Times New Roman"/>
                <w:sz w:val="26"/>
                <w:szCs w:val="26"/>
                <w:lang w:eastAsia="ru-RU"/>
              </w:rPr>
            </w:pPr>
            <w:r w:rsidRPr="00A33E01">
              <w:rPr>
                <w:rFonts w:ascii="Times New Roman" w:eastAsia="Times New Roman" w:hAnsi="Times New Roman" w:cs="Times New Roman"/>
                <w:sz w:val="26"/>
                <w:szCs w:val="26"/>
                <w:lang w:eastAsia="ru-RU"/>
              </w:rPr>
              <w:t xml:space="preserve">Администрация Заветильичевского сельсовета Алейского района Алтайского края </w:t>
            </w:r>
          </w:p>
          <w:p w:rsidR="00A33E01" w:rsidRPr="00A33E01" w:rsidRDefault="00A33E01" w:rsidP="00A33E01">
            <w:pPr>
              <w:widowControl w:val="0"/>
              <w:autoSpaceDE w:val="0"/>
              <w:autoSpaceDN w:val="0"/>
              <w:spacing w:after="0" w:line="240" w:lineRule="auto"/>
              <w:rPr>
                <w:rFonts w:ascii="Times New Roman" w:eastAsia="Times New Roman" w:hAnsi="Times New Roman" w:cs="Times New Roman"/>
                <w:sz w:val="26"/>
                <w:szCs w:val="26"/>
                <w:lang w:eastAsia="ru-RU"/>
              </w:rPr>
            </w:pPr>
            <w:r w:rsidRPr="00A33E01">
              <w:rPr>
                <w:rFonts w:ascii="Times New Roman" w:eastAsia="Times New Roman" w:hAnsi="Times New Roman" w:cs="Times New Roman"/>
                <w:sz w:val="26"/>
                <w:szCs w:val="26"/>
                <w:lang w:eastAsia="ru-RU"/>
              </w:rPr>
              <w:t xml:space="preserve"> 658110, Алтайский край, Алейский район, п. Заветы Ильича, ул. Садовая 17 </w:t>
            </w:r>
          </w:p>
          <w:p w:rsidR="00A33E01" w:rsidRPr="00A33E01" w:rsidRDefault="00A33E01" w:rsidP="00A33E01">
            <w:pPr>
              <w:widowControl w:val="0"/>
              <w:autoSpaceDE w:val="0"/>
              <w:autoSpaceDN w:val="0"/>
              <w:spacing w:after="0" w:line="240" w:lineRule="auto"/>
              <w:rPr>
                <w:rFonts w:ascii="Times New Roman" w:eastAsia="Times New Roman" w:hAnsi="Times New Roman" w:cs="Times New Roman"/>
                <w:sz w:val="26"/>
                <w:szCs w:val="26"/>
                <w:lang w:eastAsia="ru-RU"/>
              </w:rPr>
            </w:pPr>
            <w:r w:rsidRPr="00A33E01">
              <w:rPr>
                <w:rFonts w:ascii="Times New Roman" w:eastAsia="Times New Roman" w:hAnsi="Times New Roman" w:cs="Times New Roman"/>
                <w:sz w:val="26"/>
                <w:szCs w:val="26"/>
                <w:lang w:eastAsia="ru-RU"/>
              </w:rPr>
              <w:t>УФК по Алтайскому краю</w:t>
            </w:r>
          </w:p>
          <w:p w:rsidR="00A33E01" w:rsidRPr="00A33E01" w:rsidRDefault="00A33E01" w:rsidP="00A33E01">
            <w:pPr>
              <w:widowControl w:val="0"/>
              <w:autoSpaceDE w:val="0"/>
              <w:autoSpaceDN w:val="0"/>
              <w:spacing w:after="0" w:line="240" w:lineRule="auto"/>
              <w:rPr>
                <w:rFonts w:ascii="Times New Roman" w:eastAsia="Times New Roman" w:hAnsi="Times New Roman" w:cs="Times New Roman"/>
                <w:sz w:val="26"/>
                <w:szCs w:val="26"/>
                <w:lang w:eastAsia="ru-RU"/>
              </w:rPr>
            </w:pPr>
            <w:r w:rsidRPr="00A33E01">
              <w:rPr>
                <w:rFonts w:ascii="Times New Roman" w:eastAsia="Times New Roman" w:hAnsi="Times New Roman" w:cs="Times New Roman"/>
                <w:sz w:val="26"/>
                <w:szCs w:val="26"/>
                <w:lang w:eastAsia="ru-RU"/>
              </w:rPr>
              <w:t xml:space="preserve">(Администрация Заветильичевского сельсовета Алейского района Алтайского края)  </w:t>
            </w:r>
          </w:p>
          <w:p w:rsidR="00A33E01" w:rsidRPr="00A33E01" w:rsidRDefault="00A33E01" w:rsidP="00A33E01">
            <w:pPr>
              <w:widowControl w:val="0"/>
              <w:autoSpaceDE w:val="0"/>
              <w:autoSpaceDN w:val="0"/>
              <w:spacing w:after="0" w:line="240" w:lineRule="auto"/>
              <w:rPr>
                <w:rFonts w:ascii="Times New Roman" w:eastAsia="Times New Roman" w:hAnsi="Times New Roman" w:cs="Times New Roman"/>
                <w:sz w:val="26"/>
                <w:szCs w:val="26"/>
                <w:lang w:eastAsia="ru-RU"/>
              </w:rPr>
            </w:pPr>
            <w:r w:rsidRPr="00A33E01">
              <w:rPr>
                <w:rFonts w:ascii="Times New Roman" w:eastAsia="Times New Roman" w:hAnsi="Times New Roman" w:cs="Times New Roman"/>
                <w:sz w:val="26"/>
                <w:szCs w:val="26"/>
                <w:lang w:eastAsia="ru-RU"/>
              </w:rPr>
              <w:t>ИНН 2231002841</w:t>
            </w:r>
          </w:p>
          <w:p w:rsidR="00A33E01" w:rsidRPr="00A33E01" w:rsidRDefault="00A33E01" w:rsidP="00A33E01">
            <w:pPr>
              <w:widowControl w:val="0"/>
              <w:autoSpaceDE w:val="0"/>
              <w:autoSpaceDN w:val="0"/>
              <w:spacing w:after="0" w:line="240" w:lineRule="auto"/>
              <w:rPr>
                <w:rFonts w:ascii="Times New Roman" w:eastAsia="Times New Roman" w:hAnsi="Times New Roman" w:cs="Times New Roman"/>
                <w:sz w:val="26"/>
                <w:szCs w:val="26"/>
                <w:lang w:eastAsia="ru-RU"/>
              </w:rPr>
            </w:pPr>
            <w:r w:rsidRPr="00A33E01">
              <w:rPr>
                <w:rFonts w:ascii="Times New Roman" w:eastAsia="Times New Roman" w:hAnsi="Times New Roman" w:cs="Times New Roman"/>
                <w:sz w:val="26"/>
                <w:szCs w:val="26"/>
                <w:lang w:eastAsia="ru-RU"/>
              </w:rPr>
              <w:t xml:space="preserve">КПП 223101001 </w:t>
            </w:r>
          </w:p>
          <w:p w:rsidR="00A33E01" w:rsidRPr="00A33E01" w:rsidRDefault="00A33E01" w:rsidP="00A33E01">
            <w:pPr>
              <w:widowControl w:val="0"/>
              <w:autoSpaceDE w:val="0"/>
              <w:autoSpaceDN w:val="0"/>
              <w:spacing w:after="0" w:line="240" w:lineRule="auto"/>
              <w:rPr>
                <w:rFonts w:ascii="Times New Roman" w:eastAsia="Times New Roman" w:hAnsi="Times New Roman" w:cs="Times New Roman"/>
                <w:sz w:val="26"/>
                <w:szCs w:val="26"/>
                <w:lang w:eastAsia="ru-RU"/>
              </w:rPr>
            </w:pPr>
            <w:r w:rsidRPr="00A33E01">
              <w:rPr>
                <w:rFonts w:ascii="Times New Roman" w:eastAsia="Times New Roman" w:hAnsi="Times New Roman" w:cs="Times New Roman"/>
                <w:sz w:val="26"/>
                <w:szCs w:val="26"/>
                <w:lang w:eastAsia="ru-RU"/>
              </w:rPr>
              <w:t>ОГРН 1022200508087</w:t>
            </w:r>
          </w:p>
          <w:p w:rsidR="00A33E01" w:rsidRPr="00A33E01" w:rsidRDefault="00A33E01" w:rsidP="00A33E01">
            <w:pPr>
              <w:widowControl w:val="0"/>
              <w:autoSpaceDE w:val="0"/>
              <w:autoSpaceDN w:val="0"/>
              <w:spacing w:after="0" w:line="240" w:lineRule="auto"/>
              <w:rPr>
                <w:rFonts w:ascii="Times New Roman" w:eastAsia="Times New Roman" w:hAnsi="Times New Roman" w:cs="Times New Roman"/>
                <w:sz w:val="26"/>
                <w:szCs w:val="26"/>
                <w:lang w:eastAsia="ru-RU"/>
              </w:rPr>
            </w:pPr>
            <w:r w:rsidRPr="00A33E01">
              <w:rPr>
                <w:rFonts w:ascii="Times New Roman" w:eastAsia="Times New Roman" w:hAnsi="Times New Roman" w:cs="Times New Roman"/>
                <w:sz w:val="26"/>
                <w:szCs w:val="26"/>
                <w:lang w:eastAsia="ru-RU"/>
              </w:rPr>
              <w:t>р/с 40102810045370000009</w:t>
            </w:r>
          </w:p>
          <w:p w:rsidR="00A33E01" w:rsidRPr="00A33E01" w:rsidRDefault="00A33E01" w:rsidP="00A33E01">
            <w:pPr>
              <w:widowControl w:val="0"/>
              <w:autoSpaceDE w:val="0"/>
              <w:autoSpaceDN w:val="0"/>
              <w:spacing w:after="0" w:line="240" w:lineRule="auto"/>
              <w:rPr>
                <w:rFonts w:ascii="Times New Roman" w:eastAsia="Times New Roman" w:hAnsi="Times New Roman" w:cs="Times New Roman"/>
                <w:sz w:val="26"/>
                <w:szCs w:val="26"/>
                <w:lang w:eastAsia="ru-RU"/>
              </w:rPr>
            </w:pPr>
            <w:r w:rsidRPr="00A33E01">
              <w:rPr>
                <w:rFonts w:ascii="Times New Roman" w:eastAsia="Times New Roman" w:hAnsi="Times New Roman" w:cs="Times New Roman"/>
                <w:sz w:val="26"/>
                <w:szCs w:val="26"/>
                <w:lang w:eastAsia="ru-RU"/>
              </w:rPr>
              <w:t>Наименование банка: ОТДЕЛЕНИЕ БАРНАУЛ БАНКА РОССИИ//УФК по Алтайскому краю г. Барнаул</w:t>
            </w:r>
          </w:p>
          <w:p w:rsidR="00A33E01" w:rsidRPr="00A33E01" w:rsidRDefault="00A33E01" w:rsidP="00A33E01">
            <w:pPr>
              <w:widowControl w:val="0"/>
              <w:autoSpaceDE w:val="0"/>
              <w:autoSpaceDN w:val="0"/>
              <w:spacing w:after="0" w:line="240" w:lineRule="auto"/>
              <w:rPr>
                <w:rFonts w:ascii="Times New Roman" w:eastAsia="Times New Roman" w:hAnsi="Times New Roman" w:cs="Times New Roman"/>
                <w:sz w:val="26"/>
                <w:szCs w:val="26"/>
                <w:lang w:eastAsia="ru-RU"/>
              </w:rPr>
            </w:pPr>
            <w:r w:rsidRPr="00A33E01">
              <w:rPr>
                <w:rFonts w:ascii="Times New Roman" w:eastAsia="Times New Roman" w:hAnsi="Times New Roman" w:cs="Times New Roman"/>
                <w:sz w:val="26"/>
                <w:szCs w:val="26"/>
                <w:lang w:eastAsia="ru-RU"/>
              </w:rPr>
              <w:t>БИК 010173001</w:t>
            </w:r>
          </w:p>
          <w:p w:rsidR="00A33E01" w:rsidRPr="00A33E01" w:rsidRDefault="00A33E01" w:rsidP="00A33E01">
            <w:pPr>
              <w:widowControl w:val="0"/>
              <w:autoSpaceDE w:val="0"/>
              <w:autoSpaceDN w:val="0"/>
              <w:spacing w:after="0" w:line="240" w:lineRule="auto"/>
              <w:rPr>
                <w:rFonts w:ascii="Times New Roman" w:eastAsia="Times New Roman" w:hAnsi="Times New Roman" w:cs="Times New Roman"/>
                <w:sz w:val="26"/>
                <w:szCs w:val="26"/>
                <w:lang w:eastAsia="ru-RU"/>
              </w:rPr>
            </w:pPr>
            <w:r w:rsidRPr="00A33E01">
              <w:rPr>
                <w:rFonts w:ascii="Times New Roman" w:eastAsia="Times New Roman" w:hAnsi="Times New Roman" w:cs="Times New Roman"/>
                <w:sz w:val="26"/>
                <w:szCs w:val="26"/>
                <w:lang w:eastAsia="ru-RU"/>
              </w:rPr>
              <w:t>л.с.04173034340</w:t>
            </w:r>
          </w:p>
          <w:p w:rsidR="00A33E01" w:rsidRPr="00A33E01" w:rsidRDefault="00A33E01" w:rsidP="00A33E01">
            <w:pPr>
              <w:widowControl w:val="0"/>
              <w:autoSpaceDE w:val="0"/>
              <w:autoSpaceDN w:val="0"/>
              <w:spacing w:after="0" w:line="240" w:lineRule="auto"/>
              <w:rPr>
                <w:rFonts w:ascii="Times New Roman" w:eastAsia="Times New Roman" w:hAnsi="Times New Roman" w:cs="Times New Roman"/>
                <w:bCs/>
                <w:sz w:val="26"/>
                <w:szCs w:val="26"/>
                <w:lang w:eastAsia="ru-RU"/>
              </w:rPr>
            </w:pPr>
            <w:r w:rsidRPr="00A33E01">
              <w:rPr>
                <w:rFonts w:ascii="Times New Roman" w:eastAsia="Times New Roman" w:hAnsi="Times New Roman" w:cs="Times New Roman"/>
                <w:bCs/>
                <w:sz w:val="26"/>
                <w:szCs w:val="26"/>
                <w:lang w:eastAsia="ru-RU"/>
              </w:rPr>
              <w:t>Тел. 8(38553)40641</w:t>
            </w:r>
          </w:p>
          <w:p w:rsidR="00A33E01" w:rsidRPr="00A33E01" w:rsidRDefault="00A33E01" w:rsidP="00A33E01">
            <w:pPr>
              <w:widowControl w:val="0"/>
              <w:autoSpaceDE w:val="0"/>
              <w:autoSpaceDN w:val="0"/>
              <w:spacing w:after="0" w:line="240" w:lineRule="auto"/>
              <w:rPr>
                <w:rFonts w:ascii="Times New Roman" w:eastAsia="Times New Roman" w:hAnsi="Times New Roman" w:cs="Times New Roman"/>
                <w:sz w:val="26"/>
                <w:szCs w:val="26"/>
                <w:lang w:eastAsia="ru-RU"/>
              </w:rPr>
            </w:pPr>
            <w:hyperlink r:id="rId20" w:history="1">
              <w:r w:rsidRPr="00A33E01">
                <w:rPr>
                  <w:rFonts w:ascii="Times New Roman" w:eastAsia="Times New Roman" w:hAnsi="Times New Roman" w:cs="Times New Roman"/>
                  <w:color w:val="0563C1"/>
                  <w:sz w:val="26"/>
                  <w:szCs w:val="26"/>
                  <w:u w:val="single"/>
                  <w:lang w:eastAsia="ru-RU"/>
                </w:rPr>
                <w:t>alzavess@mail.ru</w:t>
              </w:r>
            </w:hyperlink>
          </w:p>
        </w:tc>
        <w:tc>
          <w:tcPr>
            <w:tcW w:w="4110" w:type="dxa"/>
            <w:tcBorders>
              <w:top w:val="nil"/>
              <w:left w:val="nil"/>
              <w:bottom w:val="nil"/>
              <w:right w:val="nil"/>
            </w:tcBorders>
          </w:tcPr>
          <w:p w:rsidR="00A33E01" w:rsidRPr="00A33E01" w:rsidRDefault="00A33E01" w:rsidP="00A33E01">
            <w:pPr>
              <w:widowControl w:val="0"/>
              <w:autoSpaceDE w:val="0"/>
              <w:autoSpaceDN w:val="0"/>
              <w:spacing w:after="0" w:line="240" w:lineRule="auto"/>
              <w:rPr>
                <w:rFonts w:ascii="Times New Roman" w:eastAsia="Times New Roman" w:hAnsi="Times New Roman" w:cs="Times New Roman"/>
                <w:sz w:val="26"/>
                <w:szCs w:val="26"/>
                <w:lang w:eastAsia="ru-RU"/>
              </w:rPr>
            </w:pPr>
          </w:p>
        </w:tc>
      </w:tr>
      <w:tr w:rsidR="00A33E01" w:rsidRPr="00A33E01" w:rsidTr="00A33E01">
        <w:tc>
          <w:tcPr>
            <w:tcW w:w="4962" w:type="dxa"/>
            <w:tcBorders>
              <w:top w:val="nil"/>
              <w:left w:val="nil"/>
              <w:bottom w:val="nil"/>
              <w:right w:val="nil"/>
            </w:tcBorders>
          </w:tcPr>
          <w:p w:rsidR="00A33E01" w:rsidRPr="00A33E01" w:rsidRDefault="00A33E01" w:rsidP="00A33E01">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A33E01" w:rsidRPr="00A33E01" w:rsidRDefault="00A33E01" w:rsidP="00A33E01">
            <w:pPr>
              <w:widowControl w:val="0"/>
              <w:autoSpaceDE w:val="0"/>
              <w:autoSpaceDN w:val="0"/>
              <w:spacing w:after="0" w:line="240" w:lineRule="auto"/>
              <w:rPr>
                <w:rFonts w:ascii="Times New Roman" w:eastAsia="Times New Roman" w:hAnsi="Times New Roman" w:cs="Times New Roman"/>
                <w:sz w:val="26"/>
                <w:szCs w:val="26"/>
                <w:lang w:eastAsia="ru-RU"/>
              </w:rPr>
            </w:pPr>
            <w:r w:rsidRPr="00A33E01">
              <w:rPr>
                <w:rFonts w:ascii="Times New Roman" w:eastAsia="Times New Roman" w:hAnsi="Times New Roman" w:cs="Times New Roman"/>
                <w:sz w:val="26"/>
                <w:szCs w:val="26"/>
                <w:lang w:eastAsia="ru-RU"/>
              </w:rPr>
              <w:t xml:space="preserve">  Глава района  </w:t>
            </w:r>
          </w:p>
          <w:p w:rsidR="00A33E01" w:rsidRPr="00A33E01" w:rsidRDefault="00A33E01" w:rsidP="00A33E01">
            <w:pPr>
              <w:widowControl w:val="0"/>
              <w:autoSpaceDE w:val="0"/>
              <w:autoSpaceDN w:val="0"/>
              <w:spacing w:after="0" w:line="240" w:lineRule="auto"/>
              <w:rPr>
                <w:rFonts w:ascii="Times New Roman" w:eastAsia="Times New Roman" w:hAnsi="Times New Roman" w:cs="Times New Roman"/>
                <w:sz w:val="26"/>
                <w:szCs w:val="26"/>
                <w:lang w:eastAsia="ru-RU"/>
              </w:rPr>
            </w:pPr>
          </w:p>
          <w:p w:rsidR="00A33E01" w:rsidRPr="00A33E01" w:rsidRDefault="00A33E01" w:rsidP="00A33E01">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A33E01">
              <w:rPr>
                <w:rFonts w:ascii="Times New Roman" w:eastAsia="Times New Roman" w:hAnsi="Times New Roman" w:cs="Times New Roman"/>
                <w:sz w:val="26"/>
                <w:szCs w:val="26"/>
                <w:lang w:eastAsia="ru-RU"/>
              </w:rPr>
              <w:t>_________________С.Я. Агаркова</w:t>
            </w:r>
          </w:p>
          <w:p w:rsidR="00A33E01" w:rsidRPr="00A33E01" w:rsidRDefault="00A33E01" w:rsidP="00A33E0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33E01" w:rsidRPr="00A33E01" w:rsidRDefault="00A33E01" w:rsidP="00A33E01">
            <w:pPr>
              <w:widowControl w:val="0"/>
              <w:autoSpaceDE w:val="0"/>
              <w:autoSpaceDN w:val="0"/>
              <w:spacing w:after="0" w:line="240" w:lineRule="auto"/>
              <w:ind w:right="287"/>
              <w:jc w:val="both"/>
              <w:rPr>
                <w:rFonts w:ascii="Times New Roman" w:eastAsia="Times New Roman" w:hAnsi="Times New Roman" w:cs="Times New Roman"/>
                <w:sz w:val="26"/>
                <w:szCs w:val="26"/>
                <w:lang w:eastAsia="ru-RU"/>
              </w:rPr>
            </w:pPr>
            <w:r w:rsidRPr="00A33E01">
              <w:rPr>
                <w:rFonts w:ascii="Times New Roman" w:eastAsia="Times New Roman" w:hAnsi="Times New Roman" w:cs="Times New Roman"/>
                <w:sz w:val="26"/>
                <w:szCs w:val="26"/>
                <w:lang w:eastAsia="ru-RU"/>
              </w:rPr>
              <w:t>____</w:t>
            </w:r>
            <w:proofErr w:type="gramStart"/>
            <w:r w:rsidRPr="00A33E01">
              <w:rPr>
                <w:rFonts w:ascii="Times New Roman" w:eastAsia="Times New Roman" w:hAnsi="Times New Roman" w:cs="Times New Roman"/>
                <w:sz w:val="26"/>
                <w:szCs w:val="26"/>
                <w:lang w:eastAsia="ru-RU"/>
              </w:rPr>
              <w:t>_  _</w:t>
            </w:r>
            <w:proofErr w:type="gramEnd"/>
            <w:r w:rsidRPr="00A33E01">
              <w:rPr>
                <w:rFonts w:ascii="Times New Roman" w:eastAsia="Times New Roman" w:hAnsi="Times New Roman" w:cs="Times New Roman"/>
                <w:sz w:val="26"/>
                <w:szCs w:val="26"/>
                <w:lang w:eastAsia="ru-RU"/>
              </w:rPr>
              <w:t xml:space="preserve">_______________             </w:t>
            </w:r>
            <w:r w:rsidRPr="00A33E01">
              <w:rPr>
                <w:rFonts w:ascii="Times New Roman" w:eastAsia="Times New Roman" w:hAnsi="Times New Roman" w:cs="Times New Roman"/>
                <w:color w:val="000000"/>
                <w:sz w:val="26"/>
                <w:szCs w:val="26"/>
                <w:lang w:eastAsia="ru-RU"/>
              </w:rPr>
              <w:t xml:space="preserve">2023г .              </w:t>
            </w:r>
          </w:p>
        </w:tc>
        <w:tc>
          <w:tcPr>
            <w:tcW w:w="5244" w:type="dxa"/>
            <w:tcBorders>
              <w:top w:val="nil"/>
              <w:left w:val="nil"/>
              <w:bottom w:val="nil"/>
              <w:right w:val="nil"/>
            </w:tcBorders>
          </w:tcPr>
          <w:p w:rsidR="00A33E01" w:rsidRPr="00A33E01" w:rsidRDefault="00A33E01" w:rsidP="00A33E01">
            <w:pPr>
              <w:widowControl w:val="0"/>
              <w:autoSpaceDE w:val="0"/>
              <w:autoSpaceDN w:val="0"/>
              <w:spacing w:after="0" w:line="240" w:lineRule="auto"/>
              <w:rPr>
                <w:rFonts w:ascii="Times New Roman" w:eastAsia="Times New Roman" w:hAnsi="Times New Roman" w:cs="Times New Roman"/>
                <w:sz w:val="26"/>
                <w:szCs w:val="26"/>
                <w:lang w:eastAsia="ru-RU"/>
              </w:rPr>
            </w:pPr>
          </w:p>
          <w:p w:rsidR="00A33E01" w:rsidRPr="00A33E01" w:rsidRDefault="00A33E01" w:rsidP="00A33E01">
            <w:pPr>
              <w:widowControl w:val="0"/>
              <w:autoSpaceDE w:val="0"/>
              <w:autoSpaceDN w:val="0"/>
              <w:spacing w:after="0" w:line="240" w:lineRule="auto"/>
              <w:rPr>
                <w:rFonts w:ascii="Times New Roman" w:eastAsia="Times New Roman" w:hAnsi="Times New Roman" w:cs="Times New Roman"/>
                <w:sz w:val="26"/>
                <w:szCs w:val="26"/>
                <w:lang w:eastAsia="ru-RU"/>
              </w:rPr>
            </w:pPr>
            <w:r w:rsidRPr="00A33E01">
              <w:rPr>
                <w:rFonts w:ascii="Times New Roman" w:eastAsia="Times New Roman" w:hAnsi="Times New Roman" w:cs="Times New Roman"/>
                <w:sz w:val="26"/>
                <w:szCs w:val="26"/>
                <w:lang w:eastAsia="ru-RU"/>
              </w:rPr>
              <w:t xml:space="preserve"> Глава Администрации сельсовета </w:t>
            </w:r>
          </w:p>
          <w:p w:rsidR="00A33E01" w:rsidRPr="00A33E01" w:rsidRDefault="00A33E01" w:rsidP="00A33E01">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A33E01" w:rsidRPr="00A33E01" w:rsidRDefault="00A33E01" w:rsidP="00A33E01">
            <w:pPr>
              <w:widowControl w:val="0"/>
              <w:tabs>
                <w:tab w:val="left" w:pos="180"/>
                <w:tab w:val="center" w:pos="2205"/>
              </w:tabs>
              <w:autoSpaceDE w:val="0"/>
              <w:autoSpaceDN w:val="0"/>
              <w:spacing w:after="0" w:line="240" w:lineRule="auto"/>
              <w:rPr>
                <w:rFonts w:ascii="Times New Roman" w:eastAsia="Times New Roman" w:hAnsi="Times New Roman" w:cs="Times New Roman"/>
                <w:sz w:val="26"/>
                <w:szCs w:val="26"/>
                <w:lang w:eastAsia="ru-RU"/>
              </w:rPr>
            </w:pPr>
            <w:r w:rsidRPr="00A33E01">
              <w:rPr>
                <w:rFonts w:ascii="Times New Roman" w:eastAsia="Times New Roman" w:hAnsi="Times New Roman" w:cs="Times New Roman"/>
                <w:sz w:val="26"/>
                <w:szCs w:val="26"/>
                <w:lang w:eastAsia="ru-RU"/>
              </w:rPr>
              <w:t xml:space="preserve"> _______________Т.Ю. Завалишина</w:t>
            </w:r>
          </w:p>
          <w:p w:rsidR="00A33E01" w:rsidRPr="00A33E01" w:rsidRDefault="00A33E01" w:rsidP="00A33E01">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A33E01">
              <w:rPr>
                <w:rFonts w:ascii="Times New Roman" w:eastAsia="Times New Roman" w:hAnsi="Times New Roman" w:cs="Times New Roman"/>
                <w:sz w:val="26"/>
                <w:szCs w:val="26"/>
                <w:lang w:eastAsia="ru-RU"/>
              </w:rPr>
              <w:t xml:space="preserve"> </w:t>
            </w:r>
          </w:p>
          <w:p w:rsidR="00A33E01" w:rsidRPr="00A33E01" w:rsidRDefault="00A33E01" w:rsidP="00A33E01">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A33E01">
              <w:rPr>
                <w:rFonts w:ascii="Times New Roman" w:eastAsia="Times New Roman" w:hAnsi="Times New Roman" w:cs="Times New Roman"/>
                <w:sz w:val="26"/>
                <w:szCs w:val="26"/>
                <w:lang w:eastAsia="ru-RU"/>
              </w:rPr>
              <w:t xml:space="preserve"> ____      ________________  2023 г.</w:t>
            </w:r>
          </w:p>
        </w:tc>
        <w:tc>
          <w:tcPr>
            <w:tcW w:w="4110" w:type="dxa"/>
            <w:tcBorders>
              <w:top w:val="nil"/>
              <w:left w:val="nil"/>
              <w:bottom w:val="nil"/>
              <w:right w:val="nil"/>
            </w:tcBorders>
          </w:tcPr>
          <w:p w:rsidR="00A33E01" w:rsidRPr="00A33E01" w:rsidRDefault="00A33E01" w:rsidP="00A33E01">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r>
    </w:tbl>
    <w:p w:rsidR="00A33E01" w:rsidRPr="00A33E01" w:rsidRDefault="00A33E01" w:rsidP="00A33E01">
      <w:pPr>
        <w:spacing w:after="0" w:line="240" w:lineRule="auto"/>
        <w:jc w:val="both"/>
        <w:rPr>
          <w:rFonts w:ascii="Times New Roman" w:eastAsia="Calibri" w:hAnsi="Times New Roman" w:cs="Times New Roman"/>
          <w:sz w:val="26"/>
          <w:szCs w:val="26"/>
        </w:rPr>
      </w:pPr>
    </w:p>
    <w:p w:rsidR="00A33E01" w:rsidRPr="00A33E01" w:rsidRDefault="00A33E01" w:rsidP="0020480F">
      <w:pPr>
        <w:spacing w:after="0" w:line="240" w:lineRule="auto"/>
        <w:ind w:right="141"/>
        <w:rPr>
          <w:rFonts w:ascii="Times New Roman" w:eastAsia="Calibri" w:hAnsi="Times New Roman" w:cs="Times New Roman"/>
          <w:sz w:val="24"/>
          <w:szCs w:val="24"/>
        </w:rPr>
      </w:pPr>
    </w:p>
    <w:p w:rsidR="00A33E01" w:rsidRPr="00A33E01" w:rsidRDefault="00A33E01" w:rsidP="00A33E01">
      <w:pPr>
        <w:spacing w:after="0" w:line="240" w:lineRule="auto"/>
        <w:ind w:right="141"/>
        <w:jc w:val="right"/>
        <w:rPr>
          <w:rFonts w:ascii="Times New Roman" w:eastAsia="Calibri" w:hAnsi="Times New Roman" w:cs="Times New Roman"/>
          <w:sz w:val="26"/>
          <w:szCs w:val="26"/>
        </w:rPr>
      </w:pPr>
      <w:r w:rsidRPr="00A33E01">
        <w:rPr>
          <w:rFonts w:ascii="Times New Roman" w:eastAsia="Calibri" w:hAnsi="Times New Roman" w:cs="Times New Roman"/>
          <w:sz w:val="26"/>
          <w:szCs w:val="26"/>
        </w:rPr>
        <w:t>Приложение № 1</w:t>
      </w:r>
    </w:p>
    <w:p w:rsidR="00A33E01" w:rsidRPr="00A33E01" w:rsidRDefault="00A33E01" w:rsidP="00A33E01">
      <w:pPr>
        <w:spacing w:after="0" w:line="240" w:lineRule="auto"/>
        <w:ind w:left="5245"/>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К соглашению о передаче органам местного самоуправления сельских поселений Алейского района Алтайского края части полномочий по решению вопросов местного значения муниципального района</w:t>
      </w:r>
    </w:p>
    <w:p w:rsidR="00A33E01" w:rsidRPr="00A33E01" w:rsidRDefault="00A33E01" w:rsidP="00A33E01">
      <w:pPr>
        <w:spacing w:after="0" w:line="240" w:lineRule="auto"/>
        <w:ind w:left="5245"/>
        <w:jc w:val="both"/>
        <w:rPr>
          <w:rFonts w:ascii="Times New Roman" w:eastAsia="Calibri" w:hAnsi="Times New Roman" w:cs="Times New Roman"/>
          <w:sz w:val="26"/>
          <w:szCs w:val="26"/>
        </w:rPr>
      </w:pPr>
    </w:p>
    <w:p w:rsidR="00A33E01" w:rsidRPr="00A33E01" w:rsidRDefault="00A33E01" w:rsidP="00A33E01">
      <w:pPr>
        <w:spacing w:after="0" w:line="240" w:lineRule="auto"/>
        <w:jc w:val="center"/>
        <w:rPr>
          <w:rFonts w:ascii="Times New Roman" w:eastAsia="Calibri" w:hAnsi="Times New Roman" w:cs="Times New Roman"/>
          <w:b/>
          <w:sz w:val="26"/>
          <w:szCs w:val="26"/>
        </w:rPr>
      </w:pPr>
    </w:p>
    <w:p w:rsidR="00A33E01" w:rsidRPr="00A33E01" w:rsidRDefault="00A33E01" w:rsidP="00A33E01">
      <w:pPr>
        <w:spacing w:after="0" w:line="240" w:lineRule="auto"/>
        <w:jc w:val="center"/>
        <w:rPr>
          <w:rFonts w:ascii="Times New Roman" w:eastAsia="Calibri" w:hAnsi="Times New Roman" w:cs="Times New Roman"/>
          <w:bCs/>
          <w:sz w:val="26"/>
          <w:szCs w:val="26"/>
        </w:rPr>
      </w:pPr>
      <w:r w:rsidRPr="00A33E01">
        <w:rPr>
          <w:rFonts w:ascii="Times New Roman" w:eastAsia="Calibri" w:hAnsi="Times New Roman" w:cs="Times New Roman"/>
          <w:sz w:val="26"/>
          <w:szCs w:val="26"/>
        </w:rPr>
        <w:t>Методика расчета затрат (</w:t>
      </w:r>
      <w:r w:rsidRPr="00A33E01">
        <w:rPr>
          <w:rFonts w:ascii="Times New Roman" w:eastAsia="Calibri" w:hAnsi="Times New Roman" w:cs="Times New Roman"/>
          <w:color w:val="000000"/>
          <w:sz w:val="26"/>
          <w:szCs w:val="26"/>
        </w:rPr>
        <w:t>межбюджетных трансфертов</w:t>
      </w:r>
      <w:r w:rsidRPr="00A33E01">
        <w:rPr>
          <w:rFonts w:ascii="Times New Roman" w:eastAsia="Calibri" w:hAnsi="Times New Roman" w:cs="Times New Roman"/>
          <w:sz w:val="26"/>
          <w:szCs w:val="26"/>
        </w:rPr>
        <w:t>) муниципального образования Заветильичевский сельсовет</w:t>
      </w:r>
      <w:r w:rsidRPr="00A33E01">
        <w:rPr>
          <w:rFonts w:ascii="Times New Roman" w:eastAsia="Calibri" w:hAnsi="Times New Roman" w:cs="Times New Roman"/>
          <w:b/>
          <w:bCs/>
          <w:sz w:val="26"/>
          <w:szCs w:val="26"/>
        </w:rPr>
        <w:t xml:space="preserve"> </w:t>
      </w:r>
      <w:r w:rsidRPr="00A33E01">
        <w:rPr>
          <w:rFonts w:ascii="Times New Roman" w:eastAsia="Calibri" w:hAnsi="Times New Roman" w:cs="Times New Roman"/>
          <w:bCs/>
          <w:sz w:val="26"/>
          <w:szCs w:val="26"/>
        </w:rPr>
        <w:t>Алейского района Алтайского края</w:t>
      </w:r>
    </w:p>
    <w:p w:rsidR="00A33E01" w:rsidRPr="00A33E01" w:rsidRDefault="00A33E01" w:rsidP="00A33E01">
      <w:pPr>
        <w:spacing w:after="0" w:line="240" w:lineRule="auto"/>
        <w:jc w:val="center"/>
        <w:rPr>
          <w:rFonts w:ascii="Times New Roman" w:eastAsia="Calibri" w:hAnsi="Times New Roman" w:cs="Times New Roman"/>
          <w:bCs/>
          <w:sz w:val="26"/>
          <w:szCs w:val="26"/>
        </w:rPr>
      </w:pPr>
    </w:p>
    <w:p w:rsidR="00A33E01" w:rsidRPr="00A33E01" w:rsidRDefault="00A33E01" w:rsidP="00A33E01">
      <w:pPr>
        <w:spacing w:after="0" w:line="240" w:lineRule="auto"/>
        <w:ind w:left="720"/>
        <w:contextualSpacing/>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организация ритуальных услуг и содержание мест захоронения</w:t>
      </w:r>
    </w:p>
    <w:p w:rsidR="00A33E01" w:rsidRPr="00A33E01" w:rsidRDefault="00A33E01" w:rsidP="00A33E01">
      <w:pPr>
        <w:spacing w:after="0" w:line="240" w:lineRule="auto"/>
        <w:jc w:val="center"/>
        <w:rPr>
          <w:rFonts w:ascii="Times New Roman" w:eastAsia="Calibri" w:hAnsi="Times New Roman" w:cs="Times New Roman"/>
          <w:sz w:val="26"/>
          <w:szCs w:val="26"/>
        </w:rPr>
      </w:pPr>
      <w:r w:rsidRPr="00A33E01">
        <w:rPr>
          <w:rFonts w:ascii="Times New Roman" w:eastAsia="Calibri" w:hAnsi="Times New Roman" w:cs="Times New Roman"/>
          <w:b/>
          <w:bCs/>
          <w:sz w:val="26"/>
          <w:szCs w:val="26"/>
        </w:rPr>
        <w:t xml:space="preserve"> </w:t>
      </w:r>
      <w:r w:rsidRPr="00A33E01">
        <w:rPr>
          <w:rFonts w:ascii="Times New Roman" w:eastAsia="Calibri" w:hAnsi="Times New Roman" w:cs="Times New Roman"/>
          <w:sz w:val="26"/>
          <w:szCs w:val="26"/>
        </w:rPr>
        <w:t xml:space="preserve"> </w:t>
      </w:r>
    </w:p>
    <w:p w:rsidR="00A33E01" w:rsidRPr="00A33E01" w:rsidRDefault="00A33E01" w:rsidP="00A33E01">
      <w:pPr>
        <w:spacing w:after="0" w:line="240" w:lineRule="auto"/>
        <w:jc w:val="center"/>
        <w:rPr>
          <w:rFonts w:ascii="Times New Roman" w:eastAsia="Calibri" w:hAnsi="Times New Roman" w:cs="Times New Roman"/>
          <w:sz w:val="26"/>
          <w:szCs w:val="26"/>
        </w:rPr>
      </w:pPr>
    </w:p>
    <w:p w:rsidR="00A33E01" w:rsidRPr="00A33E01" w:rsidRDefault="00A33E01" w:rsidP="00A33E01">
      <w:pPr>
        <w:keepNext/>
        <w:spacing w:after="0" w:line="240" w:lineRule="auto"/>
        <w:jc w:val="center"/>
        <w:outlineLvl w:val="0"/>
        <w:rPr>
          <w:rFonts w:ascii="Times New Roman" w:eastAsia="Times New Roman" w:hAnsi="Times New Roman" w:cs="Times New Roman"/>
          <w:sz w:val="26"/>
          <w:szCs w:val="26"/>
          <w:lang w:eastAsia="ru-RU"/>
        </w:rPr>
      </w:pPr>
      <w:r w:rsidRPr="00A33E01">
        <w:rPr>
          <w:rFonts w:ascii="Times New Roman" w:eastAsia="Times New Roman" w:hAnsi="Times New Roman" w:cs="Times New Roman"/>
          <w:sz w:val="26"/>
          <w:szCs w:val="26"/>
          <w:lang w:eastAsia="ru-RU"/>
        </w:rPr>
        <w:t>∑ = N*</w:t>
      </w:r>
      <w:r w:rsidRPr="00A33E01">
        <w:rPr>
          <w:rFonts w:ascii="Times New Roman" w:eastAsia="Times New Roman" w:hAnsi="Times New Roman" w:cs="Times New Roman"/>
          <w:sz w:val="26"/>
          <w:szCs w:val="26"/>
          <w:lang w:val="en-US" w:eastAsia="ru-RU"/>
        </w:rPr>
        <w:t>n</w:t>
      </w:r>
      <w:r w:rsidRPr="00A33E01">
        <w:rPr>
          <w:rFonts w:ascii="Times New Roman" w:eastAsia="Times New Roman" w:hAnsi="Times New Roman" w:cs="Times New Roman"/>
          <w:sz w:val="26"/>
          <w:szCs w:val="26"/>
          <w:lang w:eastAsia="ru-RU"/>
        </w:rPr>
        <w:t xml:space="preserve"> / 1000, где:</w:t>
      </w:r>
    </w:p>
    <w:p w:rsidR="00A33E01" w:rsidRPr="00A33E01" w:rsidRDefault="00A33E01" w:rsidP="00A33E01">
      <w:pPr>
        <w:spacing w:after="0" w:line="240" w:lineRule="auto"/>
        <w:jc w:val="both"/>
        <w:rPr>
          <w:rFonts w:ascii="Calibri" w:eastAsia="Calibri" w:hAnsi="Calibri" w:cs="Times New Roman"/>
          <w:sz w:val="26"/>
          <w:szCs w:val="26"/>
          <w:vertAlign w:val="subscript"/>
        </w:rPr>
      </w:pPr>
    </w:p>
    <w:p w:rsidR="00A33E01" w:rsidRPr="00A33E01" w:rsidRDefault="00A33E01" w:rsidP="00A33E01">
      <w:pPr>
        <w:spacing w:after="0" w:line="240" w:lineRule="auto"/>
        <w:jc w:val="both"/>
        <w:rPr>
          <w:rFonts w:ascii="Calibri" w:eastAsia="Calibri" w:hAnsi="Calibri" w:cs="Times New Roman"/>
          <w:sz w:val="26"/>
          <w:szCs w:val="26"/>
          <w:vertAlign w:val="subscript"/>
        </w:rPr>
      </w:pPr>
    </w:p>
    <w:p w:rsidR="00A33E01" w:rsidRPr="00A33E01" w:rsidRDefault="00A33E01" w:rsidP="00A33E01">
      <w:pPr>
        <w:tabs>
          <w:tab w:val="left" w:pos="-142"/>
        </w:tabs>
        <w:spacing w:after="0" w:line="240" w:lineRule="auto"/>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 – затраты (</w:t>
      </w:r>
      <w:r w:rsidRPr="00A33E01">
        <w:rPr>
          <w:rFonts w:ascii="Times New Roman" w:eastAsia="Calibri" w:hAnsi="Times New Roman" w:cs="Times New Roman"/>
          <w:color w:val="000000"/>
          <w:sz w:val="26"/>
          <w:szCs w:val="26"/>
        </w:rPr>
        <w:t>межбюджетные трансферты</w:t>
      </w:r>
      <w:r w:rsidRPr="00A33E01">
        <w:rPr>
          <w:rFonts w:ascii="Times New Roman" w:eastAsia="Calibri" w:hAnsi="Times New Roman" w:cs="Times New Roman"/>
          <w:sz w:val="26"/>
          <w:szCs w:val="26"/>
        </w:rPr>
        <w:t>) сельского поселения на организацию ритуальных услуг и содержание мест захоронения</w:t>
      </w:r>
    </w:p>
    <w:p w:rsidR="00A33E01" w:rsidRPr="00A33E01" w:rsidRDefault="00A33E01" w:rsidP="00A33E01">
      <w:pPr>
        <w:spacing w:after="0" w:line="240" w:lineRule="auto"/>
        <w:jc w:val="both"/>
        <w:rPr>
          <w:rFonts w:ascii="Times New Roman" w:eastAsia="Calibri" w:hAnsi="Times New Roman" w:cs="Times New Roman"/>
          <w:sz w:val="26"/>
          <w:szCs w:val="26"/>
        </w:rPr>
      </w:pPr>
      <w:r w:rsidRPr="00A33E01">
        <w:rPr>
          <w:rFonts w:ascii="Times New Roman" w:eastAsia="Calibri" w:hAnsi="Times New Roman" w:cs="Times New Roman"/>
          <w:sz w:val="26"/>
          <w:szCs w:val="26"/>
        </w:rPr>
        <w:t>N – численность населения (чел.)</w:t>
      </w:r>
    </w:p>
    <w:p w:rsidR="00A33E01" w:rsidRPr="00A33E01" w:rsidRDefault="00A33E01" w:rsidP="00A33E01">
      <w:pPr>
        <w:spacing w:after="0" w:line="240" w:lineRule="auto"/>
        <w:jc w:val="both"/>
        <w:rPr>
          <w:rFonts w:ascii="Times New Roman" w:eastAsia="Calibri" w:hAnsi="Times New Roman" w:cs="Times New Roman"/>
          <w:sz w:val="26"/>
          <w:szCs w:val="26"/>
        </w:rPr>
      </w:pPr>
      <w:r w:rsidRPr="00A33E01">
        <w:rPr>
          <w:rFonts w:ascii="Times New Roman" w:eastAsia="Calibri" w:hAnsi="Times New Roman" w:cs="Times New Roman"/>
          <w:sz w:val="26"/>
          <w:szCs w:val="26"/>
          <w:lang w:val="en-US"/>
        </w:rPr>
        <w:t>n</w:t>
      </w:r>
      <w:r w:rsidRPr="00A33E01">
        <w:rPr>
          <w:rFonts w:ascii="Times New Roman" w:eastAsia="Calibri" w:hAnsi="Times New Roman" w:cs="Times New Roman"/>
          <w:sz w:val="26"/>
          <w:szCs w:val="26"/>
        </w:rPr>
        <w:t xml:space="preserve"> – постоянная величина – 8,15 руб.  (восемь рублей 15 коп.) </w:t>
      </w:r>
    </w:p>
    <w:p w:rsidR="00A33E01" w:rsidRPr="00A33E01" w:rsidRDefault="00A33E01" w:rsidP="00A33E01">
      <w:pPr>
        <w:spacing w:after="0" w:line="240" w:lineRule="auto"/>
        <w:jc w:val="both"/>
        <w:rPr>
          <w:rFonts w:ascii="Times New Roman" w:eastAsia="Calibri" w:hAnsi="Times New Roman" w:cs="Times New Roman"/>
          <w:sz w:val="26"/>
          <w:szCs w:val="26"/>
          <w:vertAlign w:val="subscript"/>
        </w:rPr>
      </w:pPr>
    </w:p>
    <w:p w:rsidR="00A33E01" w:rsidRPr="00A33E01" w:rsidRDefault="00A33E01" w:rsidP="00A33E01">
      <w:pPr>
        <w:spacing w:after="0" w:line="240" w:lineRule="auto"/>
        <w:rPr>
          <w:rFonts w:ascii="Times New Roman" w:eastAsia="Times New Roman" w:hAnsi="Times New Roman" w:cs="Times New Roman"/>
          <w:sz w:val="24"/>
          <w:szCs w:val="24"/>
          <w:lang w:eastAsia="ru-RU"/>
        </w:rPr>
        <w:sectPr w:rsidR="00A33E01" w:rsidRPr="00A33E01" w:rsidSect="00A33E01">
          <w:pgSz w:w="11906" w:h="16838"/>
          <w:pgMar w:top="709" w:right="566" w:bottom="426" w:left="1134" w:header="708" w:footer="708" w:gutter="0"/>
          <w:cols w:space="708"/>
          <w:docGrid w:linePitch="360"/>
        </w:sectPr>
      </w:pPr>
      <w:r w:rsidRPr="00A33E01">
        <w:rPr>
          <w:rFonts w:ascii="Times New Roman" w:eastAsia="Calibri" w:hAnsi="Times New Roman" w:cs="Times New Roman"/>
          <w:sz w:val="26"/>
          <w:szCs w:val="26"/>
        </w:rPr>
        <w:t>1642 чел.* 8,15 руб. /1000 = 13,4</w:t>
      </w:r>
      <w:r w:rsidRPr="00A33E01">
        <w:rPr>
          <w:rFonts w:ascii="Times New Roman" w:eastAsia="Calibri" w:hAnsi="Times New Roman" w:cs="Times New Roman"/>
          <w:color w:val="FF0000"/>
          <w:sz w:val="26"/>
          <w:szCs w:val="26"/>
        </w:rPr>
        <w:t xml:space="preserve"> </w:t>
      </w:r>
      <w:r w:rsidRPr="00A33E01">
        <w:rPr>
          <w:rFonts w:ascii="Times New Roman" w:eastAsia="Calibri" w:hAnsi="Times New Roman" w:cs="Times New Roman"/>
          <w:sz w:val="26"/>
          <w:szCs w:val="26"/>
        </w:rPr>
        <w:t xml:space="preserve">тыс. </w:t>
      </w:r>
      <w:proofErr w:type="spellStart"/>
      <w:r w:rsidRPr="00A33E01">
        <w:rPr>
          <w:rFonts w:ascii="Times New Roman" w:eastAsia="Calibri" w:hAnsi="Times New Roman" w:cs="Times New Roman"/>
          <w:sz w:val="26"/>
          <w:szCs w:val="26"/>
        </w:rPr>
        <w:t>руб</w:t>
      </w:r>
      <w:proofErr w:type="spellEnd"/>
    </w:p>
    <w:p w:rsidR="00A33E01" w:rsidRPr="00553DBF" w:rsidRDefault="00A33E01" w:rsidP="00A33E01">
      <w:pPr>
        <w:spacing w:after="0" w:line="240" w:lineRule="auto"/>
        <w:jc w:val="center"/>
        <w:outlineLvl w:val="0"/>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РОССИЙСКАЯ ФЕДЕРАЦИЯ</w:t>
      </w:r>
    </w:p>
    <w:p w:rsidR="00A33E01" w:rsidRPr="00553DBF" w:rsidRDefault="00A33E01" w:rsidP="00A33E01">
      <w:pPr>
        <w:spacing w:after="0" w:line="240" w:lineRule="auto"/>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СОБРАНИЕ ДЕПУТАТОВ ЗАВЕТИЛЬИЧЕВСКОГО СЕЛЬСОВЕТА</w:t>
      </w:r>
    </w:p>
    <w:p w:rsidR="00A33E01" w:rsidRPr="00553DBF" w:rsidRDefault="00A33E01" w:rsidP="00A33E01">
      <w:pPr>
        <w:spacing w:after="0" w:line="240" w:lineRule="auto"/>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АЛЕЙСКОГО РАЙОНА АЛТАЙСКОГО КРАЯ</w:t>
      </w:r>
    </w:p>
    <w:p w:rsidR="00A33E01" w:rsidRPr="00553DBF" w:rsidRDefault="00A33E01" w:rsidP="00A33E01">
      <w:pPr>
        <w:spacing w:after="0" w:line="240" w:lineRule="auto"/>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(восьмой созыв)</w:t>
      </w:r>
    </w:p>
    <w:p w:rsidR="00A33E01" w:rsidRPr="00A33E01" w:rsidRDefault="00A33E01" w:rsidP="00A33E01">
      <w:pPr>
        <w:spacing w:after="0" w:line="240" w:lineRule="auto"/>
        <w:rPr>
          <w:rFonts w:ascii="Times New Roman" w:eastAsia="Times New Roman" w:hAnsi="Times New Roman" w:cs="Times New Roman"/>
          <w:sz w:val="28"/>
          <w:szCs w:val="28"/>
          <w:lang w:eastAsia="ru-RU"/>
        </w:rPr>
      </w:pPr>
    </w:p>
    <w:p w:rsidR="00A33E01" w:rsidRPr="00A33E01" w:rsidRDefault="00A33E01" w:rsidP="00A33E01">
      <w:pPr>
        <w:spacing w:after="0" w:line="240" w:lineRule="auto"/>
        <w:rPr>
          <w:rFonts w:ascii="Times New Roman" w:eastAsia="Times New Roman" w:hAnsi="Times New Roman" w:cs="Times New Roman"/>
          <w:sz w:val="28"/>
          <w:szCs w:val="28"/>
          <w:lang w:eastAsia="ru-RU"/>
        </w:rPr>
      </w:pPr>
    </w:p>
    <w:p w:rsidR="00A33E01" w:rsidRPr="0020480F" w:rsidRDefault="00A33E01" w:rsidP="00A33E01">
      <w:pPr>
        <w:spacing w:after="0" w:line="240" w:lineRule="auto"/>
        <w:jc w:val="center"/>
        <w:outlineLvl w:val="0"/>
        <w:rPr>
          <w:rFonts w:ascii="Times New Roman" w:eastAsia="Times New Roman" w:hAnsi="Times New Roman" w:cs="Times New Roman"/>
          <w:b/>
          <w:sz w:val="28"/>
          <w:szCs w:val="28"/>
          <w:lang w:eastAsia="ru-RU"/>
        </w:rPr>
      </w:pPr>
      <w:r w:rsidRPr="0020480F">
        <w:rPr>
          <w:rFonts w:ascii="Times New Roman" w:eastAsia="Times New Roman" w:hAnsi="Times New Roman" w:cs="Times New Roman"/>
          <w:b/>
          <w:sz w:val="28"/>
          <w:szCs w:val="28"/>
          <w:lang w:eastAsia="ru-RU"/>
        </w:rPr>
        <w:t>Р Е Ш Е Н И Е</w:t>
      </w:r>
    </w:p>
    <w:p w:rsidR="00A33E01" w:rsidRPr="00A33E01" w:rsidRDefault="00A33E01" w:rsidP="00A33E01">
      <w:pPr>
        <w:spacing w:after="0" w:line="240" w:lineRule="auto"/>
        <w:jc w:val="center"/>
        <w:rPr>
          <w:rFonts w:ascii="Times New Roman" w:eastAsia="Times New Roman" w:hAnsi="Times New Roman" w:cs="Times New Roman"/>
          <w:sz w:val="28"/>
          <w:szCs w:val="28"/>
          <w:lang w:eastAsia="ru-RU"/>
        </w:rPr>
      </w:pP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18.12.2023                                                                       </w:t>
      </w:r>
      <w:r w:rsidR="00553DBF">
        <w:rPr>
          <w:rFonts w:ascii="Times New Roman" w:eastAsia="Times New Roman" w:hAnsi="Times New Roman" w:cs="Times New Roman"/>
          <w:sz w:val="28"/>
          <w:szCs w:val="28"/>
          <w:lang w:eastAsia="ru-RU"/>
        </w:rPr>
        <w:t xml:space="preserve">                              </w:t>
      </w:r>
      <w:r w:rsidRPr="00A33E01">
        <w:rPr>
          <w:rFonts w:ascii="Times New Roman" w:eastAsia="Times New Roman" w:hAnsi="Times New Roman" w:cs="Times New Roman"/>
          <w:sz w:val="28"/>
          <w:szCs w:val="28"/>
          <w:lang w:eastAsia="ru-RU"/>
        </w:rPr>
        <w:t xml:space="preserve">       № 29</w:t>
      </w: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p>
    <w:p w:rsidR="00A33E01" w:rsidRPr="00A33E01" w:rsidRDefault="00A33E01" w:rsidP="00A33E01">
      <w:pPr>
        <w:spacing w:after="0" w:line="240" w:lineRule="auto"/>
        <w:jc w:val="center"/>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п. Заветы Ильича</w:t>
      </w:r>
    </w:p>
    <w:p w:rsidR="00A33E01" w:rsidRPr="00A33E01" w:rsidRDefault="00A33E01" w:rsidP="00A33E01">
      <w:pPr>
        <w:spacing w:after="0" w:line="240" w:lineRule="auto"/>
        <w:jc w:val="center"/>
        <w:rPr>
          <w:rFonts w:ascii="Times New Roman" w:eastAsia="Times New Roman" w:hAnsi="Times New Roman" w:cs="Times New Roman"/>
          <w:sz w:val="28"/>
          <w:szCs w:val="28"/>
          <w:lang w:eastAsia="ru-RU"/>
        </w:rPr>
      </w:pPr>
    </w:p>
    <w:p w:rsidR="00A33E01" w:rsidRPr="00A33E01" w:rsidRDefault="00A33E01" w:rsidP="00A33E01">
      <w:pPr>
        <w:spacing w:after="0" w:line="240" w:lineRule="auto"/>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О внесении изменений в решение</w:t>
      </w:r>
    </w:p>
    <w:p w:rsidR="00A33E01" w:rsidRPr="00A33E01" w:rsidRDefault="00A33E01" w:rsidP="00A33E01">
      <w:pPr>
        <w:spacing w:after="0" w:line="240" w:lineRule="auto"/>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Собрания депутатов Заветильичевского </w:t>
      </w:r>
    </w:p>
    <w:p w:rsidR="00A33E01" w:rsidRPr="00A33E01" w:rsidRDefault="00A33E01" w:rsidP="00A33E01">
      <w:pPr>
        <w:spacing w:after="0" w:line="240" w:lineRule="auto"/>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сельсовета от 05.10.2023 №23</w:t>
      </w:r>
    </w:p>
    <w:p w:rsidR="00A33E01" w:rsidRPr="00A33E01" w:rsidRDefault="00A33E01" w:rsidP="00A33E01">
      <w:pPr>
        <w:spacing w:after="0" w:line="240" w:lineRule="auto"/>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«Об утверждении Положения</w:t>
      </w:r>
      <w:r w:rsidRPr="00A33E01">
        <w:rPr>
          <w:rFonts w:ascii="Times New Roman" w:eastAsia="Times New Roman" w:hAnsi="Times New Roman" w:cs="Times New Roman"/>
          <w:sz w:val="28"/>
          <w:szCs w:val="28"/>
          <w:lang w:eastAsia="ru-RU"/>
        </w:rPr>
        <w:br/>
        <w:t>о старосте населенных  пунктов</w:t>
      </w:r>
      <w:r w:rsidRPr="00A33E01">
        <w:rPr>
          <w:rFonts w:ascii="Times New Roman" w:eastAsia="Times New Roman" w:hAnsi="Times New Roman" w:cs="Times New Roman"/>
          <w:sz w:val="28"/>
          <w:szCs w:val="28"/>
          <w:lang w:eastAsia="ru-RU"/>
        </w:rPr>
        <w:br/>
        <w:t>МО Заветильичевский сельсовет</w:t>
      </w:r>
      <w:r w:rsidRPr="00A33E01">
        <w:rPr>
          <w:rFonts w:ascii="Times New Roman" w:eastAsia="Times New Roman" w:hAnsi="Times New Roman" w:cs="Times New Roman"/>
          <w:sz w:val="28"/>
          <w:szCs w:val="28"/>
          <w:lang w:eastAsia="ru-RU"/>
        </w:rPr>
        <w:br/>
        <w:t>Алейского  района Алтайского края»</w:t>
      </w:r>
    </w:p>
    <w:p w:rsidR="00A33E01" w:rsidRPr="00A33E01" w:rsidRDefault="00A33E01" w:rsidP="00A33E01">
      <w:pPr>
        <w:spacing w:after="0" w:line="240" w:lineRule="auto"/>
        <w:rPr>
          <w:rFonts w:ascii="Times New Roman" w:eastAsia="Times New Roman" w:hAnsi="Times New Roman" w:cs="Times New Roman"/>
          <w:sz w:val="28"/>
          <w:szCs w:val="28"/>
          <w:lang w:eastAsia="ru-RU"/>
        </w:rPr>
      </w:pP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В соответствии с Федеральным законом от  06.02.2023 № 12-ФЗ «О внесении изменений в Федеральных закон «Об общих принципах организации публичной власти в субъектах Российской Федерации», вступившим в силу с 01.03.2023, внесены изменения в статью 27.1 Федерального закона от 06.10.2003 № 131-ФЗ «Об общих принципах организации местного самоуправления в Российской Федерации», Законом Алтайского края от 07.06.2012 № 45-ЗС «О старосте сельского населенного пункта Алтайского края», Уставом муниципального образования Заветильичевский сельсовет Алейского района Алтайского края, Собрание депутатов РЕШИЛО:</w:t>
      </w: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 </w:t>
      </w:r>
    </w:p>
    <w:p w:rsidR="00A33E01" w:rsidRPr="00A33E01" w:rsidRDefault="00A33E01" w:rsidP="00A33E01">
      <w:pPr>
        <w:spacing w:after="0" w:line="240" w:lineRule="auto"/>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    1. Внести изменения в решение Собрания депутатов Заветильичевского сельсовета от 05.10.2023 №23 «Об утверждении Положения о старосте населенных пунктов МО Заветильичевский сельсовет Алейского района Алтайского края».</w:t>
      </w:r>
    </w:p>
    <w:p w:rsidR="00A33E01" w:rsidRPr="00A33E01" w:rsidRDefault="00A33E01" w:rsidP="00A33E01">
      <w:pPr>
        <w:spacing w:after="0" w:line="240" w:lineRule="auto"/>
        <w:rPr>
          <w:rFonts w:ascii="Times New Roman" w:eastAsia="Times New Roman" w:hAnsi="Times New Roman" w:cs="Times New Roman"/>
          <w:sz w:val="28"/>
          <w:szCs w:val="28"/>
          <w:lang w:eastAsia="ru-RU"/>
        </w:rPr>
      </w:pPr>
    </w:p>
    <w:p w:rsidR="00A33E01" w:rsidRPr="00A33E01" w:rsidRDefault="00A33E01" w:rsidP="00A33E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33E01">
        <w:rPr>
          <w:rFonts w:ascii="Times New Roman" w:eastAsia="Times New Roman" w:hAnsi="Times New Roman" w:cs="Times New Roman"/>
          <w:bCs/>
          <w:sz w:val="28"/>
          <w:szCs w:val="28"/>
          <w:lang w:eastAsia="ru-RU"/>
        </w:rPr>
        <w:t xml:space="preserve">    2. Статью 2 изложить в следующей редакции</w:t>
      </w:r>
    </w:p>
    <w:p w:rsidR="00A33E01" w:rsidRPr="00A33E01" w:rsidRDefault="00A33E01" w:rsidP="00A33E0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bCs/>
          <w:sz w:val="28"/>
          <w:szCs w:val="28"/>
          <w:lang w:eastAsia="ru-RU"/>
        </w:rPr>
        <w:t> С</w:t>
      </w:r>
      <w:r w:rsidRPr="00A33E01">
        <w:rPr>
          <w:rFonts w:ascii="Times New Roman" w:eastAsia="Times New Roman" w:hAnsi="Times New Roman" w:cs="Times New Roman"/>
          <w:sz w:val="28"/>
          <w:szCs w:val="28"/>
          <w:lang w:eastAsia="ru-RU"/>
        </w:rPr>
        <w:t>тароста сельского населённого пункта (далее – староста) назначается для организации взаимодействия органов местного самоуправления и жителей сельского населённого пункта при решении вопросов местного значения в населённом пункте, расположенном в поселении или городском округе, может назначаться староста сельского населённого пункта Алтайского края (далее - староста).</w:t>
      </w:r>
    </w:p>
    <w:p w:rsidR="00A33E01" w:rsidRPr="00A33E01" w:rsidRDefault="00A33E01" w:rsidP="00A33E01">
      <w:pPr>
        <w:spacing w:after="0" w:line="240" w:lineRule="auto"/>
        <w:rPr>
          <w:rFonts w:ascii="Times New Roman" w:eastAsia="Times New Roman" w:hAnsi="Times New Roman" w:cs="Times New Roman"/>
          <w:sz w:val="28"/>
          <w:szCs w:val="28"/>
          <w:lang w:eastAsia="ru-RU"/>
        </w:rPr>
      </w:pPr>
    </w:p>
    <w:p w:rsidR="00A33E01" w:rsidRPr="00A33E01" w:rsidRDefault="00A33E01" w:rsidP="00A33E01">
      <w:pPr>
        <w:spacing w:after="0" w:line="240" w:lineRule="auto"/>
        <w:rPr>
          <w:rFonts w:ascii="Times New Roman" w:eastAsia="Times New Roman" w:hAnsi="Times New Roman" w:cs="Times New Roman"/>
          <w:sz w:val="28"/>
          <w:szCs w:val="28"/>
          <w:lang w:eastAsia="ru-RU"/>
        </w:rPr>
      </w:pPr>
    </w:p>
    <w:p w:rsidR="00A33E01" w:rsidRPr="00A33E01" w:rsidRDefault="00A33E01" w:rsidP="00A33E01">
      <w:pPr>
        <w:spacing w:after="0" w:line="240" w:lineRule="auto"/>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3. Статью 3 Положения изложить в следующей редакции: </w:t>
      </w:r>
    </w:p>
    <w:p w:rsidR="00A33E01" w:rsidRPr="00A33E01" w:rsidRDefault="00A33E01" w:rsidP="00A33E01">
      <w:pPr>
        <w:spacing w:after="0" w:line="240" w:lineRule="auto"/>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33E01" w:rsidRPr="00A33E01" w:rsidRDefault="00A33E01" w:rsidP="00A33E01">
      <w:pPr>
        <w:spacing w:after="0" w:line="240" w:lineRule="auto"/>
        <w:rPr>
          <w:rFonts w:ascii="Times New Roman" w:eastAsia="Times New Roman" w:hAnsi="Times New Roman" w:cs="Times New Roman"/>
          <w:sz w:val="28"/>
          <w:szCs w:val="28"/>
          <w:lang w:eastAsia="ru-RU"/>
        </w:rPr>
      </w:pPr>
    </w:p>
    <w:p w:rsidR="00A33E01" w:rsidRPr="00A33E01" w:rsidRDefault="00A33E01" w:rsidP="00A33E01">
      <w:pPr>
        <w:spacing w:after="0" w:line="240" w:lineRule="auto"/>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4. Статью 4 изложить в следующей редакции:</w:t>
      </w:r>
    </w:p>
    <w:p w:rsidR="00A33E01" w:rsidRPr="00A33E01" w:rsidRDefault="00A33E01" w:rsidP="00A33E01">
      <w:pPr>
        <w:spacing w:after="0" w:line="240" w:lineRule="auto"/>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 «Староста назначается Собранием депутатов Заветильичевского сельсовета Алейского района Алтайского края (далее – Собрание депутатов) по представлению схода граждан сельского населённого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33E01" w:rsidRPr="00A33E01" w:rsidRDefault="00A33E01" w:rsidP="00A33E01">
      <w:pPr>
        <w:spacing w:after="0" w:line="240" w:lineRule="auto"/>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5. Статью 6 п. 1 изложить в следующей редакции:</w:t>
      </w:r>
    </w:p>
    <w:p w:rsidR="00A33E01" w:rsidRPr="00A33E01" w:rsidRDefault="00A33E01" w:rsidP="00A33E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33E01">
        <w:rPr>
          <w:rFonts w:ascii="Times New Roman" w:eastAsia="Times New Roman" w:hAnsi="Times New Roman" w:cs="Times New Roman"/>
          <w:bCs/>
          <w:sz w:val="28"/>
          <w:szCs w:val="28"/>
          <w:lang w:eastAsia="ru-RU"/>
        </w:rPr>
        <w:t> Старостой сельского населенного пункта не может быть назначено лицо:</w:t>
      </w:r>
    </w:p>
    <w:p w:rsidR="00A33E01" w:rsidRPr="00A33E01" w:rsidRDefault="00A33E01" w:rsidP="00A33E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33E01">
        <w:rPr>
          <w:rFonts w:ascii="Times New Roman" w:eastAsia="Times New Roman" w:hAnsi="Times New Roman" w:cs="Times New Roman"/>
          <w:bCs/>
          <w:sz w:val="28"/>
          <w:szCs w:val="28"/>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33E01" w:rsidRPr="00A33E01" w:rsidRDefault="00A33E01" w:rsidP="00A33E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A33E01" w:rsidRPr="00A33E01" w:rsidRDefault="00A33E01" w:rsidP="00A33E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33E01">
        <w:rPr>
          <w:rFonts w:ascii="Times New Roman" w:eastAsia="Times New Roman" w:hAnsi="Times New Roman" w:cs="Times New Roman"/>
          <w:bCs/>
          <w:sz w:val="28"/>
          <w:szCs w:val="28"/>
          <w:lang w:eastAsia="ru-RU"/>
        </w:rPr>
        <w:t>6. Статью 10 дополнить пунктом 6.1 «вправе выступить с инициативой о внесении инициативного проекта по вопросам, имеющим приоритетное значение для жителей сельского населённого пункта»</w:t>
      </w:r>
    </w:p>
    <w:p w:rsidR="00A33E01" w:rsidRPr="00A33E01" w:rsidRDefault="00A33E01" w:rsidP="00A33E01">
      <w:pPr>
        <w:spacing w:after="0" w:line="240" w:lineRule="auto"/>
        <w:rPr>
          <w:rFonts w:ascii="Times New Roman" w:eastAsia="Times New Roman" w:hAnsi="Times New Roman" w:cs="Times New Roman"/>
          <w:sz w:val="28"/>
          <w:szCs w:val="28"/>
          <w:lang w:eastAsia="ru-RU"/>
        </w:rPr>
      </w:pPr>
    </w:p>
    <w:p w:rsidR="00A33E01" w:rsidRPr="00A33E01" w:rsidRDefault="00A33E01" w:rsidP="00A33E01">
      <w:pPr>
        <w:spacing w:after="0" w:line="240" w:lineRule="auto"/>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br/>
        <w:t xml:space="preserve">    2.Обнародовать настоящее Решение в установленном порядке.</w:t>
      </w:r>
    </w:p>
    <w:p w:rsidR="00A33E01" w:rsidRDefault="00A33E01" w:rsidP="00553DBF">
      <w:pPr>
        <w:spacing w:after="0" w:line="240" w:lineRule="auto"/>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br/>
        <w:t xml:space="preserve">    3.Контроль за исполнением данного решения возложить на</w:t>
      </w:r>
      <w:r w:rsidRPr="00A33E01">
        <w:rPr>
          <w:rFonts w:ascii="Times New Roman" w:eastAsia="Times New Roman" w:hAnsi="Times New Roman" w:cs="Times New Roman"/>
          <w:b/>
          <w:sz w:val="24"/>
          <w:szCs w:val="24"/>
          <w:lang w:eastAsia="ru-RU"/>
        </w:rPr>
        <w:t xml:space="preserve"> </w:t>
      </w:r>
      <w:r w:rsidRPr="00A33E01">
        <w:rPr>
          <w:rFonts w:ascii="Times New Roman" w:eastAsia="Times New Roman" w:hAnsi="Times New Roman" w:cs="Times New Roman"/>
          <w:sz w:val="28"/>
          <w:szCs w:val="28"/>
          <w:lang w:eastAsia="ru-RU"/>
        </w:rPr>
        <w:t>постоянную комиссию по имуществу, природопользованию и с</w:t>
      </w:r>
      <w:r w:rsidR="00553DBF">
        <w:rPr>
          <w:rFonts w:ascii="Times New Roman" w:eastAsia="Times New Roman" w:hAnsi="Times New Roman" w:cs="Times New Roman"/>
          <w:sz w:val="28"/>
          <w:szCs w:val="28"/>
          <w:lang w:eastAsia="ru-RU"/>
        </w:rPr>
        <w:t>оциальной сфере. (Головин В.В.)</w:t>
      </w:r>
    </w:p>
    <w:p w:rsidR="00553DBF" w:rsidRDefault="00553DBF" w:rsidP="00553DBF">
      <w:pPr>
        <w:spacing w:after="0" w:line="240" w:lineRule="auto"/>
        <w:rPr>
          <w:rFonts w:ascii="Times New Roman" w:eastAsia="Times New Roman" w:hAnsi="Times New Roman" w:cs="Times New Roman"/>
          <w:sz w:val="28"/>
          <w:szCs w:val="28"/>
          <w:lang w:eastAsia="ru-RU"/>
        </w:rPr>
      </w:pPr>
    </w:p>
    <w:p w:rsidR="00553DBF" w:rsidRPr="00A33E01" w:rsidRDefault="00553DBF" w:rsidP="00553DBF">
      <w:pPr>
        <w:spacing w:after="0" w:line="240" w:lineRule="auto"/>
        <w:rPr>
          <w:rFonts w:ascii="Times New Roman" w:eastAsia="Times New Roman" w:hAnsi="Times New Roman" w:cs="Times New Roman"/>
          <w:sz w:val="28"/>
          <w:szCs w:val="28"/>
          <w:lang w:eastAsia="ru-RU"/>
        </w:rPr>
      </w:pPr>
    </w:p>
    <w:p w:rsidR="00A33E01" w:rsidRPr="00553DBF" w:rsidRDefault="00A33E01" w:rsidP="00553DBF">
      <w:pPr>
        <w:spacing w:after="0" w:line="240" w:lineRule="auto"/>
        <w:jc w:val="both"/>
        <w:outlineLvl w:val="0"/>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Глава сельсовета                                      </w:t>
      </w:r>
      <w:r w:rsidR="0020480F">
        <w:rPr>
          <w:rFonts w:ascii="Times New Roman" w:eastAsia="Times New Roman" w:hAnsi="Times New Roman" w:cs="Times New Roman"/>
          <w:sz w:val="28"/>
          <w:szCs w:val="28"/>
          <w:lang w:eastAsia="ru-RU"/>
        </w:rPr>
        <w:t xml:space="preserve">         </w:t>
      </w:r>
      <w:r w:rsidRPr="00A33E01">
        <w:rPr>
          <w:rFonts w:ascii="Times New Roman" w:eastAsia="Times New Roman" w:hAnsi="Times New Roman" w:cs="Times New Roman"/>
          <w:sz w:val="28"/>
          <w:szCs w:val="28"/>
          <w:lang w:eastAsia="ru-RU"/>
        </w:rPr>
        <w:t xml:space="preserve">  </w:t>
      </w:r>
      <w:r w:rsidR="00553DBF">
        <w:rPr>
          <w:rFonts w:ascii="Times New Roman" w:eastAsia="Times New Roman" w:hAnsi="Times New Roman" w:cs="Times New Roman"/>
          <w:sz w:val="28"/>
          <w:szCs w:val="28"/>
          <w:lang w:eastAsia="ru-RU"/>
        </w:rPr>
        <w:t xml:space="preserve"> Н.Г. </w:t>
      </w:r>
      <w:proofErr w:type="spellStart"/>
      <w:r w:rsidR="00553DBF">
        <w:rPr>
          <w:rFonts w:ascii="Times New Roman" w:eastAsia="Times New Roman" w:hAnsi="Times New Roman" w:cs="Times New Roman"/>
          <w:sz w:val="28"/>
          <w:szCs w:val="28"/>
          <w:lang w:eastAsia="ru-RU"/>
        </w:rPr>
        <w:t>Горр</w:t>
      </w:r>
      <w:proofErr w:type="spellEnd"/>
    </w:p>
    <w:p w:rsidR="0020480F" w:rsidRDefault="0020480F" w:rsidP="00A33E01">
      <w:pPr>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20480F" w:rsidRDefault="0020480F" w:rsidP="00A33E01">
      <w:pPr>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20480F" w:rsidRDefault="0020480F" w:rsidP="00A33E01">
      <w:pPr>
        <w:autoSpaceDE w:val="0"/>
        <w:autoSpaceDN w:val="0"/>
        <w:adjustRightInd w:val="0"/>
        <w:spacing w:after="0" w:line="240" w:lineRule="auto"/>
        <w:ind w:left="5103"/>
        <w:rPr>
          <w:rFonts w:ascii="Times New Roman" w:eastAsia="Times New Roman" w:hAnsi="Times New Roman" w:cs="Times New Roman"/>
          <w:bCs/>
          <w:sz w:val="28"/>
          <w:szCs w:val="28"/>
          <w:lang w:eastAsia="ru-RU"/>
        </w:rPr>
      </w:pPr>
    </w:p>
    <w:p w:rsidR="00A33E01" w:rsidRPr="00A33E01" w:rsidRDefault="00A33E01" w:rsidP="00A33E01">
      <w:pPr>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sidRPr="00A33E01">
        <w:rPr>
          <w:rFonts w:ascii="Times New Roman" w:eastAsia="Times New Roman" w:hAnsi="Times New Roman" w:cs="Times New Roman"/>
          <w:bCs/>
          <w:sz w:val="28"/>
          <w:szCs w:val="28"/>
          <w:lang w:eastAsia="ru-RU"/>
        </w:rPr>
        <w:t xml:space="preserve">Приложение </w:t>
      </w:r>
    </w:p>
    <w:p w:rsidR="00A33E01" w:rsidRPr="00A33E01" w:rsidRDefault="00A33E01" w:rsidP="00A33E01">
      <w:pPr>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sidRPr="00A33E01">
        <w:rPr>
          <w:rFonts w:ascii="Times New Roman" w:eastAsia="Times New Roman" w:hAnsi="Times New Roman" w:cs="Times New Roman"/>
          <w:bCs/>
          <w:sz w:val="28"/>
          <w:szCs w:val="28"/>
          <w:lang w:eastAsia="ru-RU"/>
        </w:rPr>
        <w:t>к решению Собрания депутатов</w:t>
      </w:r>
    </w:p>
    <w:p w:rsidR="00A33E01" w:rsidRPr="00A33E01" w:rsidRDefault="00A33E01" w:rsidP="00A33E01">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Заветильичевского сельсовета Алейского района Алтайского края</w:t>
      </w:r>
    </w:p>
    <w:p w:rsidR="00A33E01" w:rsidRPr="00A33E01" w:rsidRDefault="00A33E01" w:rsidP="00A33E01">
      <w:pPr>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A33E01">
        <w:rPr>
          <w:rFonts w:ascii="Times New Roman" w:eastAsia="Times New Roman" w:hAnsi="Times New Roman" w:cs="Times New Roman"/>
          <w:bCs/>
          <w:sz w:val="28"/>
          <w:szCs w:val="28"/>
          <w:lang w:eastAsia="ru-RU"/>
        </w:rPr>
        <w:t>от 18.12.2023 №29</w:t>
      </w:r>
    </w:p>
    <w:p w:rsidR="00A33E01" w:rsidRPr="00A33E01" w:rsidRDefault="00A33E01" w:rsidP="00A33E01">
      <w:pPr>
        <w:autoSpaceDE w:val="0"/>
        <w:autoSpaceDN w:val="0"/>
        <w:adjustRightInd w:val="0"/>
        <w:spacing w:after="0" w:line="240" w:lineRule="auto"/>
        <w:ind w:left="5460"/>
        <w:rPr>
          <w:rFonts w:ascii="Times New Roman" w:eastAsia="Times New Roman" w:hAnsi="Times New Roman" w:cs="Times New Roman"/>
          <w:bCs/>
          <w:sz w:val="28"/>
          <w:szCs w:val="28"/>
          <w:lang w:eastAsia="ru-RU"/>
        </w:rPr>
      </w:pPr>
    </w:p>
    <w:p w:rsidR="00A33E01" w:rsidRPr="00A33E01" w:rsidRDefault="00A33E01" w:rsidP="00A33E01">
      <w:pPr>
        <w:autoSpaceDE w:val="0"/>
        <w:autoSpaceDN w:val="0"/>
        <w:adjustRightInd w:val="0"/>
        <w:spacing w:after="0" w:line="240" w:lineRule="auto"/>
        <w:ind w:left="5460"/>
        <w:rPr>
          <w:rFonts w:ascii="Times New Roman" w:eastAsia="Times New Roman" w:hAnsi="Times New Roman" w:cs="Times New Roman"/>
          <w:bCs/>
          <w:sz w:val="28"/>
          <w:szCs w:val="28"/>
          <w:lang w:eastAsia="ru-RU"/>
        </w:rPr>
      </w:pPr>
    </w:p>
    <w:p w:rsidR="00A33E01" w:rsidRPr="00A33E01" w:rsidRDefault="00A33E01" w:rsidP="00A33E0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ПОЛОЖЕНИЕ</w:t>
      </w:r>
    </w:p>
    <w:p w:rsidR="00A33E01" w:rsidRPr="00A33E01" w:rsidRDefault="00A33E01" w:rsidP="00A33E0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о старосте сельского населённого пункта Заветильичевского сельсовета Алейского района Алтайского края</w:t>
      </w:r>
    </w:p>
    <w:p w:rsidR="00A33E01" w:rsidRPr="00A33E01" w:rsidRDefault="00A33E01" w:rsidP="00A33E0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33E01" w:rsidRPr="00A33E01" w:rsidRDefault="00A33E01" w:rsidP="00A33E01">
      <w:pPr>
        <w:spacing w:after="0" w:line="240" w:lineRule="auto"/>
        <w:ind w:firstLine="567"/>
        <w:rPr>
          <w:rFonts w:ascii="Times New Roman" w:eastAsia="Times New Roman" w:hAnsi="Times New Roman" w:cs="Times New Roman"/>
          <w:sz w:val="24"/>
          <w:szCs w:val="24"/>
          <w:lang w:eastAsia="ru-RU"/>
        </w:rPr>
      </w:pPr>
      <w:r w:rsidRPr="00A33E01">
        <w:rPr>
          <w:rFonts w:ascii="Times New Roman" w:eastAsia="Times New Roman" w:hAnsi="Times New Roman" w:cs="Times New Roman"/>
          <w:b/>
          <w:bCs/>
          <w:sz w:val="28"/>
          <w:szCs w:val="28"/>
          <w:lang w:eastAsia="ru-RU"/>
        </w:rPr>
        <w:t>Статья 1.</w:t>
      </w:r>
      <w:r w:rsidRPr="00A33E01">
        <w:rPr>
          <w:rFonts w:ascii="Times New Roman" w:eastAsia="Times New Roman" w:hAnsi="Times New Roman" w:cs="Times New Roman"/>
          <w:bCs/>
          <w:sz w:val="28"/>
          <w:szCs w:val="28"/>
          <w:lang w:eastAsia="ru-RU"/>
        </w:rPr>
        <w:t xml:space="preserve">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от 31.10.2018 № 79-ЗС </w:t>
      </w:r>
      <w:r w:rsidRPr="00A33E01">
        <w:rPr>
          <w:rFonts w:ascii="Times New Roman" w:eastAsia="Times New Roman" w:hAnsi="Times New Roman" w:cs="Times New Roman"/>
          <w:sz w:val="28"/>
          <w:szCs w:val="28"/>
          <w:lang w:eastAsia="ru-RU"/>
        </w:rPr>
        <w:t>«О старостах сельских населённых пунктов Алтайского края», уставом муниципального образования Заветильичевский сельсовет Алейского района Алтайского края.</w:t>
      </w:r>
      <w:r w:rsidRPr="00A33E01">
        <w:rPr>
          <w:rFonts w:ascii="Arial" w:eastAsia="Times New Roman" w:hAnsi="Arial" w:cs="Arial"/>
          <w:color w:val="000000"/>
          <w:sz w:val="24"/>
          <w:szCs w:val="24"/>
          <w:shd w:val="clear" w:color="auto" w:fill="F1F1F1"/>
          <w:lang w:eastAsia="ru-RU"/>
        </w:rPr>
        <w:t xml:space="preserve"> </w:t>
      </w:r>
    </w:p>
    <w:p w:rsidR="00A33E01" w:rsidRPr="00A33E01" w:rsidRDefault="00A33E01" w:rsidP="00A33E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33E01" w:rsidRPr="00A33E01" w:rsidRDefault="00A33E01" w:rsidP="00A33E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b/>
          <w:bCs/>
          <w:sz w:val="28"/>
          <w:szCs w:val="28"/>
          <w:lang w:eastAsia="ru-RU"/>
        </w:rPr>
        <w:t>Статья 2.</w:t>
      </w:r>
      <w:r w:rsidRPr="00A33E01">
        <w:rPr>
          <w:rFonts w:ascii="Times New Roman" w:eastAsia="Times New Roman" w:hAnsi="Times New Roman" w:cs="Times New Roman"/>
          <w:bCs/>
          <w:sz w:val="28"/>
          <w:szCs w:val="28"/>
          <w:lang w:eastAsia="ru-RU"/>
        </w:rPr>
        <w:t> С</w:t>
      </w:r>
      <w:r w:rsidRPr="00A33E01">
        <w:rPr>
          <w:rFonts w:ascii="Times New Roman" w:eastAsia="Times New Roman" w:hAnsi="Times New Roman" w:cs="Times New Roman"/>
          <w:sz w:val="28"/>
          <w:szCs w:val="28"/>
          <w:lang w:eastAsia="ru-RU"/>
        </w:rPr>
        <w:t>тароста сельского населённого пункта (далее – староста) назначается для организации взаимодействия органов местного самоуправления и жителей сельского населённого пункта при решении вопросов местного значения в населённом пункте, расположенном в поселении или городском округе, может назначаться староста сельского населённого пункта Алтайского края (далее - староста).</w:t>
      </w:r>
    </w:p>
    <w:p w:rsidR="00A33E01" w:rsidRPr="00A33E01" w:rsidRDefault="00A33E01" w:rsidP="00A33E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b/>
          <w:bCs/>
          <w:sz w:val="28"/>
          <w:szCs w:val="28"/>
          <w:lang w:eastAsia="ru-RU"/>
        </w:rPr>
        <w:t>Статья</w:t>
      </w:r>
      <w:r w:rsidRPr="00A33E01">
        <w:rPr>
          <w:rFonts w:ascii="Times New Roman" w:eastAsia="Times New Roman" w:hAnsi="Times New Roman" w:cs="Times New Roman"/>
          <w:b/>
          <w:sz w:val="28"/>
          <w:szCs w:val="28"/>
          <w:lang w:eastAsia="ru-RU"/>
        </w:rPr>
        <w:t xml:space="preserve"> 3.</w:t>
      </w:r>
      <w:r w:rsidRPr="00A33E01">
        <w:rPr>
          <w:rFonts w:ascii="Times New Roman" w:eastAsia="Times New Roman" w:hAnsi="Times New Roman" w:cs="Times New Roman"/>
          <w:sz w:val="28"/>
          <w:szCs w:val="28"/>
          <w:lang w:eastAsia="ru-RU"/>
        </w:rPr>
        <w:t>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33E01" w:rsidRPr="00A33E01" w:rsidRDefault="00A33E01" w:rsidP="00A33E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b/>
          <w:bCs/>
          <w:sz w:val="28"/>
          <w:szCs w:val="28"/>
          <w:lang w:eastAsia="ru-RU"/>
        </w:rPr>
        <w:t>Статья</w:t>
      </w:r>
      <w:r w:rsidRPr="00A33E01">
        <w:rPr>
          <w:rFonts w:ascii="Times New Roman" w:eastAsia="Times New Roman" w:hAnsi="Times New Roman" w:cs="Times New Roman"/>
          <w:b/>
          <w:sz w:val="28"/>
          <w:szCs w:val="28"/>
          <w:lang w:eastAsia="ru-RU"/>
        </w:rPr>
        <w:t xml:space="preserve"> 4.</w:t>
      </w:r>
      <w:r w:rsidRPr="00A33E01">
        <w:rPr>
          <w:rFonts w:ascii="Times New Roman" w:eastAsia="Times New Roman" w:hAnsi="Times New Roman" w:cs="Times New Roman"/>
          <w:sz w:val="28"/>
          <w:szCs w:val="28"/>
          <w:lang w:eastAsia="ru-RU"/>
        </w:rPr>
        <w:t xml:space="preserve"> Староста назначается Собранием депутатов Заветильичевского сельсовета Алейского района Алтайского края (далее – Собрание депутатов) по представлению схода граждан сельского населённого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33E01" w:rsidRPr="00A33E01" w:rsidRDefault="00A33E01" w:rsidP="00A33E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b/>
          <w:bCs/>
          <w:sz w:val="28"/>
          <w:szCs w:val="28"/>
          <w:lang w:eastAsia="ru-RU"/>
        </w:rPr>
        <w:t>Статья</w:t>
      </w:r>
      <w:r w:rsidRPr="00A33E01">
        <w:rPr>
          <w:rFonts w:ascii="Times New Roman" w:eastAsia="Times New Roman" w:hAnsi="Times New Roman" w:cs="Times New Roman"/>
          <w:b/>
          <w:sz w:val="28"/>
          <w:szCs w:val="28"/>
          <w:lang w:eastAsia="ru-RU"/>
        </w:rPr>
        <w:t xml:space="preserve"> 5.</w:t>
      </w:r>
      <w:r w:rsidRPr="00A33E01">
        <w:rPr>
          <w:rFonts w:ascii="Times New Roman" w:eastAsia="Times New Roman" w:hAnsi="Times New Roman" w:cs="Times New Roman"/>
          <w:sz w:val="28"/>
          <w:szCs w:val="28"/>
          <w:lang w:eastAsia="ru-RU"/>
        </w:rPr>
        <w:t xml:space="preserve"> Сход граждан по вопросу выдвижения кандидатуры старосты сельского населённого пункта проводится в соответствии с нормативным правовым актом Собранием депутатов, регулирующим порядок организации и проведения схода граждан.</w:t>
      </w:r>
    </w:p>
    <w:p w:rsidR="00A33E01" w:rsidRPr="00A33E01" w:rsidRDefault="00A33E01" w:rsidP="00A33E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Кандидатура старосты для выдвижения на сходе граждан может представляться путем самовыдвижения, по предложению органа местного самоуправления сельсовета, в состав которого входит сельский населённый пункт, или по предложению не менее чем 10 жителей сельского населённого пункта, в котором предполагается назначение старосты.</w:t>
      </w:r>
    </w:p>
    <w:p w:rsidR="00A33E01" w:rsidRPr="00A33E01" w:rsidRDefault="00A33E01" w:rsidP="00A33E0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33E01">
        <w:rPr>
          <w:rFonts w:ascii="Times New Roman" w:eastAsia="Times New Roman" w:hAnsi="Times New Roman" w:cs="Times New Roman"/>
          <w:b/>
          <w:bCs/>
          <w:sz w:val="28"/>
          <w:szCs w:val="28"/>
          <w:lang w:eastAsia="ru-RU"/>
        </w:rPr>
        <w:t>Статья 6.</w:t>
      </w:r>
      <w:r w:rsidRPr="00A33E01">
        <w:rPr>
          <w:rFonts w:ascii="Times New Roman" w:eastAsia="Times New Roman" w:hAnsi="Times New Roman" w:cs="Times New Roman"/>
          <w:bCs/>
          <w:sz w:val="28"/>
          <w:szCs w:val="28"/>
          <w:lang w:eastAsia="ru-RU"/>
        </w:rPr>
        <w:t> Старостой сельского населенного пункта не может быть назначено лицо:</w:t>
      </w:r>
    </w:p>
    <w:p w:rsidR="00A33E01" w:rsidRPr="00A33E01" w:rsidRDefault="00A33E01" w:rsidP="00A33E0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33E01">
        <w:rPr>
          <w:rFonts w:ascii="Times New Roman" w:eastAsia="Times New Roman" w:hAnsi="Times New Roman" w:cs="Times New Roman"/>
          <w:bCs/>
          <w:sz w:val="28"/>
          <w:szCs w:val="28"/>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33E01" w:rsidRPr="00A33E01" w:rsidRDefault="00A33E01" w:rsidP="00A33E0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33E01">
        <w:rPr>
          <w:rFonts w:ascii="Times New Roman" w:eastAsia="Times New Roman" w:hAnsi="Times New Roman" w:cs="Times New Roman"/>
          <w:bCs/>
          <w:sz w:val="28"/>
          <w:szCs w:val="28"/>
          <w:lang w:eastAsia="ru-RU"/>
        </w:rPr>
        <w:t>2) признанное судом недееспособным или ограниченно дееспособным;</w:t>
      </w:r>
    </w:p>
    <w:p w:rsidR="00A33E01" w:rsidRPr="00A33E01" w:rsidRDefault="00A33E01" w:rsidP="00A33E0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33E01">
        <w:rPr>
          <w:rFonts w:ascii="Times New Roman" w:eastAsia="Times New Roman" w:hAnsi="Times New Roman" w:cs="Times New Roman"/>
          <w:bCs/>
          <w:sz w:val="28"/>
          <w:szCs w:val="28"/>
          <w:lang w:eastAsia="ru-RU"/>
        </w:rPr>
        <w:t>3) имеющее непогашенную или неснятую судимость.</w:t>
      </w:r>
    </w:p>
    <w:p w:rsidR="00A33E01" w:rsidRPr="00A33E01" w:rsidRDefault="00A33E01" w:rsidP="00A33E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33E01" w:rsidRPr="00A33E01" w:rsidRDefault="00A33E01" w:rsidP="00A33E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b/>
          <w:bCs/>
          <w:sz w:val="28"/>
          <w:szCs w:val="28"/>
          <w:lang w:eastAsia="ru-RU"/>
        </w:rPr>
        <w:t>Статья</w:t>
      </w:r>
      <w:r w:rsidRPr="00A33E01">
        <w:rPr>
          <w:rFonts w:ascii="Times New Roman" w:eastAsia="Times New Roman" w:hAnsi="Times New Roman" w:cs="Times New Roman"/>
          <w:b/>
          <w:sz w:val="28"/>
          <w:szCs w:val="28"/>
          <w:lang w:eastAsia="ru-RU"/>
        </w:rPr>
        <w:t xml:space="preserve"> 7.</w:t>
      </w:r>
      <w:r w:rsidRPr="00A33E01">
        <w:rPr>
          <w:rFonts w:ascii="Times New Roman" w:eastAsia="Times New Roman" w:hAnsi="Times New Roman" w:cs="Times New Roman"/>
          <w:sz w:val="28"/>
          <w:szCs w:val="28"/>
          <w:lang w:eastAsia="ru-RU"/>
        </w:rPr>
        <w:t xml:space="preserve"> Старосте выдается удостоверение, подтверждающее его полномочия, по форме согласно приложению, к настоящему Положению. Удостоверение подписывается главой сельсовета.</w:t>
      </w:r>
    </w:p>
    <w:p w:rsidR="00A33E01" w:rsidRPr="00A33E01" w:rsidRDefault="00A33E01" w:rsidP="00A33E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b/>
          <w:bCs/>
          <w:sz w:val="28"/>
          <w:szCs w:val="28"/>
          <w:lang w:eastAsia="ru-RU"/>
        </w:rPr>
        <w:t>Статья</w:t>
      </w:r>
      <w:r w:rsidRPr="00A33E01">
        <w:rPr>
          <w:rFonts w:ascii="Times New Roman" w:eastAsia="Times New Roman" w:hAnsi="Times New Roman" w:cs="Times New Roman"/>
          <w:b/>
          <w:sz w:val="28"/>
          <w:szCs w:val="28"/>
          <w:lang w:eastAsia="ru-RU"/>
        </w:rPr>
        <w:t xml:space="preserve"> 8.</w:t>
      </w:r>
      <w:r w:rsidRPr="00A33E01">
        <w:rPr>
          <w:rFonts w:ascii="Times New Roman" w:eastAsia="Times New Roman" w:hAnsi="Times New Roman" w:cs="Times New Roman"/>
          <w:sz w:val="28"/>
          <w:szCs w:val="28"/>
          <w:lang w:eastAsia="ru-RU"/>
        </w:rPr>
        <w:t> Срок полномочий старосты в соответствии с уставом сельсовета составляет пять лет.</w:t>
      </w:r>
    </w:p>
    <w:p w:rsidR="00A33E01" w:rsidRPr="00A33E01" w:rsidRDefault="00A33E01" w:rsidP="00A33E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b/>
          <w:bCs/>
          <w:sz w:val="28"/>
          <w:szCs w:val="28"/>
          <w:lang w:eastAsia="ru-RU"/>
        </w:rPr>
        <w:t>Статья</w:t>
      </w:r>
      <w:r w:rsidRPr="00A33E01">
        <w:rPr>
          <w:rFonts w:ascii="Times New Roman" w:eastAsia="Times New Roman" w:hAnsi="Times New Roman" w:cs="Times New Roman"/>
          <w:b/>
          <w:sz w:val="28"/>
          <w:szCs w:val="28"/>
          <w:lang w:eastAsia="ru-RU"/>
        </w:rPr>
        <w:t xml:space="preserve"> 9.</w:t>
      </w:r>
      <w:r w:rsidRPr="00A33E01">
        <w:rPr>
          <w:rFonts w:ascii="Times New Roman" w:eastAsia="Times New Roman" w:hAnsi="Times New Roman" w:cs="Times New Roman"/>
          <w:sz w:val="28"/>
          <w:szCs w:val="28"/>
          <w:lang w:eastAsia="ru-RU"/>
        </w:rPr>
        <w:t> Полномочия старосты прекращаются досрочно по представлению схода граждан сельского населённого пункта, а также в случаях:</w:t>
      </w:r>
    </w:p>
    <w:p w:rsidR="00A33E01" w:rsidRPr="00A33E01" w:rsidRDefault="00A33E01" w:rsidP="00A33E0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1) смерти;</w:t>
      </w:r>
    </w:p>
    <w:p w:rsidR="00A33E01" w:rsidRPr="00A33E01" w:rsidRDefault="00A33E01" w:rsidP="00A33E0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2) прекращения полномочий по собственному желанию;</w:t>
      </w:r>
    </w:p>
    <w:p w:rsidR="00A33E01" w:rsidRPr="00A33E01" w:rsidRDefault="00A33E01" w:rsidP="00A33E0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A33E01" w:rsidRPr="00A33E01" w:rsidRDefault="00A33E01" w:rsidP="00A33E0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A33E01" w:rsidRPr="00A33E01" w:rsidRDefault="00A33E01" w:rsidP="00A33E0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A33E01" w:rsidRPr="00A33E01" w:rsidRDefault="00A33E01" w:rsidP="00A33E0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A33E01" w:rsidRPr="00A33E01" w:rsidRDefault="00A33E01" w:rsidP="00A33E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7) прекращения гражданства Российской Федерации.</w:t>
      </w:r>
    </w:p>
    <w:p w:rsidR="00A33E01" w:rsidRPr="00A33E01" w:rsidRDefault="00A33E01" w:rsidP="00A33E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Сход граждан по вопросу досрочного прекращения полномочий старосты проводится в соответствии с нормативным правовым актом Собранием депутатов, регулирующим порядок организации и проведения схода граждан. </w:t>
      </w:r>
    </w:p>
    <w:p w:rsidR="00A33E01" w:rsidRPr="00A33E01" w:rsidRDefault="00A33E01" w:rsidP="00A33E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Решение о досрочном прекращении полномочий старосты принимается Собранием депутатов, в решении указывается дата и основание досрочного прекращения полномочий. </w:t>
      </w:r>
    </w:p>
    <w:p w:rsidR="00A33E01" w:rsidRPr="00A33E01" w:rsidRDefault="00A33E01" w:rsidP="00A33E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b/>
          <w:bCs/>
          <w:sz w:val="28"/>
          <w:szCs w:val="28"/>
          <w:lang w:eastAsia="ru-RU"/>
        </w:rPr>
        <w:t>Статья 10.</w:t>
      </w:r>
      <w:r w:rsidRPr="00A33E01">
        <w:rPr>
          <w:rFonts w:ascii="Times New Roman" w:eastAsia="Times New Roman" w:hAnsi="Times New Roman" w:cs="Times New Roman"/>
          <w:bCs/>
          <w:sz w:val="28"/>
          <w:szCs w:val="28"/>
          <w:lang w:eastAsia="ru-RU"/>
        </w:rPr>
        <w:t xml:space="preserve"> </w:t>
      </w:r>
      <w:r w:rsidRPr="00A33E01">
        <w:rPr>
          <w:rFonts w:ascii="Times New Roman" w:eastAsia="Times New Roman" w:hAnsi="Times New Roman" w:cs="Times New Roman"/>
          <w:sz w:val="28"/>
          <w:szCs w:val="28"/>
          <w:lang w:eastAsia="ru-RU"/>
        </w:rPr>
        <w:t>Староста для решения возложенных на него задач:</w:t>
      </w:r>
    </w:p>
    <w:p w:rsidR="00A33E01" w:rsidRPr="00A33E01" w:rsidRDefault="00A33E01" w:rsidP="00A33E01">
      <w:pPr>
        <w:widowControl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 запрашивает у них информацию, затрагивающую интересы жителей населённого пункта;</w:t>
      </w:r>
    </w:p>
    <w:p w:rsidR="00A33E01" w:rsidRPr="00A33E01" w:rsidRDefault="00A33E01" w:rsidP="00A33E01">
      <w:pPr>
        <w:widowControl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2) посещает органы местного самоуправления и муниципальные предприятия и учреждения, а также мероприятия, организуемые и проводимые органами местного самоуправления, муниципальными учреждениями и предприятиями, пользуется правом приёма руководителями и иными должностными лицами органов местного самоуправления, муниципальных предприятий и учреждений по вопросам решения вопросов местного значения в сельском населённом пункте;</w:t>
      </w:r>
    </w:p>
    <w:p w:rsidR="00A33E01" w:rsidRPr="00A33E01" w:rsidRDefault="00A33E01" w:rsidP="00A33E01">
      <w:pPr>
        <w:widowControl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3) вносит на рассмотрение органов местного самоуправления вопросы, затрагивающие интересы жителей сельского населённого пункта, и принимает участие в их рассмотрении органами местного самоуправления;</w:t>
      </w:r>
    </w:p>
    <w:p w:rsidR="00A33E01" w:rsidRPr="00A33E01" w:rsidRDefault="00A33E01" w:rsidP="00A33E01">
      <w:pPr>
        <w:widowControl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4)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33E01" w:rsidRPr="00A33E01" w:rsidRDefault="00A33E01" w:rsidP="00A33E01">
      <w:pPr>
        <w:widowControl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5)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33E01" w:rsidRPr="00A33E01" w:rsidRDefault="00A33E01" w:rsidP="00A33E01">
      <w:pPr>
        <w:widowControl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6)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rsidR="00A33E01" w:rsidRPr="00A33E01" w:rsidRDefault="00A33E01" w:rsidP="00A33E0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33E01">
        <w:rPr>
          <w:rFonts w:ascii="Times New Roman" w:eastAsia="Times New Roman" w:hAnsi="Times New Roman" w:cs="Times New Roman"/>
          <w:bCs/>
          <w:sz w:val="28"/>
          <w:szCs w:val="28"/>
          <w:lang w:eastAsia="ru-RU"/>
        </w:rPr>
        <w:t xml:space="preserve">         6.1) вправе выступить с инициативой о внесении инициативного проекта по вопросам, имеющим приоритетное значение для жителей сельского населённого пункта.</w:t>
      </w:r>
    </w:p>
    <w:p w:rsidR="00A33E01" w:rsidRPr="00A33E01" w:rsidRDefault="00A33E01" w:rsidP="00A33E0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33E01">
        <w:rPr>
          <w:rFonts w:ascii="Times New Roman" w:eastAsia="Times New Roman" w:hAnsi="Times New Roman" w:cs="Times New Roman"/>
          <w:color w:val="000000"/>
          <w:sz w:val="28"/>
          <w:szCs w:val="28"/>
          <w:lang w:eastAsia="ru-RU"/>
        </w:rPr>
        <w:t>7) содействует привлечению граждан к выполнению на добровольной основе социально значимых для сельского населённого пункта работ (в том числе дежурств) в целях решения следующих вопросов местного значения на территории сельского населённого пункта:</w:t>
      </w:r>
    </w:p>
    <w:p w:rsidR="00A33E01" w:rsidRPr="00A33E01" w:rsidRDefault="00A33E01" w:rsidP="00A33E0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33E01">
        <w:rPr>
          <w:rFonts w:ascii="Times New Roman" w:eastAsia="Times New Roman" w:hAnsi="Times New Roman" w:cs="Times New Roman"/>
          <w:color w:val="000000"/>
          <w:sz w:val="28"/>
          <w:szCs w:val="28"/>
          <w:lang w:eastAsia="ru-RU"/>
        </w:rPr>
        <w:t>а) обеспечение первичных мер пожарной безопасности;</w:t>
      </w:r>
    </w:p>
    <w:p w:rsidR="00A33E01" w:rsidRPr="00A33E01" w:rsidRDefault="00A33E01" w:rsidP="00A33E0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A33E01">
        <w:rPr>
          <w:rFonts w:ascii="Times New Roman" w:eastAsia="Times New Roman" w:hAnsi="Times New Roman" w:cs="Times New Roman"/>
          <w:color w:val="000000"/>
          <w:sz w:val="28"/>
          <w:szCs w:val="28"/>
          <w:lang w:eastAsia="ru-RU"/>
        </w:rPr>
        <w:t>б) осуществление контроля за соблюдением правил благоустройства территории, организация благоустройства территории в соответствии с указанными правилами;</w:t>
      </w:r>
    </w:p>
    <w:p w:rsidR="00A33E01" w:rsidRPr="00A33E01" w:rsidRDefault="00A33E01" w:rsidP="00A33E01">
      <w:pPr>
        <w:widowControl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8) оказывает содействие органам местного самоуправления и жителям сельского населённого пункта в организации участия в программах и проектах, в том числе с привлечением бюджетных средств, и их реализации, а также в сборе средств самообложения граждан.</w:t>
      </w:r>
    </w:p>
    <w:p w:rsidR="00A33E01" w:rsidRPr="00A33E01" w:rsidRDefault="00A33E01" w:rsidP="00A33E01">
      <w:pPr>
        <w:widowControl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b/>
          <w:bCs/>
          <w:sz w:val="28"/>
          <w:szCs w:val="28"/>
          <w:lang w:eastAsia="ru-RU"/>
        </w:rPr>
        <w:t>Статья</w:t>
      </w:r>
      <w:r w:rsidRPr="00A33E01">
        <w:rPr>
          <w:rFonts w:ascii="Times New Roman" w:eastAsia="Times New Roman" w:hAnsi="Times New Roman" w:cs="Times New Roman"/>
          <w:b/>
          <w:sz w:val="28"/>
          <w:szCs w:val="28"/>
          <w:lang w:eastAsia="ru-RU"/>
        </w:rPr>
        <w:t xml:space="preserve"> 11.</w:t>
      </w:r>
      <w:r w:rsidRPr="00A33E01">
        <w:rPr>
          <w:rFonts w:ascii="Times New Roman" w:eastAsia="Times New Roman" w:hAnsi="Times New Roman" w:cs="Times New Roman"/>
          <w:sz w:val="28"/>
          <w:szCs w:val="28"/>
          <w:lang w:eastAsia="ru-RU"/>
        </w:rPr>
        <w:t xml:space="preserve"> В целях реализации указанных в п.10 полномочий староста:</w:t>
      </w:r>
    </w:p>
    <w:p w:rsidR="00A33E01" w:rsidRPr="00A33E01" w:rsidRDefault="00A33E01" w:rsidP="00A33E01">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1) организует участие населения в работах по благоустройству и озеленению общественных мест отдыха, дорог и тротуаров, поддержанию в надлежащем состоянии кладбищ, иных мест захоронений;</w:t>
      </w:r>
    </w:p>
    <w:p w:rsidR="00A33E01" w:rsidRPr="00A33E01" w:rsidRDefault="00A33E01" w:rsidP="00A33E01">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2) информирует органы местного самоуправления о фактах нарушения законодательства (незаконного использования земельных участков, самовольного строительства, нарушения правил пожарной и экологической безопасности, санитарных норм, незаконной вырубки зеленых насаждений на территории населенного пункта и др.);</w:t>
      </w:r>
    </w:p>
    <w:p w:rsidR="00A33E01" w:rsidRPr="00A33E01" w:rsidRDefault="00A33E01" w:rsidP="00A33E01">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3) информирует органы местного самоуправления о ненадлежащем состоянии уличного освещения, дорожного покрытия, водоемов, колодцев и подъездов к ним, некачественном предоставления транспортных, коммунальных услуг населению, услуг связи, общественного питания, торговли и бытового обслуживания, некачественной и несвоевременной очистке территории населенного пункта от снега, образовании несанкционированных свалок бытовых отходов и иного мусора;</w:t>
      </w:r>
    </w:p>
    <w:p w:rsidR="00A33E01" w:rsidRPr="00A33E01" w:rsidRDefault="00A33E01" w:rsidP="00A33E01">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4) оказывает содействие органам полиции, добровольным народным и пожарным дружинам в осуществлении их полномочий по укреплению общественного порядка, соблюдению противопожарных и санитарных правил, соблюдению миграционного законодательства;</w:t>
      </w:r>
    </w:p>
    <w:p w:rsidR="00A33E01" w:rsidRPr="00A33E01" w:rsidRDefault="00A33E01" w:rsidP="00A33E01">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33E01">
        <w:rPr>
          <w:rFonts w:ascii="Times New Roman" w:eastAsia="Times New Roman" w:hAnsi="Times New Roman" w:cs="Times New Roman"/>
          <w:sz w:val="28"/>
          <w:szCs w:val="28"/>
          <w:lang w:eastAsia="ru-RU"/>
        </w:rPr>
        <w:t>5) осуществляет взаимодействие с единой дежурно-диспетчерской службой (ЕДДС) муниципального района по вопросам обеспечения безопасности в повседневной деятельности, при возникновении чрезвычайных ситуаций и происшествий, при необходимости передает информацию в оперативно-дежурную службу ФКУ «</w:t>
      </w:r>
      <w:r w:rsidRPr="00A33E01">
        <w:rPr>
          <w:rFonts w:ascii="Times New Roman" w:eastAsia="Times New Roman" w:hAnsi="Times New Roman" w:cs="Times New Roman"/>
          <w:bCs/>
          <w:sz w:val="28"/>
          <w:szCs w:val="28"/>
          <w:lang w:eastAsia="ru-RU"/>
        </w:rPr>
        <w:t>Центр управления в кризисных ситуациях Главного управления МЧС России по Алтайскому краю»;</w:t>
      </w:r>
    </w:p>
    <w:p w:rsidR="00A33E01" w:rsidRPr="00A33E01" w:rsidRDefault="00A33E01" w:rsidP="00A33E01">
      <w:pPr>
        <w:widowControl w:val="0"/>
        <w:spacing w:after="0" w:line="240" w:lineRule="auto"/>
        <w:ind w:firstLine="709"/>
        <w:contextualSpacing/>
        <w:jc w:val="both"/>
        <w:rPr>
          <w:rFonts w:ascii="Times New Roman" w:eastAsia="Times New Roman" w:hAnsi="Times New Roman" w:cs="Times New Roman"/>
          <w:sz w:val="20"/>
          <w:szCs w:val="20"/>
          <w:lang w:eastAsia="ru-RU"/>
        </w:rPr>
      </w:pPr>
      <w:r w:rsidRPr="00A33E01">
        <w:rPr>
          <w:rFonts w:ascii="Times New Roman" w:eastAsia="Times New Roman" w:hAnsi="Times New Roman" w:cs="Times New Roman"/>
          <w:sz w:val="28"/>
          <w:szCs w:val="28"/>
          <w:lang w:eastAsia="ru-RU"/>
        </w:rPr>
        <w:t>6) содействует в доведении информации до жителей населённого пункта о необходимости своевременного внесения налоговых и иных платежей и сборов;</w:t>
      </w:r>
    </w:p>
    <w:p w:rsidR="00A33E01" w:rsidRPr="00A33E01" w:rsidRDefault="00A33E01" w:rsidP="00A33E01">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7) рассматривает в пределах своих полномочий обращения граждан;</w:t>
      </w:r>
    </w:p>
    <w:p w:rsidR="00A33E01" w:rsidRPr="00A33E01" w:rsidRDefault="00A33E01" w:rsidP="00A33E01">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8) информирует жителей о своей деятельности;</w:t>
      </w:r>
    </w:p>
    <w:p w:rsidR="00A33E01" w:rsidRPr="00A33E01" w:rsidRDefault="00A33E01" w:rsidP="00A33E01">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9) выполняет отдельные поручения органов местного самоуправления сельсовета.</w:t>
      </w:r>
    </w:p>
    <w:p w:rsidR="00A33E01" w:rsidRPr="00A33E01" w:rsidRDefault="00A33E01" w:rsidP="00A33E01">
      <w:pPr>
        <w:widowControl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b/>
          <w:bCs/>
          <w:sz w:val="28"/>
          <w:szCs w:val="28"/>
          <w:lang w:eastAsia="ru-RU"/>
        </w:rPr>
        <w:t>Статья</w:t>
      </w:r>
      <w:r w:rsidRPr="00A33E01">
        <w:rPr>
          <w:rFonts w:ascii="Times New Roman" w:eastAsia="Times New Roman" w:hAnsi="Times New Roman" w:cs="Times New Roman"/>
          <w:b/>
          <w:sz w:val="28"/>
          <w:szCs w:val="28"/>
          <w:lang w:eastAsia="ru-RU"/>
        </w:rPr>
        <w:t xml:space="preserve"> 12.</w:t>
      </w:r>
      <w:r w:rsidRPr="00A33E01">
        <w:rPr>
          <w:rFonts w:ascii="Times New Roman" w:eastAsia="Times New Roman" w:hAnsi="Times New Roman" w:cs="Times New Roman"/>
          <w:sz w:val="28"/>
          <w:szCs w:val="28"/>
          <w:lang w:eastAsia="ru-RU"/>
        </w:rPr>
        <w:t xml:space="preserve">  При исполнении своих полномочий староста обязан:</w:t>
      </w:r>
    </w:p>
    <w:p w:rsidR="00A33E01" w:rsidRPr="00A33E01" w:rsidRDefault="00A33E01" w:rsidP="00A33E01">
      <w:pPr>
        <w:widowControl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1) не допускать конфликтных ситуаций, способных нанести ущерб репутации или авторитету органов и (или) должностных лиц местного самоуправления;</w:t>
      </w:r>
    </w:p>
    <w:p w:rsidR="00A33E01" w:rsidRPr="00A33E01" w:rsidRDefault="00A33E01" w:rsidP="00A33E01">
      <w:pPr>
        <w:widowControl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2) информировать органы местного самоуправления о состоянии дел в населённом пункте, о ставших ему известными фактах нарушений законодательства Российской Федерации и Алтайского края, уведомлять правоохранительные органы о ставших ему известными фактах правонарушений;</w:t>
      </w:r>
    </w:p>
    <w:p w:rsidR="00A33E01" w:rsidRPr="00A33E01" w:rsidRDefault="00A33E01" w:rsidP="00A33E01">
      <w:pPr>
        <w:widowControl w:val="0"/>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i/>
          <w:sz w:val="28"/>
          <w:szCs w:val="28"/>
          <w:lang w:eastAsia="ru-RU"/>
        </w:rPr>
        <w:t xml:space="preserve">        </w:t>
      </w:r>
      <w:r w:rsidRPr="00A33E01">
        <w:rPr>
          <w:rFonts w:ascii="Times New Roman" w:eastAsia="Times New Roman" w:hAnsi="Times New Roman" w:cs="Times New Roman"/>
          <w:b/>
          <w:bCs/>
          <w:sz w:val="28"/>
          <w:szCs w:val="28"/>
          <w:lang w:eastAsia="ru-RU"/>
        </w:rPr>
        <w:t>Статья</w:t>
      </w:r>
      <w:r w:rsidRPr="00A33E01">
        <w:rPr>
          <w:rFonts w:ascii="Times New Roman" w:eastAsia="Times New Roman" w:hAnsi="Times New Roman" w:cs="Times New Roman"/>
          <w:b/>
          <w:i/>
          <w:sz w:val="28"/>
          <w:szCs w:val="28"/>
          <w:lang w:eastAsia="ru-RU"/>
        </w:rPr>
        <w:t xml:space="preserve"> </w:t>
      </w:r>
      <w:r w:rsidRPr="00A33E01">
        <w:rPr>
          <w:rFonts w:ascii="Times New Roman" w:eastAsia="Times New Roman" w:hAnsi="Times New Roman" w:cs="Times New Roman"/>
          <w:b/>
          <w:sz w:val="28"/>
          <w:szCs w:val="28"/>
          <w:lang w:eastAsia="ru-RU"/>
        </w:rPr>
        <w:t>13</w:t>
      </w:r>
      <w:r w:rsidRPr="00A33E01">
        <w:rPr>
          <w:rFonts w:ascii="Times New Roman" w:eastAsia="Times New Roman" w:hAnsi="Times New Roman" w:cs="Times New Roman"/>
          <w:sz w:val="28"/>
          <w:szCs w:val="28"/>
          <w:lang w:eastAsia="ru-RU"/>
        </w:rPr>
        <w:t>. Органы местного самоуправления в пределах своих полномочий:</w:t>
      </w:r>
    </w:p>
    <w:p w:rsidR="00A33E01" w:rsidRPr="00A33E01" w:rsidRDefault="00A33E01" w:rsidP="00A33E01">
      <w:pPr>
        <w:widowControl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1) содействуют старосте в осуществлении его полномочий;</w:t>
      </w:r>
    </w:p>
    <w:p w:rsidR="00A33E01" w:rsidRPr="00A33E01" w:rsidRDefault="00A33E01" w:rsidP="00A33E01">
      <w:pPr>
        <w:widowControl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2) информируют старосту по вопросам деятельности органов местного самоуправления, обеспечивают копиями правовых актов, принятых органами местного самоуправления и должностными лицами местного самоуправления, а также другими информационными и справочными документами и материалами;</w:t>
      </w:r>
    </w:p>
    <w:p w:rsidR="00A33E01" w:rsidRPr="00A33E01" w:rsidRDefault="00A33E01" w:rsidP="00A33E01">
      <w:pPr>
        <w:widowControl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3) рассматривают обращения и предложения старосты, осуществляют приём старосты; </w:t>
      </w:r>
    </w:p>
    <w:p w:rsidR="00A33E01" w:rsidRPr="00A33E01" w:rsidRDefault="00A33E01" w:rsidP="00A33E01">
      <w:pPr>
        <w:widowControl w:val="0"/>
        <w:spacing w:after="0" w:line="240" w:lineRule="auto"/>
        <w:ind w:firstLine="709"/>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4) осуществляют организационное, материально-техническое, правовое и информационное обеспечение деятельности старосты.</w:t>
      </w:r>
    </w:p>
    <w:p w:rsidR="00A33E01" w:rsidRPr="00A33E01" w:rsidRDefault="00A33E01" w:rsidP="00A33E01">
      <w:pPr>
        <w:spacing w:after="0" w:line="240" w:lineRule="auto"/>
        <w:ind w:firstLine="709"/>
        <w:rPr>
          <w:rFonts w:ascii="Times New Roman" w:eastAsia="Times New Roman" w:hAnsi="Times New Roman" w:cs="Times New Roman"/>
          <w:sz w:val="28"/>
          <w:szCs w:val="28"/>
          <w:lang w:eastAsia="ru-RU"/>
        </w:rPr>
      </w:pPr>
      <w:r w:rsidRPr="00A33E01">
        <w:rPr>
          <w:rFonts w:ascii="Times New Roman" w:eastAsia="Times New Roman" w:hAnsi="Times New Roman" w:cs="Times New Roman"/>
          <w:b/>
          <w:bCs/>
          <w:sz w:val="28"/>
          <w:szCs w:val="28"/>
          <w:lang w:eastAsia="ru-RU"/>
        </w:rPr>
        <w:t>Статья</w:t>
      </w:r>
      <w:r w:rsidRPr="00A33E01">
        <w:rPr>
          <w:rFonts w:ascii="Times New Roman" w:eastAsia="Times New Roman" w:hAnsi="Times New Roman" w:cs="Times New Roman"/>
          <w:sz w:val="28"/>
          <w:szCs w:val="28"/>
          <w:lang w:eastAsia="ru-RU"/>
        </w:rPr>
        <w:t xml:space="preserve"> </w:t>
      </w:r>
      <w:r w:rsidRPr="00A33E01">
        <w:rPr>
          <w:rFonts w:ascii="Times New Roman" w:eastAsia="Times New Roman" w:hAnsi="Times New Roman" w:cs="Times New Roman"/>
          <w:b/>
          <w:sz w:val="28"/>
          <w:szCs w:val="28"/>
          <w:lang w:eastAsia="ru-RU"/>
        </w:rPr>
        <w:t>14.</w:t>
      </w:r>
      <w:r w:rsidRPr="00A33E01">
        <w:rPr>
          <w:rFonts w:ascii="Times New Roman" w:eastAsia="Times New Roman" w:hAnsi="Times New Roman" w:cs="Times New Roman"/>
          <w:sz w:val="28"/>
          <w:szCs w:val="28"/>
          <w:lang w:eastAsia="ru-RU"/>
        </w:rPr>
        <w:t xml:space="preserve"> Старосты сельских населенных пунктов сельсовета осуществляют свои полномочия на неоплачиваемой основе. </w:t>
      </w:r>
    </w:p>
    <w:p w:rsidR="00A33E01" w:rsidRPr="00A33E01" w:rsidRDefault="00A33E01" w:rsidP="00A33E01">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A33E01" w:rsidRPr="00A33E01" w:rsidRDefault="00A33E01" w:rsidP="00A33E01">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A33E01" w:rsidRPr="00A33E01" w:rsidRDefault="00A33E01" w:rsidP="00A33E01">
      <w:pPr>
        <w:autoSpaceDE w:val="0"/>
        <w:autoSpaceDN w:val="0"/>
        <w:adjustRightInd w:val="0"/>
        <w:spacing w:after="0" w:line="240" w:lineRule="auto"/>
        <w:ind w:left="5103"/>
        <w:rPr>
          <w:rFonts w:ascii="Times New Roman" w:eastAsia="Times New Roman" w:hAnsi="Times New Roman" w:cs="Times New Roman"/>
          <w:sz w:val="28"/>
          <w:szCs w:val="28"/>
          <w:lang w:eastAsia="ru-RU"/>
        </w:rPr>
      </w:pPr>
    </w:p>
    <w:p w:rsidR="00A33E01" w:rsidRPr="00A33E01" w:rsidRDefault="00A33E01" w:rsidP="00A33E01">
      <w:pPr>
        <w:spacing w:after="0" w:line="240" w:lineRule="auto"/>
        <w:rPr>
          <w:rFonts w:ascii="Times New Roman" w:eastAsia="Times New Roman" w:hAnsi="Times New Roman" w:cs="Times New Roman"/>
          <w:sz w:val="24"/>
          <w:szCs w:val="24"/>
          <w:lang w:eastAsia="ru-RU"/>
        </w:rPr>
      </w:pPr>
    </w:p>
    <w:p w:rsidR="00A33E01" w:rsidRDefault="00A33E01"/>
    <w:p w:rsidR="00A33E01" w:rsidRDefault="00A33E01"/>
    <w:p w:rsidR="00A33E01" w:rsidRDefault="00A33E01"/>
    <w:p w:rsidR="00553DBF" w:rsidRDefault="00553DBF"/>
    <w:p w:rsidR="00553DBF" w:rsidRDefault="00553DBF"/>
    <w:p w:rsidR="00553DBF" w:rsidRDefault="00553DBF"/>
    <w:p w:rsidR="00553DBF" w:rsidRDefault="00553DBF"/>
    <w:p w:rsidR="00553DBF" w:rsidRDefault="00553DBF"/>
    <w:p w:rsidR="00553DBF" w:rsidRDefault="00553DBF"/>
    <w:p w:rsidR="00553DBF" w:rsidRDefault="00553DBF"/>
    <w:p w:rsidR="00553DBF" w:rsidRDefault="00553DBF"/>
    <w:p w:rsidR="00553DBF" w:rsidRDefault="00553DBF"/>
    <w:p w:rsidR="00553DBF" w:rsidRDefault="00553DBF"/>
    <w:p w:rsidR="00553DBF" w:rsidRDefault="00553DBF"/>
    <w:p w:rsidR="00553DBF" w:rsidRDefault="00553DBF"/>
    <w:p w:rsidR="00553DBF" w:rsidRDefault="00553DBF"/>
    <w:p w:rsidR="00553DBF" w:rsidRDefault="00553DBF"/>
    <w:p w:rsidR="00553DBF" w:rsidRDefault="00553DBF"/>
    <w:p w:rsidR="00553DBF" w:rsidRDefault="00553DBF"/>
    <w:p w:rsidR="0020480F" w:rsidRDefault="0020480F"/>
    <w:p w:rsidR="0020480F" w:rsidRDefault="0020480F"/>
    <w:p w:rsidR="00A33E01" w:rsidRPr="00553DBF" w:rsidRDefault="00A33E01" w:rsidP="00A33E01">
      <w:pPr>
        <w:spacing w:after="0" w:line="240" w:lineRule="auto"/>
        <w:rPr>
          <w:rFonts w:ascii="Times New Roman" w:eastAsia="Times New Roman" w:hAnsi="Times New Roman" w:cs="Times New Roman"/>
          <w:b/>
          <w:sz w:val="28"/>
          <w:szCs w:val="28"/>
          <w:lang w:eastAsia="ru-RU"/>
        </w:rPr>
      </w:pPr>
    </w:p>
    <w:p w:rsidR="00A33E01" w:rsidRPr="00553DBF" w:rsidRDefault="00A33E01" w:rsidP="00A33E01">
      <w:pPr>
        <w:spacing w:after="0" w:line="240" w:lineRule="auto"/>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РОССИЙСКАЯ ФЕДЕРАЦИЯ</w:t>
      </w:r>
    </w:p>
    <w:p w:rsidR="00A33E01" w:rsidRPr="00553DBF" w:rsidRDefault="00A33E01" w:rsidP="00A33E01">
      <w:pPr>
        <w:spacing w:after="0" w:line="240" w:lineRule="auto"/>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СОБРАНИЕ ДЕПУТАТОВ ЗАВЕТИЛЬИЧЕВСКОГО СЕЛЬСОВЕТА</w:t>
      </w:r>
    </w:p>
    <w:p w:rsidR="00A33E01" w:rsidRPr="00553DBF" w:rsidRDefault="00A33E01" w:rsidP="00A33E01">
      <w:pPr>
        <w:spacing w:after="0" w:line="240" w:lineRule="auto"/>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АЛЕЙСКОГО РАЙОНА АЛТАЙСКОГО КРАЯ</w:t>
      </w:r>
    </w:p>
    <w:p w:rsidR="00A33E01" w:rsidRPr="00553DBF" w:rsidRDefault="00A33E01" w:rsidP="00A33E01">
      <w:pPr>
        <w:spacing w:after="0" w:line="240" w:lineRule="auto"/>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(восьмой созыв)</w:t>
      </w:r>
    </w:p>
    <w:p w:rsidR="00A33E01" w:rsidRPr="00553DBF" w:rsidRDefault="00A33E01" w:rsidP="00A33E01">
      <w:pPr>
        <w:spacing w:after="0" w:line="240" w:lineRule="auto"/>
        <w:jc w:val="center"/>
        <w:rPr>
          <w:rFonts w:ascii="Times New Roman" w:eastAsia="Times New Roman" w:hAnsi="Times New Roman" w:cs="Times New Roman"/>
          <w:b/>
          <w:sz w:val="28"/>
          <w:szCs w:val="28"/>
          <w:lang w:eastAsia="ru-RU"/>
        </w:rPr>
      </w:pPr>
    </w:p>
    <w:p w:rsidR="00A33E01" w:rsidRPr="00A33E01" w:rsidRDefault="00A33E01" w:rsidP="00A33E01">
      <w:pPr>
        <w:spacing w:after="0" w:line="240" w:lineRule="auto"/>
        <w:rPr>
          <w:rFonts w:ascii="Times New Roman" w:eastAsia="Times New Roman" w:hAnsi="Times New Roman" w:cs="Times New Roman"/>
          <w:sz w:val="28"/>
          <w:szCs w:val="28"/>
          <w:lang w:eastAsia="ru-RU"/>
        </w:rPr>
      </w:pPr>
    </w:p>
    <w:p w:rsidR="00A33E01" w:rsidRPr="0020480F" w:rsidRDefault="00A33E01" w:rsidP="00A33E01">
      <w:pPr>
        <w:spacing w:after="0" w:line="240" w:lineRule="auto"/>
        <w:jc w:val="center"/>
        <w:rPr>
          <w:rFonts w:ascii="Times New Roman" w:eastAsia="Times New Roman" w:hAnsi="Times New Roman" w:cs="Times New Roman"/>
          <w:b/>
          <w:sz w:val="28"/>
          <w:szCs w:val="28"/>
          <w:lang w:eastAsia="ru-RU"/>
        </w:rPr>
      </w:pPr>
      <w:r w:rsidRPr="0020480F">
        <w:rPr>
          <w:rFonts w:ascii="Times New Roman" w:eastAsia="Times New Roman" w:hAnsi="Times New Roman" w:cs="Times New Roman"/>
          <w:b/>
          <w:sz w:val="28"/>
          <w:szCs w:val="28"/>
          <w:lang w:eastAsia="ru-RU"/>
        </w:rPr>
        <w:t>Р Е Ш Е Н И Е</w:t>
      </w:r>
    </w:p>
    <w:p w:rsidR="00A33E01" w:rsidRPr="0020480F" w:rsidRDefault="00A33E01" w:rsidP="00A33E01">
      <w:pPr>
        <w:spacing w:after="0" w:line="240" w:lineRule="auto"/>
        <w:jc w:val="center"/>
        <w:rPr>
          <w:rFonts w:ascii="Times New Roman" w:eastAsia="Times New Roman" w:hAnsi="Times New Roman" w:cs="Times New Roman"/>
          <w:b/>
          <w:sz w:val="28"/>
          <w:szCs w:val="28"/>
          <w:lang w:eastAsia="ru-RU"/>
        </w:rPr>
      </w:pPr>
    </w:p>
    <w:p w:rsidR="00A33E01" w:rsidRPr="00A33E01" w:rsidRDefault="00A33E01" w:rsidP="00A33E01">
      <w:pPr>
        <w:spacing w:after="0" w:line="240" w:lineRule="auto"/>
        <w:rPr>
          <w:rFonts w:ascii="Times New Roman" w:eastAsia="Times New Roman" w:hAnsi="Times New Roman" w:cs="Times New Roman"/>
          <w:sz w:val="36"/>
          <w:szCs w:val="36"/>
          <w:lang w:eastAsia="ru-RU"/>
        </w:rPr>
      </w:pPr>
      <w:r w:rsidRPr="00A33E01">
        <w:rPr>
          <w:rFonts w:ascii="Times New Roman" w:eastAsia="Times New Roman" w:hAnsi="Times New Roman" w:cs="Times New Roman"/>
          <w:sz w:val="28"/>
          <w:szCs w:val="28"/>
          <w:lang w:eastAsia="ru-RU"/>
        </w:rPr>
        <w:t xml:space="preserve">    18.12.2023                                                                                                     № 30</w:t>
      </w:r>
    </w:p>
    <w:p w:rsidR="00A33E01" w:rsidRPr="00A33E01" w:rsidRDefault="00A33E01" w:rsidP="00A33E01">
      <w:pPr>
        <w:spacing w:after="0" w:line="240" w:lineRule="auto"/>
        <w:jc w:val="center"/>
        <w:rPr>
          <w:rFonts w:ascii="Times New Roman" w:eastAsia="Times New Roman" w:hAnsi="Times New Roman" w:cs="Times New Roman"/>
          <w:sz w:val="24"/>
          <w:szCs w:val="24"/>
          <w:lang w:eastAsia="ru-RU"/>
        </w:rPr>
      </w:pPr>
      <w:r w:rsidRPr="00A33E01">
        <w:rPr>
          <w:rFonts w:ascii="Times New Roman" w:eastAsia="Times New Roman" w:hAnsi="Times New Roman" w:cs="Times New Roman"/>
          <w:sz w:val="24"/>
          <w:szCs w:val="24"/>
          <w:lang w:eastAsia="ru-RU"/>
        </w:rPr>
        <w:t>п. Заветы Ильича</w:t>
      </w:r>
    </w:p>
    <w:p w:rsidR="00A33E01" w:rsidRPr="00A33E01" w:rsidRDefault="00A33E01" w:rsidP="00A33E01">
      <w:pPr>
        <w:spacing w:after="0" w:line="240" w:lineRule="auto"/>
        <w:rPr>
          <w:rFonts w:ascii="Times New Roman" w:eastAsia="Times New Roman" w:hAnsi="Times New Roman" w:cs="Times New Roman"/>
          <w:sz w:val="24"/>
          <w:szCs w:val="24"/>
          <w:lang w:eastAsia="ru-RU"/>
        </w:rPr>
      </w:pPr>
    </w:p>
    <w:p w:rsidR="00A33E01" w:rsidRPr="00A33E01" w:rsidRDefault="00A33E01" w:rsidP="00A33E01">
      <w:pPr>
        <w:spacing w:after="0" w:line="240" w:lineRule="auto"/>
        <w:rPr>
          <w:rFonts w:ascii="Times New Roman" w:eastAsia="Times New Roman" w:hAnsi="Times New Roman" w:cs="Times New Roman"/>
          <w:sz w:val="24"/>
          <w:szCs w:val="24"/>
          <w:lang w:eastAsia="ru-RU"/>
        </w:rPr>
      </w:pP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О внесении изменений и дополнений  </w:t>
      </w: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в решение Собрания депутатов </w:t>
      </w: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Заветильичевского сельсовета</w:t>
      </w: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 от 21.04.2017 № 8 " Об утверждении</w:t>
      </w: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 Положения о порядке обращений</w:t>
      </w: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 жителей муниципального</w:t>
      </w: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 образования Заветильичевский сельсовет</w:t>
      </w: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 в органы местного самоуправления</w:t>
      </w: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муниципального образования </w:t>
      </w: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Заветильичевский сельсовет и к их </w:t>
      </w: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должностным лицам»</w:t>
      </w: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ab/>
        <w:t xml:space="preserve">В соответствии с Федеральным законом </w:t>
      </w:r>
      <w:r w:rsidRPr="00A33E01">
        <w:rPr>
          <w:rFonts w:ascii="Times New Roman" w:eastAsia="Times New Roman" w:hAnsi="Times New Roman" w:cs="Times New Roman"/>
          <w:color w:val="000000"/>
          <w:sz w:val="28"/>
          <w:szCs w:val="28"/>
          <w:shd w:val="clear" w:color="auto" w:fill="FFFFFF"/>
          <w:lang w:eastAsia="ru-RU"/>
        </w:rPr>
        <w:t xml:space="preserve">от 2 мая 2006 года № 59-ФЗ "О порядке рассмотрения обращений граждан Российской Федерации", </w:t>
      </w:r>
      <w:r w:rsidRPr="00A33E01">
        <w:rPr>
          <w:rFonts w:ascii="Times New Roman" w:eastAsia="Times New Roman" w:hAnsi="Times New Roman" w:cs="Times New Roman"/>
          <w:sz w:val="28"/>
          <w:szCs w:val="28"/>
          <w:lang w:eastAsia="ru-RU"/>
        </w:rPr>
        <w:t>с принятием Федерального Закона от 04.08.2023 № 480–ФЗ «О внесении изменений в Федеральный закон «О порядке рассмотрения обращений граждан Российской Федерации» Собрание депутатов Заветильичевского сельсовета РЕШИЛО:</w:t>
      </w: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1. Внести в решение Собрания депутатов от 28.08.2014 № 18 " Об утверждении Положения о порядке обращений жителей муниципального образования Заветильичевский сельсовет в органы местного самоуправления муниципального образования Заветильичевский сельсовет и к их должностным лицам»</w:t>
      </w: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 следующие изменения:</w:t>
      </w: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Статью 1 изложить в следующей редакции:</w:t>
      </w: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b/>
          <w:sz w:val="28"/>
          <w:szCs w:val="28"/>
          <w:lang w:eastAsia="ru-RU"/>
        </w:rPr>
        <w:t>Обращение гражданина</w:t>
      </w:r>
      <w:r w:rsidRPr="00A33E01">
        <w:rPr>
          <w:rFonts w:ascii="Times New Roman" w:eastAsia="Times New Roman" w:hAnsi="Times New Roman" w:cs="Times New Roman"/>
          <w:sz w:val="28"/>
          <w:szCs w:val="28"/>
          <w:lang w:eastAsia="ru-RU"/>
        </w:rPr>
        <w:t xml:space="preserve">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   </w:t>
      </w: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Статью 4 Положения изложить в следующей редакции:</w:t>
      </w: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Статья 4. Требования к письменному обращению.</w:t>
      </w:r>
    </w:p>
    <w:p w:rsidR="00A33E01" w:rsidRPr="00A33E01" w:rsidRDefault="00A33E01" w:rsidP="00A33E01">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r w:rsidRPr="00A33E01">
        <w:rPr>
          <w:rFonts w:ascii="Times New Roman" w:eastAsia="Times New Roman" w:hAnsi="Times New Roman" w:cs="Times New Roman"/>
          <w:color w:val="000000"/>
          <w:sz w:val="28"/>
          <w:szCs w:val="28"/>
          <w:lang w:eastAsia="ru-RU"/>
        </w:rPr>
        <w:t>1. Гражданин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A33E01" w:rsidRPr="00A33E01" w:rsidRDefault="00A33E01" w:rsidP="00A33E01">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bookmarkStart w:id="1" w:name="dst100038"/>
      <w:bookmarkEnd w:id="1"/>
      <w:r w:rsidRPr="00A33E01">
        <w:rPr>
          <w:rFonts w:ascii="Times New Roman" w:eastAsia="Times New Roman" w:hAnsi="Times New Roman" w:cs="Times New Roman"/>
          <w:color w:val="000000"/>
          <w:sz w:val="28"/>
          <w:szCs w:val="28"/>
          <w:lang w:eastAsia="ru-RU"/>
        </w:rPr>
        <w:t>2</w:t>
      </w:r>
      <w:bookmarkStart w:id="2" w:name="dst15"/>
      <w:bookmarkEnd w:id="2"/>
      <w:r w:rsidRPr="00A33E01">
        <w:rPr>
          <w:rFonts w:ascii="Times New Roman" w:eastAsia="Times New Roman" w:hAnsi="Times New Roman" w:cs="Times New Roman"/>
          <w:color w:val="000000"/>
          <w:sz w:val="28"/>
          <w:szCs w:val="28"/>
          <w:lang w:eastAsia="ru-RU"/>
        </w:rPr>
        <w:t>.</w:t>
      </w:r>
      <w:r w:rsidRPr="00A33E01">
        <w:rPr>
          <w:rFonts w:ascii="Arial" w:eastAsia="Times New Roman" w:hAnsi="Arial" w:cs="Arial"/>
          <w:color w:val="020C22"/>
          <w:sz w:val="26"/>
          <w:szCs w:val="26"/>
          <w:shd w:val="clear" w:color="auto" w:fill="FEFEFE"/>
          <w:lang w:eastAsia="ru-RU"/>
        </w:rPr>
        <w:t xml:space="preserve"> </w:t>
      </w:r>
      <w:r w:rsidRPr="00A33E01">
        <w:rPr>
          <w:rFonts w:ascii="Times New Roman" w:eastAsia="Times New Roman" w:hAnsi="Times New Roman" w:cs="Times New Roman"/>
          <w:color w:val="000000"/>
          <w:sz w:val="28"/>
          <w:szCs w:val="28"/>
          <w:lang w:eastAsia="ru-RU"/>
        </w:rPr>
        <w:t>В случае необходимости в подтверждение своих доводов гражданин прилагает к обращению в письменной форме документы и материалы либо их копии.</w:t>
      </w:r>
    </w:p>
    <w:p w:rsidR="00A33E01" w:rsidRPr="00A33E01" w:rsidRDefault="00A33E01" w:rsidP="00A33E01">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r w:rsidRPr="00A33E01">
        <w:rPr>
          <w:rFonts w:ascii="Times New Roman" w:eastAsia="Times New Roman" w:hAnsi="Times New Roman" w:cs="Times New Roman"/>
          <w:color w:val="000000"/>
          <w:sz w:val="28"/>
          <w:szCs w:val="28"/>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w:t>
      </w:r>
      <w:r w:rsidRPr="00A33E01">
        <w:rPr>
          <w:rFonts w:ascii="Times New Roman" w:eastAsia="Times New Roman" w:hAnsi="Times New Roman" w:cs="Times New Roman"/>
          <w:color w:val="000000"/>
          <w:sz w:val="28"/>
          <w:szCs w:val="28"/>
          <w:shd w:val="clear" w:color="auto" w:fill="FFFFFF"/>
          <w:lang w:eastAsia="ru-RU"/>
        </w:rPr>
        <w:t>от 2 мая 2006 года</w:t>
      </w:r>
      <w:r w:rsidRPr="00A33E01">
        <w:rPr>
          <w:rFonts w:ascii="Times New Roman" w:eastAsia="Times New Roman" w:hAnsi="Times New Roman" w:cs="Times New Roman"/>
          <w:color w:val="000000"/>
          <w:sz w:val="28"/>
          <w:szCs w:val="28"/>
          <w:lang w:eastAsia="ru-RU"/>
        </w:rPr>
        <w:t xml:space="preserve"> </w:t>
      </w:r>
      <w:r w:rsidRPr="00A33E01">
        <w:rPr>
          <w:rFonts w:ascii="Times New Roman" w:eastAsia="Times New Roman" w:hAnsi="Times New Roman" w:cs="Times New Roman"/>
          <w:color w:val="000000"/>
          <w:sz w:val="28"/>
          <w:szCs w:val="28"/>
          <w:shd w:val="clear" w:color="auto" w:fill="FFFFFF"/>
          <w:lang w:eastAsia="ru-RU"/>
        </w:rPr>
        <w:t>№ 59-ФЗ "О порядке рассмотрения обращений граждан Российской Федерации"</w:t>
      </w:r>
      <w:r w:rsidRPr="00A33E01">
        <w:rPr>
          <w:rFonts w:ascii="Times New Roman" w:eastAsia="Times New Roman" w:hAnsi="Times New Roman" w:cs="Times New Roman"/>
          <w:color w:val="000000"/>
          <w:sz w:val="28"/>
          <w:szCs w:val="28"/>
          <w:lang w:eastAsia="ru-RU"/>
        </w:rPr>
        <w:t>.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rsidR="00A33E01" w:rsidRPr="00A33E01" w:rsidRDefault="00A33E01" w:rsidP="00A33E01">
      <w:pPr>
        <w:spacing w:after="0" w:line="240" w:lineRule="auto"/>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color w:val="000000"/>
          <w:sz w:val="28"/>
          <w:szCs w:val="28"/>
          <w:lang w:eastAsia="ru-RU"/>
        </w:rPr>
        <w:t xml:space="preserve">- Статью 7 ч. 4 </w:t>
      </w:r>
      <w:r w:rsidRPr="00A33E01">
        <w:rPr>
          <w:rFonts w:ascii="Times New Roman" w:eastAsia="Times New Roman" w:hAnsi="Times New Roman" w:cs="Times New Roman"/>
          <w:sz w:val="28"/>
          <w:szCs w:val="28"/>
          <w:lang w:eastAsia="ru-RU"/>
        </w:rPr>
        <w:t>Положения изложить в следующей редакции:</w:t>
      </w:r>
    </w:p>
    <w:p w:rsidR="00A33E01" w:rsidRPr="00A33E01" w:rsidRDefault="00A33E01" w:rsidP="00A33E01">
      <w:pPr>
        <w:shd w:val="clear" w:color="auto" w:fill="FFFFFF"/>
        <w:spacing w:after="0" w:line="290" w:lineRule="atLeast"/>
        <w:ind w:firstLine="547"/>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shd w:val="clear" w:color="auto" w:fill="FEFEFE"/>
          <w:lang w:eastAsia="ru-RU"/>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w:t>
      </w:r>
    </w:p>
    <w:p w:rsidR="00A33E01" w:rsidRPr="00A33E01" w:rsidRDefault="00A33E01" w:rsidP="00A33E01">
      <w:pPr>
        <w:shd w:val="clear" w:color="auto" w:fill="FFFFFF"/>
        <w:spacing w:after="0" w:line="290" w:lineRule="atLeast"/>
        <w:jc w:val="both"/>
        <w:rPr>
          <w:rFonts w:ascii="Times New Roman" w:eastAsia="Times New Roman" w:hAnsi="Times New Roman" w:cs="Times New Roman"/>
          <w:color w:val="000000"/>
          <w:sz w:val="28"/>
          <w:szCs w:val="28"/>
          <w:lang w:eastAsia="ru-RU"/>
        </w:rPr>
      </w:pPr>
      <w:bookmarkStart w:id="3" w:name="dst100058"/>
      <w:bookmarkEnd w:id="3"/>
      <w:r w:rsidRPr="00A33E01">
        <w:rPr>
          <w:rFonts w:ascii="Times New Roman" w:eastAsia="Times New Roman" w:hAnsi="Times New Roman" w:cs="Times New Roman"/>
          <w:color w:val="000000"/>
          <w:sz w:val="28"/>
          <w:szCs w:val="28"/>
          <w:lang w:eastAsia="ru-RU"/>
        </w:rPr>
        <w:t xml:space="preserve">       2. Настоящее решение обнародовать в установленном порядке.</w:t>
      </w:r>
    </w:p>
    <w:p w:rsidR="00A33E01" w:rsidRPr="00A33E01" w:rsidRDefault="00A33E01" w:rsidP="00A33E01">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r w:rsidRPr="00A33E01">
        <w:rPr>
          <w:rFonts w:ascii="Times New Roman" w:eastAsia="Times New Roman" w:hAnsi="Times New Roman" w:cs="Times New Roman"/>
          <w:color w:val="000000"/>
          <w:sz w:val="28"/>
          <w:szCs w:val="28"/>
          <w:lang w:eastAsia="ru-RU"/>
        </w:rPr>
        <w:t>3. Контроль за исполнением настоящего решения оставляю за собой.</w:t>
      </w:r>
    </w:p>
    <w:p w:rsidR="00A33E01" w:rsidRPr="00A33E01" w:rsidRDefault="00A33E01" w:rsidP="00A33E01">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p>
    <w:p w:rsidR="00A33E01" w:rsidRPr="00A33E01" w:rsidRDefault="00A33E01" w:rsidP="00A33E01">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r w:rsidRPr="00A33E01">
        <w:rPr>
          <w:rFonts w:ascii="Times New Roman" w:eastAsia="Times New Roman" w:hAnsi="Times New Roman" w:cs="Times New Roman"/>
          <w:color w:val="000000"/>
          <w:sz w:val="28"/>
          <w:szCs w:val="28"/>
          <w:lang w:eastAsia="ru-RU"/>
        </w:rPr>
        <w:t xml:space="preserve">   </w:t>
      </w:r>
    </w:p>
    <w:p w:rsidR="00A33E01" w:rsidRPr="00A33E01" w:rsidRDefault="00A33E01" w:rsidP="00A33E01">
      <w:pPr>
        <w:shd w:val="clear" w:color="auto" w:fill="FFFFFF"/>
        <w:spacing w:after="0" w:line="290" w:lineRule="atLeast"/>
        <w:jc w:val="both"/>
        <w:rPr>
          <w:rFonts w:ascii="Times New Roman" w:eastAsia="Times New Roman" w:hAnsi="Times New Roman" w:cs="Times New Roman"/>
          <w:color w:val="000000"/>
          <w:sz w:val="28"/>
          <w:szCs w:val="28"/>
          <w:lang w:eastAsia="ru-RU"/>
        </w:rPr>
      </w:pPr>
      <w:r w:rsidRPr="00A33E01">
        <w:rPr>
          <w:rFonts w:ascii="Times New Roman" w:eastAsia="Times New Roman" w:hAnsi="Times New Roman" w:cs="Times New Roman"/>
          <w:color w:val="000000"/>
          <w:sz w:val="28"/>
          <w:szCs w:val="28"/>
          <w:lang w:eastAsia="ru-RU"/>
        </w:rPr>
        <w:t xml:space="preserve">Глава сельсовета                                                                             Н.Г. </w:t>
      </w:r>
      <w:proofErr w:type="spellStart"/>
      <w:r w:rsidRPr="00A33E01">
        <w:rPr>
          <w:rFonts w:ascii="Times New Roman" w:eastAsia="Times New Roman" w:hAnsi="Times New Roman" w:cs="Times New Roman"/>
          <w:color w:val="000000"/>
          <w:sz w:val="28"/>
          <w:szCs w:val="28"/>
          <w:lang w:eastAsia="ru-RU"/>
        </w:rPr>
        <w:t>Горр</w:t>
      </w:r>
      <w:proofErr w:type="spellEnd"/>
    </w:p>
    <w:p w:rsidR="00553DBF" w:rsidRDefault="00A33E01" w:rsidP="00A33E01">
      <w:pPr>
        <w:spacing w:after="0" w:line="240" w:lineRule="auto"/>
        <w:jc w:val="center"/>
        <w:rPr>
          <w:rFonts w:ascii="Times New Roman" w:eastAsia="Calibri" w:hAnsi="Times New Roman" w:cs="Times New Roman"/>
          <w:bCs/>
          <w:color w:val="000000"/>
          <w:sz w:val="28"/>
          <w:szCs w:val="28"/>
          <w:lang w:eastAsia="ru-RU"/>
        </w:rPr>
      </w:pPr>
      <w:r w:rsidRPr="00A33E01">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                               </w:t>
      </w: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p>
    <w:p w:rsidR="0020480F" w:rsidRDefault="0020480F" w:rsidP="00A33E01">
      <w:pPr>
        <w:spacing w:after="0" w:line="240" w:lineRule="auto"/>
        <w:jc w:val="center"/>
        <w:rPr>
          <w:rFonts w:ascii="Times New Roman" w:eastAsia="Calibri" w:hAnsi="Times New Roman" w:cs="Times New Roman"/>
          <w:bCs/>
          <w:color w:val="000000"/>
          <w:sz w:val="28"/>
          <w:szCs w:val="28"/>
          <w:lang w:eastAsia="ru-RU"/>
        </w:rPr>
      </w:pPr>
    </w:p>
    <w:p w:rsidR="0020480F" w:rsidRDefault="0020480F" w:rsidP="00A33E01">
      <w:pPr>
        <w:spacing w:after="0" w:line="240" w:lineRule="auto"/>
        <w:jc w:val="center"/>
        <w:rPr>
          <w:rFonts w:ascii="Times New Roman" w:eastAsia="Calibri" w:hAnsi="Times New Roman" w:cs="Times New Roman"/>
          <w:bCs/>
          <w:color w:val="000000"/>
          <w:sz w:val="28"/>
          <w:szCs w:val="28"/>
          <w:lang w:eastAsia="ru-RU"/>
        </w:rPr>
      </w:pPr>
    </w:p>
    <w:p w:rsidR="0020480F" w:rsidRDefault="0020480F" w:rsidP="00A33E01">
      <w:pPr>
        <w:spacing w:after="0" w:line="240" w:lineRule="auto"/>
        <w:jc w:val="center"/>
        <w:rPr>
          <w:rFonts w:ascii="Times New Roman" w:eastAsia="Calibri" w:hAnsi="Times New Roman" w:cs="Times New Roman"/>
          <w:bCs/>
          <w:color w:val="000000"/>
          <w:sz w:val="28"/>
          <w:szCs w:val="28"/>
          <w:lang w:eastAsia="ru-RU"/>
        </w:rPr>
      </w:pPr>
    </w:p>
    <w:p w:rsidR="00553DBF" w:rsidRDefault="00553DBF" w:rsidP="00A33E01">
      <w:pPr>
        <w:spacing w:after="0" w:line="240" w:lineRule="auto"/>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                                                       </w:t>
      </w:r>
      <w:r w:rsidR="00A33E01" w:rsidRPr="00A33E01">
        <w:rPr>
          <w:rFonts w:ascii="Times New Roman" w:eastAsia="Calibri" w:hAnsi="Times New Roman" w:cs="Times New Roman"/>
          <w:bCs/>
          <w:color w:val="000000"/>
          <w:sz w:val="28"/>
          <w:szCs w:val="28"/>
          <w:lang w:eastAsia="ru-RU"/>
        </w:rPr>
        <w:t xml:space="preserve">Приложение к </w:t>
      </w:r>
    </w:p>
    <w:p w:rsidR="00A33E01" w:rsidRDefault="00553DBF" w:rsidP="00553DBF">
      <w:pPr>
        <w:spacing w:after="0" w:line="240" w:lineRule="auto"/>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                                                                                  решению </w:t>
      </w:r>
      <w:r w:rsidR="00A33E01" w:rsidRPr="00A33E01">
        <w:rPr>
          <w:rFonts w:ascii="Times New Roman" w:eastAsia="Calibri" w:hAnsi="Times New Roman" w:cs="Times New Roman"/>
          <w:bCs/>
          <w:color w:val="000000"/>
          <w:sz w:val="28"/>
          <w:szCs w:val="28"/>
          <w:lang w:eastAsia="ru-RU"/>
        </w:rPr>
        <w:t xml:space="preserve">Собрания депутатов </w:t>
      </w:r>
    </w:p>
    <w:p w:rsidR="00A33E01" w:rsidRPr="00A33E01" w:rsidRDefault="00A33E01" w:rsidP="00A33E01">
      <w:pPr>
        <w:spacing w:after="0" w:line="240" w:lineRule="auto"/>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                                                     </w:t>
      </w:r>
      <w:r w:rsidR="00553DBF">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 Заветильичевского сельсовета</w:t>
      </w:r>
    </w:p>
    <w:p w:rsidR="00A33E01" w:rsidRPr="00A33E01" w:rsidRDefault="00A33E01" w:rsidP="00A33E01">
      <w:pPr>
        <w:spacing w:after="0" w:line="240" w:lineRule="auto"/>
        <w:jc w:val="center"/>
        <w:rPr>
          <w:rFonts w:ascii="Times New Roman" w:eastAsia="Calibri" w:hAnsi="Times New Roman" w:cs="Times New Roman"/>
          <w:bCs/>
          <w:color w:val="000000"/>
          <w:sz w:val="28"/>
          <w:szCs w:val="28"/>
          <w:lang w:eastAsia="ru-RU"/>
        </w:rPr>
      </w:pPr>
      <w:r w:rsidRPr="00A33E01">
        <w:rPr>
          <w:rFonts w:ascii="Times New Roman" w:eastAsia="Calibri" w:hAnsi="Times New Roman" w:cs="Times New Roman"/>
          <w:bCs/>
          <w:color w:val="000000"/>
          <w:sz w:val="28"/>
          <w:szCs w:val="28"/>
          <w:lang w:eastAsia="ru-RU"/>
        </w:rPr>
        <w:t xml:space="preserve">                                       </w:t>
      </w:r>
      <w:r w:rsidR="00553DBF">
        <w:rPr>
          <w:rFonts w:ascii="Times New Roman" w:eastAsia="Calibri" w:hAnsi="Times New Roman" w:cs="Times New Roman"/>
          <w:bCs/>
          <w:color w:val="000000"/>
          <w:sz w:val="28"/>
          <w:szCs w:val="28"/>
          <w:lang w:eastAsia="ru-RU"/>
        </w:rPr>
        <w:t xml:space="preserve">                        </w:t>
      </w:r>
      <w:r w:rsidRPr="00A33E01">
        <w:rPr>
          <w:rFonts w:ascii="Times New Roman" w:eastAsia="Calibri" w:hAnsi="Times New Roman" w:cs="Times New Roman"/>
          <w:bCs/>
          <w:color w:val="000000"/>
          <w:sz w:val="28"/>
          <w:szCs w:val="28"/>
          <w:lang w:eastAsia="ru-RU"/>
        </w:rPr>
        <w:t>от 18.12.2023 №30</w:t>
      </w:r>
    </w:p>
    <w:p w:rsidR="00A33E01" w:rsidRPr="00A33E01" w:rsidRDefault="00A33E01" w:rsidP="00A33E01">
      <w:pPr>
        <w:spacing w:before="150" w:after="0" w:line="240" w:lineRule="auto"/>
        <w:jc w:val="center"/>
        <w:rPr>
          <w:rFonts w:ascii="Times New Roman" w:eastAsia="Calibri" w:hAnsi="Times New Roman" w:cs="Times New Roman"/>
          <w:bCs/>
          <w:color w:val="000000"/>
          <w:sz w:val="28"/>
          <w:szCs w:val="28"/>
          <w:lang w:eastAsia="ru-RU"/>
        </w:rPr>
      </w:pPr>
    </w:p>
    <w:p w:rsidR="00A33E01" w:rsidRPr="00A33E01" w:rsidRDefault="00A33E01" w:rsidP="00A33E01">
      <w:pPr>
        <w:spacing w:before="150" w:after="0" w:line="240" w:lineRule="auto"/>
        <w:jc w:val="center"/>
        <w:rPr>
          <w:rFonts w:ascii="Times New Roman" w:eastAsia="Calibri" w:hAnsi="Times New Roman" w:cs="Times New Roman"/>
          <w:bCs/>
          <w:color w:val="000000"/>
          <w:sz w:val="28"/>
          <w:szCs w:val="28"/>
          <w:lang w:eastAsia="ru-RU"/>
        </w:rPr>
      </w:pPr>
    </w:p>
    <w:p w:rsidR="00A33E01" w:rsidRPr="00A33E01" w:rsidRDefault="00A33E01" w:rsidP="00A33E01">
      <w:pPr>
        <w:spacing w:before="150" w:after="0" w:line="240" w:lineRule="auto"/>
        <w:jc w:val="center"/>
        <w:rPr>
          <w:rFonts w:ascii="Times New Roman" w:eastAsia="Calibri" w:hAnsi="Times New Roman" w:cs="Times New Roman"/>
          <w:bCs/>
          <w:color w:val="000000"/>
          <w:sz w:val="28"/>
          <w:szCs w:val="28"/>
          <w:lang w:eastAsia="ru-RU"/>
        </w:rPr>
      </w:pPr>
    </w:p>
    <w:p w:rsidR="00A33E01" w:rsidRPr="00A33E01" w:rsidRDefault="00A33E01" w:rsidP="00A33E01">
      <w:pPr>
        <w:spacing w:after="150" w:line="240" w:lineRule="auto"/>
        <w:jc w:val="center"/>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b/>
          <w:bCs/>
          <w:color w:val="000000"/>
          <w:sz w:val="28"/>
          <w:szCs w:val="28"/>
          <w:lang w:eastAsia="ru-RU"/>
        </w:rPr>
        <w:t>ПОЛОЖЕНИЕ</w:t>
      </w:r>
    </w:p>
    <w:p w:rsidR="00A33E01" w:rsidRPr="00A33E01" w:rsidRDefault="00A33E01" w:rsidP="00A33E01">
      <w:pPr>
        <w:spacing w:after="150" w:line="240" w:lineRule="auto"/>
        <w:jc w:val="center"/>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b/>
          <w:bCs/>
          <w:color w:val="000000"/>
          <w:sz w:val="28"/>
          <w:szCs w:val="28"/>
          <w:lang w:eastAsia="ru-RU"/>
        </w:rPr>
        <w:t>О ПОРЯДКЕ И СРОКЕ РАССМОТРЕНИЯ ОБРАЩЕНИЙ ГРАЖДАН</w:t>
      </w:r>
    </w:p>
    <w:p w:rsidR="00A33E01" w:rsidRPr="00A33E01" w:rsidRDefault="00A33E01" w:rsidP="00A33E01">
      <w:pPr>
        <w:spacing w:after="150" w:line="240" w:lineRule="auto"/>
        <w:jc w:val="center"/>
        <w:rPr>
          <w:rFonts w:ascii="Times New Roman" w:eastAsia="Calibri" w:hAnsi="Times New Roman" w:cs="Times New Roman"/>
          <w:b/>
          <w:bCs/>
          <w:color w:val="000000"/>
          <w:sz w:val="28"/>
          <w:szCs w:val="28"/>
          <w:lang w:eastAsia="ru-RU"/>
        </w:rPr>
      </w:pPr>
      <w:r w:rsidRPr="00A33E01">
        <w:rPr>
          <w:rFonts w:ascii="Times New Roman" w:eastAsia="Calibri" w:hAnsi="Times New Roman" w:cs="Times New Roman"/>
          <w:b/>
          <w:bCs/>
          <w:color w:val="000000"/>
          <w:sz w:val="28"/>
          <w:szCs w:val="28"/>
          <w:lang w:eastAsia="ru-RU"/>
        </w:rPr>
        <w:t>В ОРГАНЫ МЕСТНОГО САМОУПРАВЛЕНИЯ</w:t>
      </w:r>
    </w:p>
    <w:p w:rsidR="00A33E01" w:rsidRPr="00A33E01" w:rsidRDefault="00A33E01" w:rsidP="00A33E01">
      <w:pPr>
        <w:spacing w:after="150" w:line="240" w:lineRule="auto"/>
        <w:jc w:val="center"/>
        <w:rPr>
          <w:rFonts w:ascii="Times New Roman" w:eastAsia="Calibri" w:hAnsi="Times New Roman" w:cs="Times New Roman"/>
          <w:b/>
          <w:bCs/>
          <w:color w:val="000000"/>
          <w:sz w:val="28"/>
          <w:szCs w:val="28"/>
          <w:lang w:eastAsia="ru-RU"/>
        </w:rPr>
      </w:pPr>
    </w:p>
    <w:p w:rsidR="00A33E01" w:rsidRPr="00A33E01" w:rsidRDefault="00A33E01" w:rsidP="00A33E01">
      <w:pPr>
        <w:spacing w:after="150" w:line="240" w:lineRule="auto"/>
        <w:jc w:val="center"/>
        <w:rPr>
          <w:rFonts w:ascii="Times New Roman" w:eastAsia="Calibri" w:hAnsi="Times New Roman" w:cs="Times New Roman"/>
          <w:color w:val="000000"/>
          <w:sz w:val="28"/>
          <w:szCs w:val="28"/>
          <w:lang w:eastAsia="ru-RU"/>
        </w:rPr>
      </w:pP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Настоящее Положение разработано в соответствии со ст. 32 Федерального закона от 06.10.2003г. № 131-ФЗ «Об общих принципах организации местного самоуправления в Российской Федерации» и Федеральным законом от 02.05.2006 N 59-ФЗ "О порядке рассмотрения обращений граждан Российской Федерации", статьей 17 Устава муниципального образования Заветильичевский сельсовет Алейского района Алтайского края и регулирует порядок и сроки обращения граждан в органы местного самоуправления (далее - органы местного самоуправления) и к должностным лицам органов местного самоуправления.</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b/>
          <w:bCs/>
          <w:color w:val="000000"/>
          <w:sz w:val="28"/>
          <w:szCs w:val="28"/>
          <w:lang w:eastAsia="ru-RU"/>
        </w:rPr>
        <w:t>Глава 1. ОБЩИЕ ПОЛОЖЕНИЯ</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b/>
          <w:bCs/>
          <w:color w:val="000000"/>
          <w:sz w:val="28"/>
          <w:szCs w:val="28"/>
          <w:lang w:eastAsia="ru-RU"/>
        </w:rPr>
        <w:t>Статья 1. Основные понятия</w:t>
      </w:r>
      <w:r w:rsidRPr="00A33E01">
        <w:rPr>
          <w:rFonts w:ascii="Times New Roman" w:eastAsia="Calibri" w:hAnsi="Times New Roman" w:cs="Times New Roman"/>
          <w:color w:val="000000"/>
          <w:sz w:val="28"/>
          <w:szCs w:val="28"/>
          <w:lang w:eastAsia="ru-RU"/>
        </w:rPr>
        <w:t>. </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В настоящем Положении отдельные термины и понятия имеют следующее значение:</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b/>
          <w:bCs/>
          <w:color w:val="000000"/>
          <w:sz w:val="28"/>
          <w:szCs w:val="28"/>
          <w:u w:val="single"/>
          <w:lang w:eastAsia="ru-RU"/>
        </w:rPr>
        <w:t>обращение гражданина</w:t>
      </w:r>
      <w:r w:rsidRPr="00A33E01">
        <w:rPr>
          <w:rFonts w:ascii="Times New Roman" w:eastAsia="Calibri" w:hAnsi="Times New Roman" w:cs="Times New Roman"/>
          <w:color w:val="000000"/>
          <w:sz w:val="28"/>
          <w:szCs w:val="28"/>
          <w:lang w:eastAsia="ru-RU"/>
        </w:rPr>
        <w:t xml:space="preserve"> – </w:t>
      </w:r>
      <w:r w:rsidRPr="00A33E01">
        <w:rPr>
          <w:rFonts w:ascii="Times New Roman" w:eastAsia="Times New Roman" w:hAnsi="Times New Roman" w:cs="Times New Roman"/>
          <w:sz w:val="28"/>
          <w:szCs w:val="28"/>
          <w:lang w:eastAsia="ru-RU"/>
        </w:rPr>
        <w:t xml:space="preserve">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 </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b/>
          <w:bCs/>
          <w:color w:val="000000"/>
          <w:sz w:val="28"/>
          <w:szCs w:val="28"/>
          <w:u w:val="single"/>
          <w:lang w:eastAsia="ru-RU"/>
        </w:rPr>
        <w:t>предложение</w:t>
      </w:r>
      <w:r w:rsidRPr="00A33E01">
        <w:rPr>
          <w:rFonts w:ascii="Times New Roman" w:eastAsia="Calibri" w:hAnsi="Times New Roman" w:cs="Times New Roman"/>
          <w:color w:val="000000"/>
          <w:sz w:val="28"/>
          <w:szCs w:val="28"/>
          <w:lang w:eastAsia="ru-RU"/>
        </w:rPr>
        <w:t xml:space="preserve"> - рекомендация гражданина по совершенствованию законов и иных нормативных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b/>
          <w:bCs/>
          <w:color w:val="000000"/>
          <w:sz w:val="28"/>
          <w:szCs w:val="28"/>
          <w:u w:val="single"/>
          <w:lang w:eastAsia="ru-RU"/>
        </w:rPr>
        <w:t>заявление</w:t>
      </w:r>
      <w:r w:rsidRPr="00A33E01">
        <w:rPr>
          <w:rFonts w:ascii="Times New Roman" w:eastAsia="Calibri" w:hAnsi="Times New Roman" w:cs="Times New Roman"/>
          <w:color w:val="000000"/>
          <w:sz w:val="28"/>
          <w:szCs w:val="28"/>
          <w:lang w:eastAsia="ru-RU"/>
        </w:rPr>
        <w:t xml:space="preserve">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органов местного самоуправления и должностных лиц, либо критика деятельности указанных органов и должностных лиц;</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b/>
          <w:bCs/>
          <w:color w:val="000000"/>
          <w:sz w:val="28"/>
          <w:szCs w:val="28"/>
          <w:u w:val="single"/>
          <w:lang w:eastAsia="ru-RU"/>
        </w:rPr>
        <w:t>жалоба</w:t>
      </w:r>
      <w:r w:rsidRPr="00A33E01">
        <w:rPr>
          <w:rFonts w:ascii="Times New Roman" w:eastAsia="Calibri" w:hAnsi="Times New Roman" w:cs="Times New Roman"/>
          <w:b/>
          <w:bCs/>
          <w:color w:val="000000"/>
          <w:sz w:val="28"/>
          <w:szCs w:val="28"/>
          <w:lang w:eastAsia="ru-RU"/>
        </w:rPr>
        <w:t xml:space="preserve"> </w:t>
      </w:r>
      <w:r w:rsidRPr="00A33E01">
        <w:rPr>
          <w:rFonts w:ascii="Times New Roman" w:eastAsia="Calibri" w:hAnsi="Times New Roman" w:cs="Times New Roman"/>
          <w:color w:val="000000"/>
          <w:sz w:val="28"/>
          <w:szCs w:val="28"/>
          <w:lang w:eastAsia="ru-RU"/>
        </w:rPr>
        <w:t>-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b/>
          <w:bCs/>
          <w:color w:val="000000"/>
          <w:sz w:val="28"/>
          <w:szCs w:val="28"/>
          <w:u w:val="single"/>
          <w:lang w:eastAsia="ru-RU"/>
        </w:rPr>
        <w:t>должностное лицо</w:t>
      </w:r>
      <w:r w:rsidRPr="00A33E01">
        <w:rPr>
          <w:rFonts w:ascii="Times New Roman" w:eastAsia="Calibri" w:hAnsi="Times New Roman" w:cs="Times New Roman"/>
          <w:color w:val="000000"/>
          <w:sz w:val="28"/>
          <w:szCs w:val="28"/>
          <w:lang w:eastAsia="ru-RU"/>
        </w:rPr>
        <w:t xml:space="preserve">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органе местного самоуправления.</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b/>
          <w:bCs/>
          <w:color w:val="000000"/>
          <w:sz w:val="28"/>
          <w:szCs w:val="28"/>
          <w:lang w:eastAsia="ru-RU"/>
        </w:rPr>
        <w:t>Статья 2. Право граждан на обращение в органы местного самоуправления и к должностным лицам</w:t>
      </w:r>
      <w:r w:rsidRPr="00A33E01">
        <w:rPr>
          <w:rFonts w:ascii="Times New Roman" w:eastAsia="Calibri" w:hAnsi="Times New Roman" w:cs="Times New Roman"/>
          <w:color w:val="000000"/>
          <w:sz w:val="28"/>
          <w:szCs w:val="28"/>
          <w:lang w:eastAsia="ru-RU"/>
        </w:rPr>
        <w:t>.</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1. Каждый гражданин имеет право обращаться лично, а также направлять индивидуальные и коллективные обращения:</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1)      к главе сельсовета, главе администрации сельсовета, заместителю главы Администрации;</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2)  к должностным лицам</w:t>
      </w:r>
      <w:r w:rsidRPr="00A33E01">
        <w:rPr>
          <w:rFonts w:ascii="Times New Roman" w:eastAsia="Calibri" w:hAnsi="Times New Roman" w:cs="Times New Roman"/>
          <w:b/>
          <w:bCs/>
          <w:color w:val="000000"/>
          <w:sz w:val="28"/>
          <w:szCs w:val="28"/>
          <w:lang w:eastAsia="ru-RU"/>
        </w:rPr>
        <w:t>,</w:t>
      </w:r>
      <w:r w:rsidRPr="00A33E01">
        <w:rPr>
          <w:rFonts w:ascii="Times New Roman" w:eastAsia="Calibri" w:hAnsi="Times New Roman" w:cs="Times New Roman"/>
          <w:color w:val="000000"/>
          <w:sz w:val="28"/>
          <w:szCs w:val="28"/>
          <w:lang w:eastAsia="ru-RU"/>
        </w:rPr>
        <w:t xml:space="preserve"> в компетенцию которых входит разрешение поставленных в обращениях вопросов.</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3)     в Собрание депутатов;</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4)     к депутатам Собрания депутатов;</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2. Иностранные граждане и лица без гражданства, находящиеся на территории МО Заветильичевский сельсовет Алейского района Алтайского края, пользуются правом на обращения, определенным настоящим Положением, наравне с гражданами Российской Федерации, если иное не предусмотрено федеральными законами или международными договорами Российской Федерации.</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3. Граждане реализуют право на обращение свободно и добровольно.</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4. Осуществление гражданами права на обращение не должно нарушать права и свободы других граждан.</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5. Рассмотрение обращений граждан осуществляется бесплатно.</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6. Органы и должностные лица в пределах своих полномочий обязаны организовать работу таким образом, чтобы каждое обращение получило своевременный, объективный и мотивированный ответ, а также окончательное разрешение в том органе, к компетенции которого относится решение вопроса, в порядке и сроки, предусмотренные настоящим Положением.</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7. Гарантии права граждан на обращение устанавливаются законодательством Российской Федерации.</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b/>
          <w:bCs/>
          <w:color w:val="000000"/>
          <w:sz w:val="28"/>
          <w:szCs w:val="28"/>
          <w:lang w:eastAsia="ru-RU"/>
        </w:rPr>
        <w:t>Статья 3. Сфера действия настоящего Положения</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1. Действие настоящего Положения распространяется на все обращения граждан, за исключением:</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1) обращений, которые связаны с изобретениями, открытиями, рационализаторскими предложениями, порядок рассмотрения которых регламентируется специальными актами законодательства Российской Федерации;</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2) обращений, которые рассматриваются в порядке конституционного, гражданского, административного, уголовного судопроизводства или арбитражными судами;</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3) обращений, для которых предусмотрен иной порядок рассмотрения, установленный федеральными конституционными законами, федеральными законами, законами Алтайского края.</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b/>
          <w:bCs/>
          <w:color w:val="000000"/>
          <w:sz w:val="28"/>
          <w:szCs w:val="28"/>
          <w:lang w:eastAsia="ru-RU"/>
        </w:rPr>
        <w:t>Глава 2. ПОРЯДОК РАССМОТРЕНИЯ ОБРАЩЕНИЙ ГРАЖДАН В ОРГАНЫ</w:t>
      </w:r>
      <w:r w:rsidRPr="00A33E01">
        <w:rPr>
          <w:rFonts w:ascii="Times New Roman" w:eastAsia="Calibri" w:hAnsi="Times New Roman" w:cs="Times New Roman"/>
          <w:color w:val="000000"/>
          <w:sz w:val="28"/>
          <w:szCs w:val="28"/>
          <w:lang w:eastAsia="ru-RU"/>
        </w:rPr>
        <w:t xml:space="preserve"> </w:t>
      </w:r>
      <w:r w:rsidRPr="00A33E01">
        <w:rPr>
          <w:rFonts w:ascii="Times New Roman" w:eastAsia="Calibri" w:hAnsi="Times New Roman" w:cs="Times New Roman"/>
          <w:b/>
          <w:bCs/>
          <w:color w:val="000000"/>
          <w:sz w:val="28"/>
          <w:szCs w:val="28"/>
          <w:lang w:eastAsia="ru-RU"/>
        </w:rPr>
        <w:t>МЕСТНОГО САМОУПРАВЛЕНИЯ И К ДОЛЖНОСТНЫМ ЛИЦАМ</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b/>
          <w:bCs/>
          <w:color w:val="000000"/>
          <w:sz w:val="28"/>
          <w:szCs w:val="28"/>
          <w:lang w:eastAsia="ru-RU"/>
        </w:rPr>
        <w:t>Статья 4. Требования к письменному обращению.</w:t>
      </w:r>
    </w:p>
    <w:p w:rsidR="00A33E01" w:rsidRPr="00A33E01" w:rsidRDefault="00A33E01" w:rsidP="00A33E01">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r w:rsidRPr="00A33E01">
        <w:rPr>
          <w:rFonts w:ascii="Times New Roman" w:eastAsia="Times New Roman" w:hAnsi="Times New Roman" w:cs="Times New Roman"/>
          <w:color w:val="000000"/>
          <w:sz w:val="28"/>
          <w:szCs w:val="28"/>
          <w:lang w:eastAsia="ru-RU"/>
        </w:rPr>
        <w:t xml:space="preserve"> 1. Гражданин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A33E01" w:rsidRPr="00A33E01" w:rsidRDefault="00A33E01" w:rsidP="00A33E01">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r w:rsidRPr="00A33E01">
        <w:rPr>
          <w:rFonts w:ascii="Times New Roman" w:eastAsia="Times New Roman" w:hAnsi="Times New Roman" w:cs="Times New Roman"/>
          <w:color w:val="000000"/>
          <w:sz w:val="28"/>
          <w:szCs w:val="28"/>
          <w:lang w:eastAsia="ru-RU"/>
        </w:rPr>
        <w:t>2.</w:t>
      </w:r>
      <w:r w:rsidRPr="00A33E01">
        <w:rPr>
          <w:rFonts w:ascii="Arial" w:eastAsia="Times New Roman" w:hAnsi="Arial" w:cs="Arial"/>
          <w:color w:val="020C22"/>
          <w:sz w:val="26"/>
          <w:szCs w:val="26"/>
          <w:shd w:val="clear" w:color="auto" w:fill="FEFEFE"/>
          <w:lang w:eastAsia="ru-RU"/>
        </w:rPr>
        <w:t xml:space="preserve"> </w:t>
      </w:r>
      <w:r w:rsidRPr="00A33E01">
        <w:rPr>
          <w:rFonts w:ascii="Times New Roman" w:eastAsia="Times New Roman" w:hAnsi="Times New Roman" w:cs="Times New Roman"/>
          <w:color w:val="000000"/>
          <w:sz w:val="28"/>
          <w:szCs w:val="28"/>
          <w:lang w:eastAsia="ru-RU"/>
        </w:rPr>
        <w:t>В случае необходимости в подтверждение своих доводов гражданин прилагает к обращению в письменной форме документы и материалы либо их копии.</w:t>
      </w:r>
    </w:p>
    <w:p w:rsidR="00A33E01" w:rsidRPr="00A33E01" w:rsidRDefault="00A33E01" w:rsidP="00A33E01">
      <w:pPr>
        <w:shd w:val="clear" w:color="auto" w:fill="FFFFFF"/>
        <w:spacing w:after="0" w:line="290" w:lineRule="atLeast"/>
        <w:ind w:firstLine="547"/>
        <w:jc w:val="both"/>
        <w:rPr>
          <w:rFonts w:ascii="Times New Roman" w:eastAsia="Times New Roman" w:hAnsi="Times New Roman" w:cs="Times New Roman"/>
          <w:color w:val="000000"/>
          <w:sz w:val="28"/>
          <w:szCs w:val="28"/>
          <w:lang w:eastAsia="ru-RU"/>
        </w:rPr>
      </w:pPr>
      <w:r w:rsidRPr="00A33E01">
        <w:rPr>
          <w:rFonts w:ascii="Times New Roman" w:eastAsia="Times New Roman" w:hAnsi="Times New Roman" w:cs="Times New Roman"/>
          <w:color w:val="000000"/>
          <w:sz w:val="28"/>
          <w:szCs w:val="28"/>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w:t>
      </w:r>
      <w:r w:rsidRPr="00A33E01">
        <w:rPr>
          <w:rFonts w:ascii="Times New Roman" w:eastAsia="Times New Roman" w:hAnsi="Times New Roman" w:cs="Times New Roman"/>
          <w:color w:val="000000"/>
          <w:sz w:val="28"/>
          <w:szCs w:val="28"/>
          <w:shd w:val="clear" w:color="auto" w:fill="FFFFFF"/>
          <w:lang w:eastAsia="ru-RU"/>
        </w:rPr>
        <w:t>от 2 мая 2006 года</w:t>
      </w:r>
      <w:r w:rsidRPr="00A33E01">
        <w:rPr>
          <w:rFonts w:ascii="Times New Roman" w:eastAsia="Times New Roman" w:hAnsi="Times New Roman" w:cs="Times New Roman"/>
          <w:color w:val="000000"/>
          <w:sz w:val="28"/>
          <w:szCs w:val="28"/>
          <w:lang w:eastAsia="ru-RU"/>
        </w:rPr>
        <w:t xml:space="preserve"> </w:t>
      </w:r>
      <w:r w:rsidRPr="00A33E01">
        <w:rPr>
          <w:rFonts w:ascii="Times New Roman" w:eastAsia="Times New Roman" w:hAnsi="Times New Roman" w:cs="Times New Roman"/>
          <w:color w:val="000000"/>
          <w:sz w:val="28"/>
          <w:szCs w:val="28"/>
          <w:shd w:val="clear" w:color="auto" w:fill="FFFFFF"/>
          <w:lang w:eastAsia="ru-RU"/>
        </w:rPr>
        <w:t>№ 59-ФЗ "О порядке рассмотрения обращений граждан Российской Федерации"</w:t>
      </w:r>
      <w:r w:rsidRPr="00A33E01">
        <w:rPr>
          <w:rFonts w:ascii="Times New Roman" w:eastAsia="Times New Roman" w:hAnsi="Times New Roman" w:cs="Times New Roman"/>
          <w:color w:val="000000"/>
          <w:sz w:val="28"/>
          <w:szCs w:val="28"/>
          <w:lang w:eastAsia="ru-RU"/>
        </w:rPr>
        <w:t>.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4. Обращение, поступившее в орган местного самоуправления или должностному лицу по информационным системам общего пользования, подлежит рассмотрению в порядке, установленном настоящим Положением. </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b/>
          <w:bCs/>
          <w:color w:val="000000"/>
          <w:sz w:val="28"/>
          <w:szCs w:val="28"/>
          <w:lang w:eastAsia="ru-RU"/>
        </w:rPr>
        <w:t>Статья 5. Направление и регистрация письменного обращения</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1. Гражданин направляет письменное обращение непосредственно в тот орган местного самоуправления или тому должностному лицу, в компетенцию которого входит решение поставленных в обращении вопросов.</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b/>
          <w:bCs/>
          <w:color w:val="000000"/>
          <w:sz w:val="28"/>
          <w:szCs w:val="28"/>
          <w:lang w:eastAsia="ru-RU"/>
        </w:rPr>
        <w:t> </w:t>
      </w:r>
      <w:r w:rsidRPr="00A33E01">
        <w:rPr>
          <w:rFonts w:ascii="Times New Roman" w:eastAsia="Calibri" w:hAnsi="Times New Roman" w:cs="Times New Roman"/>
          <w:color w:val="000000"/>
          <w:sz w:val="28"/>
          <w:szCs w:val="28"/>
          <w:lang w:eastAsia="ru-RU"/>
        </w:rPr>
        <w:t>2. Письменное обращение подлежит регистрации в течение трех дней с момента поступления в орган местного самоуправления или должностному лицу.</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b/>
          <w:bCs/>
          <w:color w:val="000000"/>
          <w:sz w:val="28"/>
          <w:szCs w:val="28"/>
          <w:lang w:eastAsia="ru-RU"/>
        </w:rPr>
        <w:t> </w:t>
      </w:r>
      <w:r w:rsidRPr="00A33E01">
        <w:rPr>
          <w:rFonts w:ascii="Times New Roman" w:eastAsia="Calibri" w:hAnsi="Times New Roman" w:cs="Times New Roman"/>
          <w:color w:val="000000"/>
          <w:sz w:val="28"/>
          <w:szCs w:val="28"/>
          <w:lang w:eastAsia="ru-RU"/>
        </w:rPr>
        <w:t>3. 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пункте 5 части 1 статьи 8 настоящего Положения.</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 4. 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 5. Орган местного самоуправления или должностное лицо при направлении письменного обращения на рассмотрение в другой орган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6. Запрещается направлять жалобу на рассмотрение тем органам и должностным лицам, решение или действие (бездействие) которых обжалуется.</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7. В случае если в соответствии с запретом, предусмотренным частью 6 настоящей статьи, невозможно направление жалобы на рассмотрение органу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b/>
          <w:bCs/>
          <w:color w:val="000000"/>
          <w:sz w:val="28"/>
          <w:szCs w:val="28"/>
          <w:lang w:eastAsia="ru-RU"/>
        </w:rPr>
        <w:t>Статья 6. Обязательность принятия обращения к рассмотрению</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1. Обращение, поступившее в орган местного самоуправления или должностному лицу в соответствии с их компетенцией, подлежит обязательному рассмотрению.</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2. В случае необходимости орган местного самоуправления или должностное лицо, рассматривающие обращение, могут обеспечить его рассмотрение с выездом на место.</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b/>
          <w:bCs/>
          <w:color w:val="000000"/>
          <w:sz w:val="28"/>
          <w:szCs w:val="28"/>
          <w:lang w:eastAsia="ru-RU"/>
        </w:rPr>
        <w:t>Статья 7. Рассмотрение обращений граждан</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 1. Орган местного самоуправления или должностное лицо:</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2) запрашивает необходимые для рассмотрения обращения документы и материалы в государственных органах, других органах местного самоуправления и у должностных лиц, за исключением судов, органов дознания и органов предварительного следствия;</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3) принимает меры, направленные на восстановление или защиту нарушенных прав, свобод и законных интересов гражданина;</w:t>
      </w:r>
    </w:p>
    <w:p w:rsidR="00A33E01" w:rsidRPr="00A33E01" w:rsidRDefault="00A33E01" w:rsidP="00A33E01">
      <w:pPr>
        <w:shd w:val="clear" w:color="auto" w:fill="FFFFFF"/>
        <w:spacing w:after="0" w:line="290" w:lineRule="atLeast"/>
        <w:ind w:firstLine="547"/>
        <w:jc w:val="both"/>
        <w:rPr>
          <w:rFonts w:ascii="Times New Roman" w:eastAsia="Times New Roman" w:hAnsi="Times New Roman" w:cs="Times New Roman"/>
          <w:sz w:val="28"/>
          <w:szCs w:val="28"/>
          <w:lang w:eastAsia="ru-RU"/>
        </w:rPr>
      </w:pPr>
      <w:r w:rsidRPr="00A33E01">
        <w:rPr>
          <w:rFonts w:ascii="Times New Roman" w:eastAsia="Calibri" w:hAnsi="Times New Roman" w:cs="Times New Roman"/>
          <w:color w:val="000000"/>
          <w:sz w:val="28"/>
          <w:szCs w:val="28"/>
          <w:lang w:eastAsia="ru-RU"/>
        </w:rPr>
        <w:t xml:space="preserve">4) </w:t>
      </w:r>
      <w:r w:rsidRPr="00A33E01">
        <w:rPr>
          <w:rFonts w:ascii="Times New Roman" w:eastAsia="Times New Roman" w:hAnsi="Times New Roman" w:cs="Times New Roman"/>
          <w:sz w:val="28"/>
          <w:szCs w:val="28"/>
          <w:shd w:val="clear" w:color="auto" w:fill="FEFEFE"/>
          <w:lang w:eastAsia="ru-RU"/>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данных государственного органа или органа местного самоуправления в информационно-телекоммуникационной сети "Интернет".  </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5) уведомляет гражданина о направлении его обращения на рассмотрение в другой орган местного самоуправления, орган государственной власти или иному должностному лицу в соответствии с их компетенцией.</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2. Орган местного самоуправления или должностное лицо по направленному в установленном порядке запросу органа местного самоуправления или должностного лица, рассматривающих обращение, обязаны в течение 15 дней представлять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3. Ответ на обращение подписывается руководителем органа местного самоуправления, должностным лицом либо уполномоченным на то лицом.</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4. Ответ на обращение, поступившее в орган местного самоуправления или должностному лицу по информационным системам общего пользования, направляется по почтовому адресу, указанному в обращении.</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 </w:t>
      </w:r>
      <w:r w:rsidRPr="00A33E01">
        <w:rPr>
          <w:rFonts w:ascii="Times New Roman" w:eastAsia="Calibri" w:hAnsi="Times New Roman" w:cs="Times New Roman"/>
          <w:b/>
          <w:bCs/>
          <w:color w:val="000000"/>
          <w:sz w:val="28"/>
          <w:szCs w:val="28"/>
          <w:lang w:eastAsia="ru-RU"/>
        </w:rPr>
        <w:t>Статья 8. Оставление обращения без рассмотрения, прекращение переписки с гражданином</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1. Обращение гражданина остается без рассмотрения в случае:</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1) предусмотренном пунктом 3 статьи 4 настоящего Положения;</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2) на обращение не распространяется действие настоящего Положения в соответствии со статьей 3 настоящего Положения;</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 xml:space="preserve">3)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При этом должностное лицо, которому адресовано данное обращение, вправе сообщить гражданину, направившему обращение, о недопустимости злоупотребления правом;</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4) текст письменного обращения не поддается прочтению.</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При этом об оставлении заявления без рассмотрения сообщается гражданину, направившему обращение, если его фамилия, имя, отчество и почтовый адрес поддаются прочтению;</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5) ответ по существу поставленного в обращении вопроса не может быть дан с разглашением сведений, составляющих государственную или иную охраняемую федеральным законом тайну.</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При этом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2. Переписка с гражданином может быть прекращена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В этом случае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О данном решении уведомляется гражданин, направивший обращение.</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 </w:t>
      </w:r>
      <w:r w:rsidRPr="00A33E01">
        <w:rPr>
          <w:rFonts w:ascii="Times New Roman" w:eastAsia="Calibri" w:hAnsi="Times New Roman" w:cs="Times New Roman"/>
          <w:b/>
          <w:bCs/>
          <w:color w:val="000000"/>
          <w:sz w:val="28"/>
          <w:szCs w:val="28"/>
          <w:lang w:eastAsia="ru-RU"/>
        </w:rPr>
        <w:t>Статья 9. Сроки рассмотрения письменного обращения</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1. Общий срок рассмотрения письменного обращения, поступившего в орган местного самоуправления или должностному лицу в соответствии с их компетенцией, - 30 дней со дня его регистрации.</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2.</w:t>
      </w:r>
      <w:r w:rsidRPr="00A33E01">
        <w:rPr>
          <w:rFonts w:ascii="Times New Roman" w:eastAsia="Calibri" w:hAnsi="Times New Roman" w:cs="Times New Roman"/>
          <w:sz w:val="24"/>
          <w:szCs w:val="24"/>
          <w:lang w:eastAsia="ru-RU"/>
        </w:rPr>
        <w:t xml:space="preserve"> </w:t>
      </w:r>
      <w:r w:rsidRPr="00A33E01">
        <w:rPr>
          <w:rFonts w:ascii="Times New Roman" w:eastAsia="Calibri" w:hAnsi="Times New Roman" w:cs="Times New Roman"/>
          <w:sz w:val="28"/>
          <w:szCs w:val="28"/>
          <w:lang w:eastAsia="ru-RU"/>
        </w:rPr>
        <w:t>Письменное обращение,</w:t>
      </w:r>
      <w:r w:rsidRPr="00A33E01">
        <w:rPr>
          <w:rFonts w:ascii="Times New Roman" w:eastAsia="Calibri" w:hAnsi="Times New Roman" w:cs="Times New Roman"/>
          <w:color w:val="000000"/>
          <w:sz w:val="28"/>
          <w:szCs w:val="28"/>
          <w:lang w:eastAsia="ru-RU"/>
        </w:rPr>
        <w:t xml:space="preserve"> поступившее в орган местного самоуправления или должностному лицу</w:t>
      </w:r>
      <w:r w:rsidRPr="00A33E01">
        <w:rPr>
          <w:rFonts w:ascii="Times New Roman" w:eastAsia="Calibri" w:hAnsi="Times New Roman" w:cs="Times New Roman"/>
          <w:sz w:val="28"/>
          <w:szCs w:val="28"/>
          <w:lang w:eastAsia="ru-RU"/>
        </w:rPr>
        <w:t xml:space="preserve">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3. В исключительных случаях, а также в случае направления запроса, предусмотренного частью 2 статьи 7 настоящего Положения,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 </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 </w:t>
      </w:r>
      <w:r w:rsidRPr="00A33E01">
        <w:rPr>
          <w:rFonts w:ascii="Times New Roman" w:eastAsia="Calibri" w:hAnsi="Times New Roman" w:cs="Times New Roman"/>
          <w:b/>
          <w:bCs/>
          <w:color w:val="000000"/>
          <w:sz w:val="28"/>
          <w:szCs w:val="28"/>
          <w:lang w:eastAsia="ru-RU"/>
        </w:rPr>
        <w:t>Статья 10. Личный прием граждан</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 1. Личный прием граждан в органах местного самоуправления проводится по установленным дням.</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Информация о месте приема, а также об установленных для приема днях и часах доводится до сведения граждан.</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2. При личном приеме гражданин предъявляет документ, удостоверяющий его личность.</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3. Содержание устного обращения заносится в журнал или карточку личного приема.</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журнале личного приема гражданина.</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В остальных случаях дается письменный ответ по существу поставленных в обращении вопросов.</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4. Письменное обращение, принятое в ходе личного приема, подлежит регистрации и рассмотрению в порядке, установленном настоящим Положением.</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5. В случае если в обращении содержатся вопросы, решение которых не входит в компетенцию данных органов местного самоуправления или должностного лица, гражданину дается разъяснение, куда и в каком порядке ему следует обратиться.</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b/>
          <w:bCs/>
          <w:color w:val="000000"/>
          <w:sz w:val="28"/>
          <w:szCs w:val="28"/>
          <w:lang w:eastAsia="ru-RU"/>
        </w:rPr>
        <w:t>Статья 11. Неразглашение сведений, ставших известными органам местного самоуправления или должностным лицам в связи с рассмотрением обращений граждан</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   При рассмотрении обращений граждан запрещается без согласия, обратившегося использование и распространение сведений о его частной жизни, а также по мотивированной просьбе гражданина не подлежат разглашению сведения о его фамилии, имени, отчестве, месте жительства, работе или учебы.</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b/>
          <w:bCs/>
          <w:color w:val="000000"/>
          <w:sz w:val="28"/>
          <w:szCs w:val="28"/>
          <w:lang w:eastAsia="ru-RU"/>
        </w:rPr>
        <w:t>Глава 3. ЗАКЛЮЧИТЕЛЬНЫЕ ПОЛОЖЕНИЯ</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b/>
          <w:bCs/>
          <w:color w:val="000000"/>
          <w:sz w:val="28"/>
          <w:szCs w:val="28"/>
          <w:lang w:eastAsia="ru-RU"/>
        </w:rPr>
        <w:t> Статья 12. Контроль за соблюдением порядка рассмотрения обращений</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 </w:t>
      </w:r>
      <w:r w:rsidRPr="00A33E01">
        <w:rPr>
          <w:rFonts w:ascii="Times New Roman" w:eastAsia="Calibri" w:hAnsi="Times New Roman" w:cs="Times New Roman"/>
          <w:b/>
          <w:bCs/>
          <w:color w:val="000000"/>
          <w:sz w:val="28"/>
          <w:szCs w:val="28"/>
          <w:lang w:eastAsia="ru-RU"/>
        </w:rPr>
        <w:t>Статья 13. Ответственность за нарушение настоящего Положения</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   Лица, виновные в нарушении настоящего Положения, несут ответственность, предусмотренную законодательством Российской Федерации.</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 </w:t>
      </w:r>
      <w:r w:rsidRPr="00A33E01">
        <w:rPr>
          <w:rFonts w:ascii="Times New Roman" w:eastAsia="Calibri" w:hAnsi="Times New Roman" w:cs="Times New Roman"/>
          <w:b/>
          <w:bCs/>
          <w:color w:val="000000"/>
          <w:sz w:val="28"/>
          <w:szCs w:val="28"/>
          <w:lang w:eastAsia="ru-RU"/>
        </w:rPr>
        <w:t>Статья 14. Возмещение причиненных убытков и взыскание понесенных расходов при рассмотрении обращений</w:t>
      </w:r>
    </w:p>
    <w:p w:rsidR="00A33E01" w:rsidRPr="00A33E01" w:rsidRDefault="00A33E01" w:rsidP="00A33E01">
      <w:pPr>
        <w:spacing w:before="150" w:after="150" w:line="240" w:lineRule="auto"/>
        <w:jc w:val="both"/>
        <w:rPr>
          <w:rFonts w:ascii="Times New Roman" w:eastAsia="Calibri" w:hAnsi="Times New Roman" w:cs="Times New Roman"/>
          <w:color w:val="000000"/>
          <w:sz w:val="28"/>
          <w:szCs w:val="28"/>
          <w:lang w:eastAsia="ru-RU"/>
        </w:rPr>
      </w:pPr>
      <w:r w:rsidRPr="00A33E01">
        <w:rPr>
          <w:rFonts w:ascii="Times New Roman" w:eastAsia="Calibri" w:hAnsi="Times New Roman" w:cs="Times New Roman"/>
          <w:color w:val="000000"/>
          <w:sz w:val="28"/>
          <w:szCs w:val="28"/>
          <w:lang w:eastAsia="ru-RU"/>
        </w:rPr>
        <w:t> 1. Гражданин по решению суда имеет право на возмещение убытков и компенсацию морального вреда, причиненных незаконным действием (бездействием) органа местного самоуправления или должностного лица при рассмотрении обращения.</w:t>
      </w:r>
    </w:p>
    <w:p w:rsidR="00A33E01" w:rsidRPr="00A33E01" w:rsidRDefault="00A33E01" w:rsidP="00A33E01">
      <w:pPr>
        <w:spacing w:before="150" w:after="150" w:line="240" w:lineRule="auto"/>
        <w:jc w:val="both"/>
        <w:rPr>
          <w:rFonts w:ascii="Times New Roman" w:eastAsia="Calibri" w:hAnsi="Times New Roman" w:cs="Times New Roman"/>
          <w:sz w:val="24"/>
          <w:szCs w:val="24"/>
          <w:lang w:eastAsia="ru-RU"/>
        </w:rPr>
      </w:pPr>
      <w:r w:rsidRPr="00A33E01">
        <w:rPr>
          <w:rFonts w:ascii="Times New Roman" w:eastAsia="Calibri" w:hAnsi="Times New Roman" w:cs="Times New Roman"/>
          <w:color w:val="000000"/>
          <w:sz w:val="28"/>
          <w:szCs w:val="28"/>
          <w:lang w:eastAsia="ru-RU"/>
        </w:rPr>
        <w:t> 2. В случае если гражданин указал в обращении заведомо ложные сведения, расходы, понесенные в связи с рассмотрением обращения органом местного самоуправления или должностным лицом, могут быть взысканы с данного гражданина по решению суда.</w:t>
      </w:r>
    </w:p>
    <w:p w:rsidR="00A33E01" w:rsidRPr="00A33E01" w:rsidRDefault="00A33E01" w:rsidP="00A33E01">
      <w:pPr>
        <w:spacing w:after="0" w:line="240" w:lineRule="auto"/>
        <w:rPr>
          <w:rFonts w:ascii="Times New Roman" w:eastAsia="Times New Roman" w:hAnsi="Times New Roman" w:cs="Times New Roman"/>
          <w:sz w:val="28"/>
          <w:szCs w:val="28"/>
          <w:lang w:eastAsia="ru-RU"/>
        </w:rPr>
      </w:pPr>
    </w:p>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rsidP="00A33E01">
      <w:pPr>
        <w:spacing w:after="0" w:line="240" w:lineRule="auto"/>
        <w:jc w:val="center"/>
        <w:rPr>
          <w:rFonts w:ascii="Times New Roman" w:eastAsia="Times New Roman" w:hAnsi="Times New Roman" w:cs="Times New Roman"/>
          <w:b/>
          <w:sz w:val="28"/>
          <w:szCs w:val="28"/>
          <w:lang w:eastAsia="ru-RU"/>
        </w:rPr>
      </w:pPr>
    </w:p>
    <w:p w:rsidR="00A33E01" w:rsidRDefault="00A33E01" w:rsidP="00A33E01">
      <w:pPr>
        <w:spacing w:after="0" w:line="240" w:lineRule="auto"/>
        <w:jc w:val="center"/>
        <w:rPr>
          <w:rFonts w:ascii="Times New Roman" w:eastAsia="Times New Roman" w:hAnsi="Times New Roman" w:cs="Times New Roman"/>
          <w:b/>
          <w:sz w:val="28"/>
          <w:szCs w:val="28"/>
          <w:lang w:eastAsia="ru-RU"/>
        </w:rPr>
      </w:pPr>
    </w:p>
    <w:p w:rsidR="00A33E01" w:rsidRDefault="00A33E01" w:rsidP="00A33E01">
      <w:pPr>
        <w:spacing w:after="0" w:line="240" w:lineRule="auto"/>
        <w:jc w:val="center"/>
        <w:rPr>
          <w:rFonts w:ascii="Times New Roman" w:eastAsia="Times New Roman" w:hAnsi="Times New Roman" w:cs="Times New Roman"/>
          <w:b/>
          <w:sz w:val="28"/>
          <w:szCs w:val="28"/>
          <w:lang w:eastAsia="ru-RU"/>
        </w:rPr>
      </w:pPr>
    </w:p>
    <w:p w:rsidR="00A33E01" w:rsidRDefault="00A33E01" w:rsidP="00A33E01">
      <w:pPr>
        <w:spacing w:after="0" w:line="240" w:lineRule="auto"/>
        <w:jc w:val="center"/>
        <w:rPr>
          <w:rFonts w:ascii="Times New Roman" w:eastAsia="Times New Roman" w:hAnsi="Times New Roman" w:cs="Times New Roman"/>
          <w:b/>
          <w:sz w:val="28"/>
          <w:szCs w:val="28"/>
          <w:lang w:eastAsia="ru-RU"/>
        </w:rPr>
      </w:pPr>
    </w:p>
    <w:p w:rsidR="00A33E01" w:rsidRDefault="00A33E01" w:rsidP="00A33E01">
      <w:pPr>
        <w:spacing w:after="0" w:line="240" w:lineRule="auto"/>
        <w:jc w:val="center"/>
        <w:rPr>
          <w:rFonts w:ascii="Times New Roman" w:eastAsia="Times New Roman" w:hAnsi="Times New Roman" w:cs="Times New Roman"/>
          <w:b/>
          <w:sz w:val="28"/>
          <w:szCs w:val="28"/>
          <w:lang w:eastAsia="ru-RU"/>
        </w:rPr>
      </w:pPr>
    </w:p>
    <w:p w:rsidR="00A33E01" w:rsidRDefault="00A33E01" w:rsidP="00A33E01">
      <w:pPr>
        <w:spacing w:after="0" w:line="240" w:lineRule="auto"/>
        <w:jc w:val="center"/>
        <w:rPr>
          <w:rFonts w:ascii="Times New Roman" w:eastAsia="Times New Roman" w:hAnsi="Times New Roman" w:cs="Times New Roman"/>
          <w:b/>
          <w:sz w:val="28"/>
          <w:szCs w:val="28"/>
          <w:lang w:eastAsia="ru-RU"/>
        </w:rPr>
      </w:pPr>
    </w:p>
    <w:p w:rsidR="00A33E01" w:rsidRDefault="00A33E01" w:rsidP="00A33E01">
      <w:pPr>
        <w:spacing w:after="0" w:line="240" w:lineRule="auto"/>
        <w:jc w:val="center"/>
        <w:rPr>
          <w:rFonts w:ascii="Times New Roman" w:eastAsia="Times New Roman" w:hAnsi="Times New Roman" w:cs="Times New Roman"/>
          <w:b/>
          <w:sz w:val="28"/>
          <w:szCs w:val="28"/>
          <w:lang w:eastAsia="ru-RU"/>
        </w:rPr>
      </w:pPr>
    </w:p>
    <w:p w:rsidR="00A33E01" w:rsidRDefault="00A33E01" w:rsidP="00A33E01">
      <w:pPr>
        <w:spacing w:after="0" w:line="240" w:lineRule="auto"/>
        <w:jc w:val="center"/>
        <w:rPr>
          <w:rFonts w:ascii="Times New Roman" w:eastAsia="Times New Roman" w:hAnsi="Times New Roman" w:cs="Times New Roman"/>
          <w:b/>
          <w:sz w:val="28"/>
          <w:szCs w:val="28"/>
          <w:lang w:eastAsia="ru-RU"/>
        </w:rPr>
      </w:pPr>
    </w:p>
    <w:p w:rsidR="00A33E01" w:rsidRDefault="00A33E01" w:rsidP="00A33E01">
      <w:pPr>
        <w:spacing w:after="0" w:line="240" w:lineRule="auto"/>
        <w:jc w:val="center"/>
        <w:rPr>
          <w:rFonts w:ascii="Times New Roman" w:eastAsia="Times New Roman" w:hAnsi="Times New Roman" w:cs="Times New Roman"/>
          <w:b/>
          <w:sz w:val="28"/>
          <w:szCs w:val="28"/>
          <w:lang w:eastAsia="ru-RU"/>
        </w:rPr>
      </w:pPr>
    </w:p>
    <w:p w:rsidR="00A33E01" w:rsidRDefault="00A33E01" w:rsidP="00A33E01">
      <w:pPr>
        <w:spacing w:after="0" w:line="240" w:lineRule="auto"/>
        <w:jc w:val="center"/>
        <w:rPr>
          <w:rFonts w:ascii="Times New Roman" w:eastAsia="Times New Roman" w:hAnsi="Times New Roman" w:cs="Times New Roman"/>
          <w:b/>
          <w:sz w:val="28"/>
          <w:szCs w:val="28"/>
          <w:lang w:eastAsia="ru-RU"/>
        </w:rPr>
      </w:pPr>
    </w:p>
    <w:p w:rsidR="00553DBF" w:rsidRDefault="00553DBF" w:rsidP="00A33E01">
      <w:pPr>
        <w:spacing w:after="0" w:line="240" w:lineRule="auto"/>
        <w:jc w:val="center"/>
        <w:rPr>
          <w:rFonts w:ascii="Times New Roman" w:eastAsia="Times New Roman" w:hAnsi="Times New Roman" w:cs="Times New Roman"/>
          <w:b/>
          <w:sz w:val="28"/>
          <w:szCs w:val="28"/>
          <w:lang w:eastAsia="ru-RU"/>
        </w:rPr>
      </w:pPr>
    </w:p>
    <w:p w:rsidR="00553DBF" w:rsidRDefault="00553DBF" w:rsidP="00A33E01">
      <w:pPr>
        <w:spacing w:after="0" w:line="240" w:lineRule="auto"/>
        <w:jc w:val="center"/>
        <w:rPr>
          <w:rFonts w:ascii="Times New Roman" w:eastAsia="Times New Roman" w:hAnsi="Times New Roman" w:cs="Times New Roman"/>
          <w:b/>
          <w:sz w:val="28"/>
          <w:szCs w:val="28"/>
          <w:lang w:eastAsia="ru-RU"/>
        </w:rPr>
      </w:pPr>
    </w:p>
    <w:p w:rsidR="00553DBF" w:rsidRDefault="00553DBF" w:rsidP="00A33E01">
      <w:pPr>
        <w:spacing w:after="0" w:line="240" w:lineRule="auto"/>
        <w:jc w:val="center"/>
        <w:rPr>
          <w:rFonts w:ascii="Times New Roman" w:eastAsia="Times New Roman" w:hAnsi="Times New Roman" w:cs="Times New Roman"/>
          <w:b/>
          <w:sz w:val="28"/>
          <w:szCs w:val="28"/>
          <w:lang w:eastAsia="ru-RU"/>
        </w:rPr>
      </w:pPr>
    </w:p>
    <w:p w:rsidR="0020480F" w:rsidRDefault="0020480F" w:rsidP="00A33E01">
      <w:pPr>
        <w:spacing w:after="0" w:line="240" w:lineRule="auto"/>
        <w:jc w:val="center"/>
        <w:rPr>
          <w:rFonts w:ascii="Times New Roman" w:eastAsia="Times New Roman" w:hAnsi="Times New Roman" w:cs="Times New Roman"/>
          <w:b/>
          <w:sz w:val="28"/>
          <w:szCs w:val="28"/>
          <w:lang w:eastAsia="ru-RU"/>
        </w:rPr>
      </w:pPr>
    </w:p>
    <w:p w:rsidR="0020480F" w:rsidRDefault="0020480F" w:rsidP="00A33E01">
      <w:pPr>
        <w:spacing w:after="0" w:line="240" w:lineRule="auto"/>
        <w:jc w:val="center"/>
        <w:rPr>
          <w:rFonts w:ascii="Times New Roman" w:eastAsia="Times New Roman" w:hAnsi="Times New Roman" w:cs="Times New Roman"/>
          <w:b/>
          <w:sz w:val="28"/>
          <w:szCs w:val="28"/>
          <w:lang w:eastAsia="ru-RU"/>
        </w:rPr>
      </w:pPr>
    </w:p>
    <w:p w:rsidR="0020480F" w:rsidRDefault="0020480F" w:rsidP="00A33E01">
      <w:pPr>
        <w:spacing w:after="0" w:line="240" w:lineRule="auto"/>
        <w:jc w:val="center"/>
        <w:rPr>
          <w:rFonts w:ascii="Times New Roman" w:eastAsia="Times New Roman" w:hAnsi="Times New Roman" w:cs="Times New Roman"/>
          <w:b/>
          <w:sz w:val="28"/>
          <w:szCs w:val="28"/>
          <w:lang w:eastAsia="ru-RU"/>
        </w:rPr>
      </w:pPr>
    </w:p>
    <w:p w:rsidR="0020480F" w:rsidRDefault="0020480F" w:rsidP="00A33E01">
      <w:pPr>
        <w:spacing w:after="0" w:line="240" w:lineRule="auto"/>
        <w:jc w:val="center"/>
        <w:rPr>
          <w:rFonts w:ascii="Times New Roman" w:eastAsia="Times New Roman" w:hAnsi="Times New Roman" w:cs="Times New Roman"/>
          <w:b/>
          <w:sz w:val="28"/>
          <w:szCs w:val="28"/>
          <w:lang w:eastAsia="ru-RU"/>
        </w:rPr>
      </w:pPr>
    </w:p>
    <w:p w:rsidR="0020480F" w:rsidRDefault="0020480F" w:rsidP="00A33E01">
      <w:pPr>
        <w:spacing w:after="0" w:line="240" w:lineRule="auto"/>
        <w:jc w:val="center"/>
        <w:rPr>
          <w:rFonts w:ascii="Times New Roman" w:eastAsia="Times New Roman" w:hAnsi="Times New Roman" w:cs="Times New Roman"/>
          <w:b/>
          <w:sz w:val="28"/>
          <w:szCs w:val="28"/>
          <w:lang w:eastAsia="ru-RU"/>
        </w:rPr>
      </w:pPr>
    </w:p>
    <w:p w:rsidR="0020480F" w:rsidRDefault="0020480F" w:rsidP="00A33E01">
      <w:pPr>
        <w:spacing w:after="0" w:line="240" w:lineRule="auto"/>
        <w:jc w:val="center"/>
        <w:rPr>
          <w:rFonts w:ascii="Times New Roman" w:eastAsia="Times New Roman" w:hAnsi="Times New Roman" w:cs="Times New Roman"/>
          <w:b/>
          <w:sz w:val="28"/>
          <w:szCs w:val="28"/>
          <w:lang w:eastAsia="ru-RU"/>
        </w:rPr>
      </w:pPr>
    </w:p>
    <w:p w:rsidR="0020480F" w:rsidRDefault="0020480F" w:rsidP="00A33E01">
      <w:pPr>
        <w:spacing w:after="0" w:line="240" w:lineRule="auto"/>
        <w:jc w:val="center"/>
        <w:rPr>
          <w:rFonts w:ascii="Times New Roman" w:eastAsia="Times New Roman" w:hAnsi="Times New Roman" w:cs="Times New Roman"/>
          <w:b/>
          <w:sz w:val="28"/>
          <w:szCs w:val="28"/>
          <w:lang w:eastAsia="ru-RU"/>
        </w:rPr>
      </w:pPr>
    </w:p>
    <w:p w:rsidR="0020480F" w:rsidRDefault="0020480F" w:rsidP="00A33E01">
      <w:pPr>
        <w:spacing w:after="0" w:line="240" w:lineRule="auto"/>
        <w:jc w:val="center"/>
        <w:rPr>
          <w:rFonts w:ascii="Times New Roman" w:eastAsia="Times New Roman" w:hAnsi="Times New Roman" w:cs="Times New Roman"/>
          <w:b/>
          <w:sz w:val="28"/>
          <w:szCs w:val="28"/>
          <w:lang w:eastAsia="ru-RU"/>
        </w:rPr>
      </w:pPr>
    </w:p>
    <w:p w:rsidR="00A33E01" w:rsidRPr="00937D23" w:rsidRDefault="00A33E01" w:rsidP="00A33E01">
      <w:pPr>
        <w:spacing w:after="0" w:line="240" w:lineRule="auto"/>
        <w:jc w:val="center"/>
        <w:rPr>
          <w:rFonts w:ascii="Times New Roman" w:eastAsia="Times New Roman" w:hAnsi="Times New Roman" w:cs="Times New Roman"/>
          <w:b/>
          <w:sz w:val="28"/>
          <w:szCs w:val="28"/>
          <w:lang w:eastAsia="ru-RU"/>
        </w:rPr>
      </w:pPr>
    </w:p>
    <w:p w:rsidR="00A33E01" w:rsidRPr="00937D23" w:rsidRDefault="00A33E01" w:rsidP="00A33E01">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Раздел 2</w:t>
      </w:r>
      <w:r w:rsidRPr="00937D23">
        <w:rPr>
          <w:rFonts w:ascii="Times New Roman" w:eastAsia="Times New Roman" w:hAnsi="Times New Roman" w:cs="Times New Roman"/>
          <w:b/>
          <w:sz w:val="36"/>
          <w:szCs w:val="36"/>
          <w:lang w:eastAsia="ru-RU"/>
        </w:rPr>
        <w:t xml:space="preserve">. </w:t>
      </w:r>
    </w:p>
    <w:p w:rsidR="00A33E01" w:rsidRPr="00937D23" w:rsidRDefault="00A33E01" w:rsidP="00A33E01">
      <w:pPr>
        <w:spacing w:after="0" w:line="240" w:lineRule="auto"/>
        <w:jc w:val="center"/>
        <w:rPr>
          <w:rFonts w:ascii="Times New Roman" w:eastAsia="Times New Roman" w:hAnsi="Times New Roman" w:cs="Times New Roman"/>
          <w:b/>
          <w:sz w:val="36"/>
          <w:szCs w:val="36"/>
          <w:lang w:eastAsia="ru-RU"/>
        </w:rPr>
      </w:pPr>
    </w:p>
    <w:p w:rsidR="00A33E01" w:rsidRDefault="00A33E01" w:rsidP="00A33E01">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Постановления и распоряжения администрации</w:t>
      </w:r>
      <w:r w:rsidR="0020480F">
        <w:rPr>
          <w:rFonts w:ascii="Times New Roman" w:eastAsia="Times New Roman" w:hAnsi="Times New Roman" w:cs="Times New Roman"/>
          <w:b/>
          <w:sz w:val="36"/>
          <w:szCs w:val="36"/>
          <w:lang w:eastAsia="ru-RU"/>
        </w:rPr>
        <w:t xml:space="preserve"> Заветильичевского</w:t>
      </w:r>
      <w:r>
        <w:rPr>
          <w:rFonts w:ascii="Times New Roman" w:eastAsia="Times New Roman" w:hAnsi="Times New Roman" w:cs="Times New Roman"/>
          <w:b/>
          <w:sz w:val="36"/>
          <w:szCs w:val="36"/>
          <w:lang w:eastAsia="ru-RU"/>
        </w:rPr>
        <w:t xml:space="preserve"> сельсовета </w:t>
      </w:r>
      <w:r w:rsidRPr="00937D23">
        <w:rPr>
          <w:rFonts w:ascii="Times New Roman" w:eastAsia="Times New Roman" w:hAnsi="Times New Roman" w:cs="Times New Roman"/>
          <w:b/>
          <w:sz w:val="36"/>
          <w:szCs w:val="36"/>
          <w:lang w:eastAsia="ru-RU"/>
        </w:rPr>
        <w:t xml:space="preserve">Алейского района </w:t>
      </w:r>
    </w:p>
    <w:p w:rsidR="00A33E01" w:rsidRPr="00937D23" w:rsidRDefault="00A33E01" w:rsidP="00A33E01">
      <w:pPr>
        <w:spacing w:after="0" w:line="240" w:lineRule="auto"/>
        <w:jc w:val="center"/>
        <w:rPr>
          <w:rFonts w:ascii="Times New Roman" w:eastAsia="Times New Roman" w:hAnsi="Times New Roman" w:cs="Times New Roman"/>
          <w:sz w:val="28"/>
          <w:szCs w:val="28"/>
          <w:lang w:eastAsia="ru-RU"/>
        </w:rPr>
      </w:pPr>
      <w:r w:rsidRPr="00937D23">
        <w:rPr>
          <w:rFonts w:ascii="Times New Roman" w:eastAsia="Times New Roman" w:hAnsi="Times New Roman" w:cs="Times New Roman"/>
          <w:b/>
          <w:sz w:val="36"/>
          <w:szCs w:val="36"/>
          <w:lang w:eastAsia="ru-RU"/>
        </w:rPr>
        <w:t>Алтайского края</w:t>
      </w:r>
    </w:p>
    <w:p w:rsidR="00A33E01" w:rsidRPr="00937D23" w:rsidRDefault="00A33E01" w:rsidP="00A33E01">
      <w:pPr>
        <w:spacing w:after="0" w:line="240" w:lineRule="auto"/>
        <w:jc w:val="center"/>
        <w:rPr>
          <w:rFonts w:ascii="Times New Roman" w:eastAsia="Times New Roman" w:hAnsi="Times New Roman" w:cs="Times New Roman"/>
          <w:sz w:val="28"/>
          <w:szCs w:val="28"/>
          <w:lang w:eastAsia="ru-RU"/>
        </w:rPr>
      </w:pPr>
    </w:p>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p w:rsidR="00A33E01" w:rsidRDefault="00A33E01" w:rsidP="00A33E01">
      <w:pPr>
        <w:widowControl w:val="0"/>
        <w:autoSpaceDE w:val="0"/>
        <w:autoSpaceDN w:val="0"/>
        <w:adjustRightInd w:val="0"/>
        <w:spacing w:after="0" w:line="240" w:lineRule="auto"/>
        <w:jc w:val="center"/>
      </w:pPr>
    </w:p>
    <w:p w:rsidR="0020480F" w:rsidRDefault="0020480F" w:rsidP="00A33E01">
      <w:pPr>
        <w:widowControl w:val="0"/>
        <w:autoSpaceDE w:val="0"/>
        <w:autoSpaceDN w:val="0"/>
        <w:adjustRightInd w:val="0"/>
        <w:spacing w:after="0" w:line="240" w:lineRule="auto"/>
        <w:jc w:val="center"/>
      </w:pPr>
    </w:p>
    <w:p w:rsidR="00553DBF" w:rsidRDefault="00553DBF" w:rsidP="00A33E01">
      <w:pPr>
        <w:widowControl w:val="0"/>
        <w:autoSpaceDE w:val="0"/>
        <w:autoSpaceDN w:val="0"/>
        <w:adjustRightInd w:val="0"/>
        <w:spacing w:after="0" w:line="240" w:lineRule="auto"/>
        <w:jc w:val="center"/>
      </w:pPr>
    </w:p>
    <w:p w:rsidR="00B71D4B" w:rsidRPr="00A33E01" w:rsidRDefault="00B71D4B" w:rsidP="00A33E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71D4B" w:rsidRPr="00553DBF" w:rsidRDefault="00A33E01" w:rsidP="00A33E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АДМИНИСТРАЦИЯ ЗАВЕТИЛЬИЧЕВСКОГО СЕЛЬСОВЕТА</w:t>
      </w:r>
    </w:p>
    <w:p w:rsidR="00A33E01" w:rsidRPr="00553DBF" w:rsidRDefault="00A33E01" w:rsidP="00A33E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 xml:space="preserve"> АЛЕЙСКОГО РАЙОНА АЛТАЙСКОГО КРАЯ</w:t>
      </w:r>
    </w:p>
    <w:p w:rsidR="00A33E01" w:rsidRPr="00A33E01" w:rsidRDefault="00A33E01" w:rsidP="00A33E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33E01" w:rsidRPr="00A33E01" w:rsidRDefault="00A33E01" w:rsidP="00A33E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33E01" w:rsidRPr="00553DBF" w:rsidRDefault="00A33E01" w:rsidP="00A33E01">
      <w:pPr>
        <w:widowControl w:val="0"/>
        <w:autoSpaceDE w:val="0"/>
        <w:autoSpaceDN w:val="0"/>
        <w:adjustRightInd w:val="0"/>
        <w:spacing w:after="0" w:line="240" w:lineRule="auto"/>
        <w:jc w:val="center"/>
        <w:rPr>
          <w:rFonts w:ascii="Times New Roman CYR" w:eastAsia="Times New Roman" w:hAnsi="Times New Roman CYR" w:cs="Times New Roman"/>
          <w:b/>
          <w:sz w:val="28"/>
          <w:szCs w:val="28"/>
          <w:lang w:eastAsia="ru-RU"/>
        </w:rPr>
      </w:pPr>
      <w:proofErr w:type="gramStart"/>
      <w:r w:rsidRPr="00553DBF">
        <w:rPr>
          <w:rFonts w:ascii="Times New Roman CYR" w:eastAsia="Times New Roman" w:hAnsi="Times New Roman CYR" w:cs="Times New Roman"/>
          <w:b/>
          <w:sz w:val="28"/>
          <w:szCs w:val="28"/>
          <w:lang w:eastAsia="ru-RU"/>
        </w:rPr>
        <w:t>П  О</w:t>
      </w:r>
      <w:proofErr w:type="gramEnd"/>
      <w:r w:rsidRPr="00553DBF">
        <w:rPr>
          <w:rFonts w:ascii="Times New Roman CYR" w:eastAsia="Times New Roman" w:hAnsi="Times New Roman CYR" w:cs="Times New Roman"/>
          <w:b/>
          <w:sz w:val="28"/>
          <w:szCs w:val="28"/>
          <w:lang w:eastAsia="ru-RU"/>
        </w:rPr>
        <w:t xml:space="preserve">  С  Т  А  Н  О  В  Л  Е  Н  И  Е</w:t>
      </w:r>
    </w:p>
    <w:p w:rsidR="00A33E01" w:rsidRPr="00A33E01" w:rsidRDefault="00A33E01" w:rsidP="00A33E01">
      <w:pPr>
        <w:widowControl w:val="0"/>
        <w:autoSpaceDE w:val="0"/>
        <w:autoSpaceDN w:val="0"/>
        <w:adjustRightInd w:val="0"/>
        <w:spacing w:after="0" w:line="240" w:lineRule="auto"/>
        <w:rPr>
          <w:rFonts w:ascii="Times New Roman CYR" w:eastAsia="Times New Roman" w:hAnsi="Times New Roman CYR" w:cs="Times New Roman"/>
          <w:sz w:val="28"/>
          <w:szCs w:val="28"/>
          <w:lang w:eastAsia="ru-RU"/>
        </w:rPr>
      </w:pPr>
    </w:p>
    <w:p w:rsidR="00A33E01" w:rsidRPr="00A33E01" w:rsidRDefault="00A33E01" w:rsidP="00A33E01">
      <w:pPr>
        <w:widowControl w:val="0"/>
        <w:autoSpaceDE w:val="0"/>
        <w:autoSpaceDN w:val="0"/>
        <w:adjustRightInd w:val="0"/>
        <w:spacing w:after="0" w:line="240" w:lineRule="auto"/>
        <w:rPr>
          <w:rFonts w:ascii="Times New Roman CYR" w:eastAsia="Times New Roman" w:hAnsi="Times New Roman CYR" w:cs="Times New Roman"/>
          <w:sz w:val="28"/>
          <w:szCs w:val="28"/>
          <w:lang w:eastAsia="ru-RU"/>
        </w:rPr>
      </w:pPr>
      <w:r w:rsidRPr="00A33E01">
        <w:rPr>
          <w:rFonts w:ascii="Times New Roman CYR" w:eastAsia="Times New Roman" w:hAnsi="Times New Roman CYR" w:cs="Times New Roman"/>
          <w:sz w:val="28"/>
          <w:szCs w:val="28"/>
          <w:lang w:eastAsia="ru-RU"/>
        </w:rPr>
        <w:t>06.06.2023 г.                                                                                                    № 34</w:t>
      </w:r>
    </w:p>
    <w:p w:rsidR="00A33E01" w:rsidRPr="00A33E01" w:rsidRDefault="00A33E01" w:rsidP="00A33E01">
      <w:pPr>
        <w:widowControl w:val="0"/>
        <w:autoSpaceDE w:val="0"/>
        <w:autoSpaceDN w:val="0"/>
        <w:adjustRightInd w:val="0"/>
        <w:spacing w:after="0" w:line="240" w:lineRule="auto"/>
        <w:rPr>
          <w:rFonts w:ascii="Times New Roman CYR" w:eastAsia="Times New Roman" w:hAnsi="Times New Roman CYR" w:cs="Times New Roman"/>
          <w:sz w:val="28"/>
          <w:szCs w:val="28"/>
          <w:lang w:eastAsia="ru-RU"/>
        </w:rPr>
      </w:pPr>
    </w:p>
    <w:p w:rsidR="00A33E01" w:rsidRPr="00A33E01" w:rsidRDefault="00A33E01" w:rsidP="00A33E01">
      <w:pPr>
        <w:spacing w:line="240" w:lineRule="exact"/>
        <w:ind w:right="5103"/>
        <w:jc w:val="both"/>
        <w:rPr>
          <w:rFonts w:ascii="Times New Roman" w:eastAsia="Calibri" w:hAnsi="Times New Roman" w:cs="Times New Roman"/>
          <w:sz w:val="28"/>
          <w:szCs w:val="28"/>
        </w:rPr>
      </w:pPr>
      <w:r w:rsidRPr="00A33E01">
        <w:rPr>
          <w:rFonts w:ascii="Times New Roman" w:eastAsia="Calibri" w:hAnsi="Times New Roman" w:cs="Times New Roman"/>
          <w:sz w:val="28"/>
          <w:szCs w:val="28"/>
        </w:rPr>
        <w:t>О предоставлении отсрочки уплаты арендной платы, расторжении договоров аренды имущества, находящегося в муниципальной собственности,</w:t>
      </w:r>
      <w:r w:rsidRPr="00A33E01">
        <w:rPr>
          <w:rFonts w:ascii="Calibri" w:eastAsia="Calibri" w:hAnsi="Calibri" w:cs="Times New Roman"/>
        </w:rPr>
        <w:t xml:space="preserve"> </w:t>
      </w:r>
      <w:r w:rsidRPr="00A33E01">
        <w:rPr>
          <w:rFonts w:ascii="Times New Roman" w:eastAsia="Calibri" w:hAnsi="Times New Roman" w:cs="Times New Roman"/>
          <w:sz w:val="28"/>
          <w:szCs w:val="28"/>
        </w:rPr>
        <w:t>в связи с частичной мобилизацией</w:t>
      </w:r>
    </w:p>
    <w:p w:rsidR="00A33E01" w:rsidRPr="00A33E01" w:rsidRDefault="00A33E01" w:rsidP="00A33E01">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A33E01" w:rsidRPr="00A33E01" w:rsidRDefault="00A33E01" w:rsidP="00A33E01">
      <w:pPr>
        <w:spacing w:after="0" w:line="240" w:lineRule="auto"/>
        <w:ind w:firstLine="709"/>
        <w:jc w:val="both"/>
        <w:rPr>
          <w:rFonts w:ascii="Times New Roman" w:eastAsia="Calibri" w:hAnsi="Times New Roman" w:cs="Times New Roman"/>
          <w:sz w:val="28"/>
          <w:szCs w:val="28"/>
        </w:rPr>
      </w:pPr>
      <w:r w:rsidRPr="00A33E01">
        <w:rPr>
          <w:rFonts w:ascii="Times New Roman" w:eastAsia="Calibri" w:hAnsi="Times New Roman" w:cs="Times New Roman"/>
          <w:sz w:val="28"/>
          <w:szCs w:val="28"/>
        </w:rPr>
        <w:t>В соответствии с пунктом 7 распоряжения Правительства Российской Федерации от 15.10.2022 №3046-р администрация Заветильичевского сельсовета</w:t>
      </w:r>
    </w:p>
    <w:p w:rsidR="00A33E01" w:rsidRPr="00A33E01" w:rsidRDefault="00A33E01" w:rsidP="00A33E01">
      <w:pPr>
        <w:spacing w:after="0" w:line="240" w:lineRule="auto"/>
        <w:ind w:firstLine="709"/>
        <w:jc w:val="both"/>
        <w:rPr>
          <w:rFonts w:ascii="Times New Roman" w:eastAsia="Calibri" w:hAnsi="Times New Roman" w:cs="Times New Roman"/>
          <w:sz w:val="28"/>
          <w:szCs w:val="28"/>
        </w:rPr>
      </w:pPr>
      <w:r w:rsidRPr="00A33E01">
        <w:rPr>
          <w:rFonts w:ascii="Times New Roman CYR" w:eastAsia="Times New Roman" w:hAnsi="Times New Roman CYR" w:cs="Times New Roman"/>
          <w:sz w:val="28"/>
          <w:szCs w:val="28"/>
          <w:lang w:eastAsia="ru-RU"/>
        </w:rPr>
        <w:t>ПОСТАНОВЛЯЮ:</w:t>
      </w:r>
    </w:p>
    <w:p w:rsidR="00A33E01" w:rsidRPr="00A33E01" w:rsidRDefault="00A33E01" w:rsidP="00A33E01">
      <w:pPr>
        <w:widowControl w:val="0"/>
        <w:autoSpaceDE w:val="0"/>
        <w:autoSpaceDN w:val="0"/>
        <w:adjustRightInd w:val="0"/>
        <w:spacing w:after="0" w:line="240" w:lineRule="auto"/>
        <w:rPr>
          <w:rFonts w:ascii="Times New Roman CYR" w:eastAsia="Times New Roman" w:hAnsi="Times New Roman CYR" w:cs="Times New Roman"/>
          <w:sz w:val="28"/>
          <w:szCs w:val="28"/>
          <w:lang w:eastAsia="ru-RU"/>
        </w:rPr>
      </w:pPr>
    </w:p>
    <w:p w:rsidR="00A33E01" w:rsidRPr="00A33E01" w:rsidRDefault="00A33E01" w:rsidP="00A33E01">
      <w:pPr>
        <w:widowControl w:val="0"/>
        <w:numPr>
          <w:ilvl w:val="0"/>
          <w:numId w:val="4"/>
        </w:numPr>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Предоставить отсрочку уплаты арендной платы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A33E01" w:rsidRPr="00A33E01" w:rsidRDefault="00A33E01" w:rsidP="00A33E01">
      <w:pPr>
        <w:spacing w:after="0" w:line="240" w:lineRule="auto"/>
        <w:ind w:firstLine="708"/>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2. Отсрочка уплаты арендной платы, указанной в пункте 1 настоящего постановления, предоставляется на период прохождения военной службы или оказания добровольного содействия в выполнении задач, возложенных на Вооруженные Силы Российской Федерации, на следующих условиях: </w:t>
      </w:r>
    </w:p>
    <w:p w:rsidR="00A33E01" w:rsidRPr="00A33E01" w:rsidRDefault="00A33E01" w:rsidP="00A33E01">
      <w:pPr>
        <w:spacing w:after="0" w:line="240" w:lineRule="auto"/>
        <w:ind w:firstLine="708"/>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w:t>
      </w:r>
    </w:p>
    <w:p w:rsidR="00A33E01" w:rsidRPr="00A33E01" w:rsidRDefault="00A33E01" w:rsidP="00A33E01">
      <w:pPr>
        <w:spacing w:after="0" w:line="240" w:lineRule="auto"/>
        <w:ind w:firstLine="540"/>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A33E01" w:rsidRPr="00A33E01" w:rsidRDefault="00A33E01" w:rsidP="00A33E01">
      <w:pPr>
        <w:spacing w:after="0" w:line="240" w:lineRule="auto"/>
        <w:ind w:firstLine="708"/>
        <w:jc w:val="both"/>
        <w:rPr>
          <w:rFonts w:ascii="Times New Roman" w:eastAsia="Times New Roman" w:hAnsi="Times New Roman" w:cs="Times New Roman"/>
          <w:sz w:val="28"/>
          <w:szCs w:val="28"/>
          <w:lang w:eastAsia="ru-RU"/>
        </w:rPr>
      </w:pPr>
      <w:r w:rsidRPr="00A33E01">
        <w:rPr>
          <w:rFonts w:ascii="Times New Roman" w:eastAsia="Calibri" w:hAnsi="Times New Roman" w:cs="Times New Roman"/>
          <w:sz w:val="28"/>
          <w:szCs w:val="28"/>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A33E01">
        <w:rPr>
          <w:rFonts w:ascii="Times New Roman" w:eastAsia="Times New Roman" w:hAnsi="Times New Roman" w:cs="Times New Roman"/>
          <w:sz w:val="28"/>
          <w:szCs w:val="28"/>
          <w:lang w:eastAsia="ru-RU"/>
        </w:rPr>
        <w:t xml:space="preserve">; </w:t>
      </w:r>
    </w:p>
    <w:p w:rsidR="00A33E01" w:rsidRPr="00A33E01" w:rsidRDefault="00A33E01" w:rsidP="00A33E01">
      <w:pPr>
        <w:spacing w:after="0" w:line="240" w:lineRule="auto"/>
        <w:ind w:firstLine="708"/>
        <w:jc w:val="both"/>
        <w:rPr>
          <w:rFonts w:ascii="Times New Roman" w:eastAsia="Times New Roman" w:hAnsi="Times New Roman" w:cs="Times New Roman"/>
          <w:sz w:val="28"/>
          <w:szCs w:val="28"/>
          <w:lang w:eastAsia="ru-RU"/>
        </w:rPr>
      </w:pPr>
      <w:r w:rsidRPr="00A33E01">
        <w:rPr>
          <w:rFonts w:ascii="Times New Roman" w:eastAsia="Calibri" w:hAnsi="Times New Roman" w:cs="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r w:rsidRPr="00A33E01">
        <w:rPr>
          <w:rFonts w:ascii="Times New Roman" w:eastAsia="Times New Roman" w:hAnsi="Times New Roman" w:cs="Times New Roman"/>
          <w:sz w:val="28"/>
          <w:szCs w:val="28"/>
          <w:lang w:eastAsia="ru-RU"/>
        </w:rPr>
        <w:t xml:space="preserve">; </w:t>
      </w:r>
    </w:p>
    <w:p w:rsidR="00A33E01" w:rsidRPr="00A33E01" w:rsidRDefault="00A33E01" w:rsidP="00A33E01">
      <w:pPr>
        <w:spacing w:after="0" w:line="240" w:lineRule="auto"/>
        <w:ind w:firstLine="708"/>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rsidR="00A33E01" w:rsidRPr="00A33E01" w:rsidRDefault="00A33E01" w:rsidP="00A33E01">
      <w:pPr>
        <w:spacing w:after="0" w:line="240" w:lineRule="auto"/>
        <w:ind w:firstLine="708"/>
        <w:jc w:val="both"/>
        <w:rPr>
          <w:rFonts w:ascii="Times New Roman" w:eastAsia="Times New Roman" w:hAnsi="Times New Roman" w:cs="Times New Roman"/>
          <w:sz w:val="28"/>
          <w:szCs w:val="28"/>
          <w:lang w:eastAsia="ru-RU"/>
        </w:rPr>
      </w:pPr>
      <w:r w:rsidRPr="00A33E01">
        <w:rPr>
          <w:rFonts w:ascii="Times New Roman" w:eastAsia="Calibri" w:hAnsi="Times New Roman" w:cs="Times New Roman"/>
          <w:sz w:val="28"/>
          <w:szCs w:val="28"/>
        </w:rPr>
        <w:t>-на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sidRPr="00A33E01">
        <w:rPr>
          <w:rFonts w:ascii="Times New Roman" w:eastAsia="Times New Roman" w:hAnsi="Times New Roman" w:cs="Times New Roman"/>
          <w:sz w:val="28"/>
          <w:szCs w:val="28"/>
          <w:lang w:eastAsia="ru-RU"/>
        </w:rPr>
        <w:t xml:space="preserve">; </w:t>
      </w:r>
    </w:p>
    <w:p w:rsidR="00A33E01" w:rsidRPr="00A33E01" w:rsidRDefault="00A33E01" w:rsidP="00A33E01">
      <w:pPr>
        <w:spacing w:after="0" w:line="240" w:lineRule="auto"/>
        <w:ind w:firstLine="708"/>
        <w:jc w:val="both"/>
        <w:rPr>
          <w:rFonts w:ascii="Times New Roman" w:eastAsia="Times New Roman" w:hAnsi="Times New Roman" w:cs="Times New Roman"/>
          <w:sz w:val="28"/>
          <w:szCs w:val="28"/>
          <w:lang w:eastAsia="ru-RU"/>
        </w:rPr>
      </w:pPr>
      <w:r w:rsidRPr="00A33E01">
        <w:rPr>
          <w:rFonts w:ascii="Times New Roman" w:eastAsia="Calibri" w:hAnsi="Times New Roman" w:cs="Times New Roman"/>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A33E01">
        <w:rPr>
          <w:rFonts w:ascii="Times New Roman" w:eastAsia="Times New Roman" w:hAnsi="Times New Roman" w:cs="Times New Roman"/>
          <w:sz w:val="28"/>
          <w:szCs w:val="28"/>
          <w:lang w:eastAsia="ru-RU"/>
        </w:rPr>
        <w:t xml:space="preserve">. </w:t>
      </w:r>
    </w:p>
    <w:p w:rsidR="00A33E01" w:rsidRPr="00A33E01" w:rsidRDefault="00A33E01" w:rsidP="00A33E01">
      <w:pPr>
        <w:spacing w:after="0" w:line="240" w:lineRule="auto"/>
        <w:ind w:firstLine="708"/>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3. При расторжении договоров аренды с лицами, указанными в пункте 1 настоящего постановления, не применять штрафные санкции при условии: </w:t>
      </w:r>
    </w:p>
    <w:p w:rsidR="00A33E01" w:rsidRPr="00A33E01" w:rsidRDefault="00A33E01" w:rsidP="00A33E01">
      <w:pPr>
        <w:spacing w:after="0" w:line="240" w:lineRule="auto"/>
        <w:ind w:firstLine="708"/>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A33E01" w:rsidRPr="00A33E01" w:rsidRDefault="00A33E01" w:rsidP="00A33E01">
      <w:pPr>
        <w:spacing w:after="0" w:line="240" w:lineRule="auto"/>
        <w:ind w:firstLine="708"/>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rsidR="00A33E01" w:rsidRPr="00A33E01" w:rsidRDefault="00A33E01" w:rsidP="00A33E01">
      <w:pPr>
        <w:spacing w:after="0" w:line="240" w:lineRule="auto"/>
        <w:ind w:firstLine="708"/>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A33E01" w:rsidRPr="00A33E01" w:rsidRDefault="00A33E01" w:rsidP="00A33E01">
      <w:pPr>
        <w:spacing w:after="0" w:line="240" w:lineRule="auto"/>
        <w:ind w:firstLine="708"/>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4. Муниципальным предприятиям и учреждениям обеспечить предоставление отсрочки арендной платы по договорам аренды муниципального имущества, находящегося в хозяйственном ведении либо оперативном управлении, возможности расторжения договоров аренды без применения штрафных санкций лицам, указанным в пункте 1 настоящего постановления, на условиях, предусмотренных пунктами 2, 3 настоящего постановления.</w:t>
      </w:r>
    </w:p>
    <w:p w:rsidR="00A33E01" w:rsidRPr="00A33E01" w:rsidRDefault="00A33E01" w:rsidP="00A33E01">
      <w:pPr>
        <w:spacing w:after="0" w:line="240" w:lineRule="auto"/>
        <w:ind w:firstLine="708"/>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5. Обнародовать настоящее постановление в установленном порядке.</w:t>
      </w:r>
    </w:p>
    <w:p w:rsidR="00A33E01" w:rsidRPr="00A33E01" w:rsidRDefault="00A33E01" w:rsidP="00A33E01">
      <w:pPr>
        <w:spacing w:after="0" w:line="240" w:lineRule="auto"/>
        <w:ind w:firstLine="708"/>
        <w:jc w:val="both"/>
        <w:rPr>
          <w:rFonts w:ascii="Times New Roman" w:eastAsia="Times New Roman" w:hAnsi="Times New Roman" w:cs="Times New Roman"/>
          <w:sz w:val="28"/>
          <w:szCs w:val="28"/>
          <w:lang w:eastAsia="ru-RU"/>
        </w:rPr>
      </w:pPr>
      <w:r w:rsidRPr="00A33E01">
        <w:rPr>
          <w:rFonts w:ascii="Times New Roman" w:eastAsia="Times New Roman" w:hAnsi="Times New Roman" w:cs="Times New Roman"/>
          <w:sz w:val="28"/>
          <w:szCs w:val="28"/>
          <w:lang w:eastAsia="ru-RU"/>
        </w:rPr>
        <w:t>6. Контроль за исполнением настоящего постановления оставляю за собой.</w:t>
      </w:r>
    </w:p>
    <w:p w:rsidR="00A33E01" w:rsidRPr="00A33E01" w:rsidRDefault="00A33E01" w:rsidP="00A33E01">
      <w:pPr>
        <w:spacing w:after="0" w:line="240" w:lineRule="auto"/>
        <w:ind w:firstLine="540"/>
        <w:jc w:val="both"/>
        <w:rPr>
          <w:rFonts w:ascii="Times New Roman" w:eastAsia="Times New Roman" w:hAnsi="Times New Roman" w:cs="Times New Roman"/>
          <w:sz w:val="28"/>
          <w:szCs w:val="28"/>
          <w:lang w:eastAsia="ru-RU"/>
        </w:rPr>
      </w:pPr>
    </w:p>
    <w:p w:rsidR="00A33E01" w:rsidRPr="00A33E01" w:rsidRDefault="00A33E01" w:rsidP="00A33E01">
      <w:pPr>
        <w:widowControl w:val="0"/>
        <w:autoSpaceDE w:val="0"/>
        <w:autoSpaceDN w:val="0"/>
        <w:adjustRightInd w:val="0"/>
        <w:spacing w:after="0" w:line="240" w:lineRule="auto"/>
        <w:rPr>
          <w:rFonts w:ascii="Times New Roman CYR" w:eastAsia="Times New Roman" w:hAnsi="Times New Roman CYR" w:cs="Times New Roman"/>
          <w:sz w:val="28"/>
          <w:szCs w:val="28"/>
          <w:lang w:eastAsia="ru-RU"/>
        </w:rPr>
      </w:pPr>
    </w:p>
    <w:p w:rsidR="00A33E01" w:rsidRPr="00A33E01" w:rsidRDefault="00A33E01" w:rsidP="00A33E01">
      <w:pPr>
        <w:widowControl w:val="0"/>
        <w:autoSpaceDE w:val="0"/>
        <w:autoSpaceDN w:val="0"/>
        <w:adjustRightInd w:val="0"/>
        <w:spacing w:after="0" w:line="240" w:lineRule="auto"/>
        <w:rPr>
          <w:rFonts w:ascii="Times New Roman CYR" w:eastAsia="Times New Roman" w:hAnsi="Times New Roman CYR" w:cs="Times New Roman"/>
          <w:sz w:val="28"/>
          <w:szCs w:val="28"/>
          <w:lang w:eastAsia="ru-RU"/>
        </w:rPr>
      </w:pPr>
    </w:p>
    <w:p w:rsidR="00CD1F70" w:rsidRDefault="00A33E01" w:rsidP="00553DBF">
      <w:pPr>
        <w:widowControl w:val="0"/>
        <w:autoSpaceDE w:val="0"/>
        <w:autoSpaceDN w:val="0"/>
        <w:adjustRightInd w:val="0"/>
        <w:spacing w:after="0" w:line="240" w:lineRule="auto"/>
        <w:rPr>
          <w:rFonts w:ascii="Times New Roman CYR" w:eastAsia="Times New Roman" w:hAnsi="Times New Roman CYR" w:cs="Times New Roman"/>
          <w:sz w:val="28"/>
          <w:szCs w:val="28"/>
          <w:lang w:eastAsia="ru-RU"/>
        </w:rPr>
      </w:pPr>
      <w:r w:rsidRPr="00A33E01">
        <w:rPr>
          <w:rFonts w:ascii="Times New Roman CYR" w:eastAsia="Times New Roman" w:hAnsi="Times New Roman CYR" w:cs="Times New Roman"/>
          <w:sz w:val="28"/>
          <w:szCs w:val="28"/>
          <w:lang w:eastAsia="ru-RU"/>
        </w:rPr>
        <w:t xml:space="preserve">Глава Администрации сельсовета                          </w:t>
      </w:r>
      <w:r w:rsidR="00553DBF">
        <w:rPr>
          <w:rFonts w:ascii="Times New Roman CYR" w:eastAsia="Times New Roman" w:hAnsi="Times New Roman CYR" w:cs="Times New Roman"/>
          <w:sz w:val="28"/>
          <w:szCs w:val="28"/>
          <w:lang w:eastAsia="ru-RU"/>
        </w:rPr>
        <w:t xml:space="preserve">             </w:t>
      </w:r>
      <w:proofErr w:type="spellStart"/>
      <w:r w:rsidR="0020480F">
        <w:rPr>
          <w:rFonts w:ascii="Times New Roman CYR" w:eastAsia="Times New Roman" w:hAnsi="Times New Roman CYR" w:cs="Times New Roman"/>
          <w:sz w:val="28"/>
          <w:szCs w:val="28"/>
          <w:lang w:eastAsia="ru-RU"/>
        </w:rPr>
        <w:t>Т.Ю.Завалишина</w:t>
      </w:r>
      <w:proofErr w:type="spellEnd"/>
    </w:p>
    <w:p w:rsidR="00CD1F70" w:rsidRPr="00553DBF" w:rsidRDefault="00CD1F70" w:rsidP="00553DBF">
      <w:pPr>
        <w:widowControl w:val="0"/>
        <w:autoSpaceDE w:val="0"/>
        <w:autoSpaceDN w:val="0"/>
        <w:adjustRightInd w:val="0"/>
        <w:spacing w:after="0" w:line="240" w:lineRule="auto"/>
        <w:rPr>
          <w:rFonts w:ascii="Times New Roman CYR" w:eastAsia="Times New Roman" w:hAnsi="Times New Roman CYR" w:cs="Times New Roman"/>
          <w:sz w:val="28"/>
          <w:szCs w:val="28"/>
          <w:lang w:eastAsia="ru-RU"/>
        </w:rPr>
      </w:pPr>
    </w:p>
    <w:p w:rsidR="00B71D4B" w:rsidRPr="00553DBF" w:rsidRDefault="00B71D4B" w:rsidP="00B71D4B">
      <w:pPr>
        <w:spacing w:after="14" w:line="268" w:lineRule="auto"/>
        <w:ind w:left="524" w:hanging="10"/>
        <w:jc w:val="center"/>
        <w:rPr>
          <w:rFonts w:ascii="Times New Roman" w:eastAsia="Times New Roman" w:hAnsi="Times New Roman" w:cs="Times New Roman"/>
          <w:b/>
          <w:color w:val="000000"/>
          <w:sz w:val="28"/>
          <w:lang w:eastAsia="ru-RU"/>
        </w:rPr>
      </w:pPr>
      <w:r w:rsidRPr="00553DBF">
        <w:rPr>
          <w:rFonts w:ascii="Times New Roman" w:eastAsia="Times New Roman" w:hAnsi="Times New Roman" w:cs="Times New Roman"/>
          <w:b/>
          <w:color w:val="000000"/>
          <w:sz w:val="28"/>
          <w:lang w:eastAsia="ru-RU"/>
        </w:rPr>
        <w:t>АДМИНИСТРАЦИЯ ЗАВЕТИЛЬИЧЕВСКОГО СЕЛЬСОВЕТА</w:t>
      </w:r>
    </w:p>
    <w:p w:rsidR="00B71D4B" w:rsidRPr="00553DBF" w:rsidRDefault="00B71D4B" w:rsidP="00B71D4B">
      <w:pPr>
        <w:spacing w:after="12" w:line="268" w:lineRule="auto"/>
        <w:ind w:left="524" w:right="558" w:hanging="10"/>
        <w:jc w:val="center"/>
        <w:rPr>
          <w:rFonts w:ascii="Times New Roman" w:eastAsia="Times New Roman" w:hAnsi="Times New Roman" w:cs="Times New Roman"/>
          <w:b/>
          <w:color w:val="000000"/>
          <w:sz w:val="28"/>
          <w:lang w:eastAsia="ru-RU"/>
        </w:rPr>
      </w:pPr>
      <w:r w:rsidRPr="00553DBF">
        <w:rPr>
          <w:rFonts w:ascii="Times New Roman" w:eastAsia="Times New Roman" w:hAnsi="Times New Roman" w:cs="Times New Roman"/>
          <w:b/>
          <w:color w:val="000000"/>
          <w:sz w:val="28"/>
          <w:lang w:eastAsia="ru-RU"/>
        </w:rPr>
        <w:t>АЛЕЙСКОГО РАЙОНА АЛТАЙСКОГО КРАЯ</w:t>
      </w:r>
    </w:p>
    <w:p w:rsidR="00B71D4B" w:rsidRPr="00553DBF" w:rsidRDefault="00B71D4B" w:rsidP="00B71D4B">
      <w:pPr>
        <w:spacing w:after="45"/>
        <w:ind w:left="586"/>
        <w:jc w:val="center"/>
        <w:rPr>
          <w:rFonts w:ascii="Times New Roman" w:eastAsia="Times New Roman" w:hAnsi="Times New Roman" w:cs="Times New Roman"/>
          <w:b/>
          <w:color w:val="000000"/>
          <w:sz w:val="28"/>
          <w:lang w:eastAsia="ru-RU"/>
        </w:rPr>
      </w:pPr>
    </w:p>
    <w:p w:rsidR="00B71D4B" w:rsidRPr="00B71D4B" w:rsidRDefault="00B71D4B" w:rsidP="00B71D4B">
      <w:pPr>
        <w:spacing w:after="0"/>
        <w:jc w:val="center"/>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b/>
          <w:color w:val="000000"/>
          <w:sz w:val="36"/>
          <w:lang w:eastAsia="ru-RU"/>
        </w:rPr>
        <w:t xml:space="preserve"> </w:t>
      </w:r>
    </w:p>
    <w:p w:rsidR="00B71D4B" w:rsidRPr="00553DBF" w:rsidRDefault="00B71D4B" w:rsidP="00B71D4B">
      <w:pPr>
        <w:spacing w:after="0"/>
        <w:ind w:left="510"/>
        <w:jc w:val="center"/>
        <w:rPr>
          <w:rFonts w:ascii="Times New Roman" w:eastAsia="Times New Roman" w:hAnsi="Times New Roman" w:cs="Times New Roman"/>
          <w:b/>
          <w:color w:val="000000"/>
          <w:sz w:val="28"/>
          <w:szCs w:val="28"/>
          <w:lang w:eastAsia="ru-RU"/>
        </w:rPr>
      </w:pPr>
      <w:r w:rsidRPr="00553DBF">
        <w:rPr>
          <w:rFonts w:ascii="Times New Roman" w:eastAsia="Times New Roman" w:hAnsi="Times New Roman" w:cs="Times New Roman"/>
          <w:b/>
          <w:color w:val="000000"/>
          <w:sz w:val="28"/>
          <w:szCs w:val="28"/>
          <w:lang w:eastAsia="ru-RU"/>
        </w:rPr>
        <w:t xml:space="preserve">П О С Т А Н О В Л Е Н И Е </w:t>
      </w:r>
    </w:p>
    <w:p w:rsidR="00B71D4B" w:rsidRPr="00553DBF" w:rsidRDefault="00B71D4B" w:rsidP="00B71D4B">
      <w:pPr>
        <w:spacing w:after="0"/>
        <w:ind w:left="1080"/>
        <w:rPr>
          <w:rFonts w:ascii="Times New Roman" w:eastAsia="Times New Roman" w:hAnsi="Times New Roman" w:cs="Times New Roman"/>
          <w:b/>
          <w:color w:val="000000"/>
          <w:sz w:val="28"/>
          <w:lang w:eastAsia="ru-RU"/>
        </w:rPr>
      </w:pPr>
      <w:r w:rsidRPr="00553DBF">
        <w:rPr>
          <w:rFonts w:ascii="Times New Roman" w:eastAsia="Times New Roman" w:hAnsi="Times New Roman" w:cs="Times New Roman"/>
          <w:b/>
          <w:color w:val="000000"/>
          <w:sz w:val="28"/>
          <w:lang w:eastAsia="ru-RU"/>
        </w:rPr>
        <w:t xml:space="preserve"> </w:t>
      </w:r>
    </w:p>
    <w:p w:rsidR="00B71D4B" w:rsidRPr="00B71D4B" w:rsidRDefault="00B71D4B" w:rsidP="00B71D4B">
      <w:pPr>
        <w:spacing w:after="0"/>
        <w:rPr>
          <w:rFonts w:ascii="Times New Roman" w:eastAsia="Times New Roman" w:hAnsi="Times New Roman" w:cs="Times New Roman"/>
          <w:color w:val="000000"/>
          <w:sz w:val="28"/>
          <w:lang w:eastAsia="ru-RU"/>
        </w:rPr>
      </w:pPr>
    </w:p>
    <w:p w:rsidR="00B71D4B" w:rsidRPr="00B71D4B" w:rsidRDefault="00B71D4B" w:rsidP="00B71D4B">
      <w:pPr>
        <w:spacing w:after="12" w:line="268" w:lineRule="auto"/>
        <w:ind w:left="355" w:right="567"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17.07.2023                                                                 </w:t>
      </w:r>
      <w:r w:rsidR="00553DBF">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 </w:t>
      </w:r>
      <w:r w:rsidRPr="00B71D4B">
        <w:rPr>
          <w:rFonts w:ascii="Times New Roman" w:eastAsia="Times New Roman" w:hAnsi="Times New Roman" w:cs="Times New Roman"/>
          <w:color w:val="000000"/>
          <w:sz w:val="28"/>
          <w:lang w:eastAsia="ru-RU"/>
        </w:rPr>
        <w:t>41</w:t>
      </w:r>
      <w:r w:rsidRPr="00B71D4B">
        <w:rPr>
          <w:rFonts w:ascii="Times New Roman" w:eastAsia="Times New Roman" w:hAnsi="Times New Roman" w:cs="Times New Roman"/>
          <w:b/>
          <w:color w:val="000000"/>
          <w:sz w:val="28"/>
          <w:lang w:eastAsia="ru-RU"/>
        </w:rPr>
        <w:t xml:space="preserve"> </w:t>
      </w:r>
    </w:p>
    <w:p w:rsidR="00B71D4B" w:rsidRPr="00B71D4B" w:rsidRDefault="00B71D4B" w:rsidP="00B71D4B">
      <w:pPr>
        <w:spacing w:after="14"/>
        <w:ind w:left="513"/>
        <w:jc w:val="center"/>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4"/>
          <w:lang w:eastAsia="ru-RU"/>
        </w:rPr>
        <w:t>п. Заветы Ильича</w:t>
      </w:r>
    </w:p>
    <w:p w:rsidR="00B71D4B" w:rsidRPr="00B71D4B" w:rsidRDefault="00B71D4B" w:rsidP="00B71D4B">
      <w:pPr>
        <w:spacing w:after="0"/>
        <w:ind w:left="108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B71D4B">
      <w:pPr>
        <w:spacing w:after="25"/>
        <w:ind w:left="108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CD1F70">
      <w:pPr>
        <w:spacing w:after="3" w:line="274" w:lineRule="auto"/>
        <w:ind w:right="5273" w:hanging="1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Об утверждении Положения о порядке списания муниципального имущества муниципального образования </w:t>
      </w:r>
    </w:p>
    <w:p w:rsidR="00B71D4B" w:rsidRPr="00B71D4B" w:rsidRDefault="00B71D4B" w:rsidP="00CD1F70">
      <w:pPr>
        <w:spacing w:after="12" w:line="268" w:lineRule="auto"/>
        <w:ind w:right="4993"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Заветильичевский сельсовет Алейского района Алтайского края </w:t>
      </w:r>
    </w:p>
    <w:p w:rsidR="00B71D4B" w:rsidRPr="00B71D4B" w:rsidRDefault="00B71D4B" w:rsidP="00B71D4B">
      <w:pPr>
        <w:spacing w:after="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B71D4B">
      <w:pPr>
        <w:spacing w:after="25"/>
        <w:ind w:left="108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CD1F70">
      <w:pPr>
        <w:spacing w:after="3" w:line="274" w:lineRule="auto"/>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На </w:t>
      </w:r>
      <w:r w:rsidRPr="00B71D4B">
        <w:rPr>
          <w:rFonts w:ascii="Times New Roman" w:eastAsia="Times New Roman" w:hAnsi="Times New Roman" w:cs="Times New Roman"/>
          <w:color w:val="000000"/>
          <w:sz w:val="28"/>
          <w:lang w:eastAsia="ru-RU"/>
        </w:rPr>
        <w:tab/>
        <w:t xml:space="preserve">основании </w:t>
      </w:r>
      <w:r w:rsidRPr="00B71D4B">
        <w:rPr>
          <w:rFonts w:ascii="Times New Roman" w:eastAsia="Times New Roman" w:hAnsi="Times New Roman" w:cs="Times New Roman"/>
          <w:color w:val="000000"/>
          <w:sz w:val="28"/>
          <w:lang w:eastAsia="ru-RU"/>
        </w:rPr>
        <w:tab/>
        <w:t>Гра</w:t>
      </w:r>
      <w:r>
        <w:rPr>
          <w:rFonts w:ascii="Times New Roman" w:eastAsia="Times New Roman" w:hAnsi="Times New Roman" w:cs="Times New Roman"/>
          <w:color w:val="000000"/>
          <w:sz w:val="28"/>
          <w:lang w:eastAsia="ru-RU"/>
        </w:rPr>
        <w:t xml:space="preserve">жданского </w:t>
      </w:r>
      <w:r>
        <w:rPr>
          <w:rFonts w:ascii="Times New Roman" w:eastAsia="Times New Roman" w:hAnsi="Times New Roman" w:cs="Times New Roman"/>
          <w:color w:val="000000"/>
          <w:sz w:val="28"/>
          <w:lang w:eastAsia="ru-RU"/>
        </w:rPr>
        <w:tab/>
        <w:t xml:space="preserve">кодекса </w:t>
      </w:r>
      <w:r>
        <w:rPr>
          <w:rFonts w:ascii="Times New Roman" w:eastAsia="Times New Roman" w:hAnsi="Times New Roman" w:cs="Times New Roman"/>
          <w:color w:val="000000"/>
          <w:sz w:val="28"/>
          <w:lang w:eastAsia="ru-RU"/>
        </w:rPr>
        <w:tab/>
        <w:t xml:space="preserve">Российской </w:t>
      </w:r>
      <w:r w:rsidRPr="00B71D4B">
        <w:rPr>
          <w:rFonts w:ascii="Times New Roman" w:eastAsia="Times New Roman" w:hAnsi="Times New Roman" w:cs="Times New Roman"/>
          <w:color w:val="000000"/>
          <w:sz w:val="28"/>
          <w:lang w:eastAsia="ru-RU"/>
        </w:rPr>
        <w:t xml:space="preserve">Федерации, Федерального </w:t>
      </w:r>
      <w:r w:rsidRPr="00B71D4B">
        <w:rPr>
          <w:rFonts w:ascii="Times New Roman" w:eastAsia="Times New Roman" w:hAnsi="Times New Roman" w:cs="Times New Roman"/>
          <w:color w:val="000000"/>
          <w:sz w:val="28"/>
          <w:lang w:eastAsia="ru-RU"/>
        </w:rPr>
        <w:tab/>
        <w:t xml:space="preserve">закона </w:t>
      </w:r>
      <w:r w:rsidRPr="00B71D4B">
        <w:rPr>
          <w:rFonts w:ascii="Times New Roman" w:eastAsia="Times New Roman" w:hAnsi="Times New Roman" w:cs="Times New Roman"/>
          <w:color w:val="000000"/>
          <w:sz w:val="28"/>
          <w:lang w:eastAsia="ru-RU"/>
        </w:rPr>
        <w:tab/>
        <w:t xml:space="preserve">«Об </w:t>
      </w:r>
      <w:r w:rsidRPr="00B71D4B">
        <w:rPr>
          <w:rFonts w:ascii="Times New Roman" w:eastAsia="Times New Roman" w:hAnsi="Times New Roman" w:cs="Times New Roman"/>
          <w:color w:val="000000"/>
          <w:sz w:val="28"/>
          <w:lang w:eastAsia="ru-RU"/>
        </w:rPr>
        <w:tab/>
        <w:t>общих</w:t>
      </w:r>
      <w:r>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ab/>
        <w:t xml:space="preserve">принципах </w:t>
      </w:r>
      <w:r w:rsidRPr="00B71D4B">
        <w:rPr>
          <w:rFonts w:ascii="Times New Roman" w:eastAsia="Times New Roman" w:hAnsi="Times New Roman" w:cs="Times New Roman"/>
          <w:color w:val="000000"/>
          <w:sz w:val="28"/>
          <w:lang w:eastAsia="ru-RU"/>
        </w:rPr>
        <w:t>организации местного самоуправления в Российской Федерации» № 131-ФЗ от 06.10.2003 года, Устава муниципального образования Заветильичевский сельсовет Алейского района Алтайского края, в целях упорядочения процедуры проведения и документального</w:t>
      </w:r>
      <w:r>
        <w:rPr>
          <w:rFonts w:ascii="Times New Roman" w:eastAsia="Times New Roman" w:hAnsi="Times New Roman" w:cs="Times New Roman"/>
          <w:color w:val="000000"/>
          <w:sz w:val="28"/>
          <w:lang w:eastAsia="ru-RU"/>
        </w:rPr>
        <w:t xml:space="preserve"> оформления списания </w:t>
      </w:r>
      <w:r w:rsidRPr="00B71D4B">
        <w:rPr>
          <w:rFonts w:ascii="Times New Roman" w:eastAsia="Times New Roman" w:hAnsi="Times New Roman" w:cs="Times New Roman"/>
          <w:color w:val="000000"/>
          <w:sz w:val="28"/>
          <w:lang w:eastAsia="ru-RU"/>
        </w:rPr>
        <w:t xml:space="preserve">муниципального </w:t>
      </w:r>
      <w:r w:rsidRPr="00B71D4B">
        <w:rPr>
          <w:rFonts w:ascii="Times New Roman" w:eastAsia="Times New Roman" w:hAnsi="Times New Roman" w:cs="Times New Roman"/>
          <w:color w:val="000000"/>
          <w:sz w:val="28"/>
          <w:lang w:eastAsia="ru-RU"/>
        </w:rPr>
        <w:tab/>
        <w:t>имущества муниципального образования Заветильичевский сельсовет Алейского района Алтайского края, в том числе составляющего казну муниципального образования Заветильичевский сельсовет</w:t>
      </w:r>
    </w:p>
    <w:p w:rsidR="00B71D4B" w:rsidRPr="00B71D4B" w:rsidRDefault="00B71D4B" w:rsidP="00B71D4B">
      <w:pPr>
        <w:spacing w:after="3" w:line="274" w:lineRule="auto"/>
        <w:ind w:right="549" w:firstLine="72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П о с </w:t>
      </w:r>
      <w:proofErr w:type="gramStart"/>
      <w:r w:rsidRPr="00B71D4B">
        <w:rPr>
          <w:rFonts w:ascii="Times New Roman" w:eastAsia="Times New Roman" w:hAnsi="Times New Roman" w:cs="Times New Roman"/>
          <w:color w:val="000000"/>
          <w:sz w:val="28"/>
          <w:lang w:eastAsia="ru-RU"/>
        </w:rPr>
        <w:t>т</w:t>
      </w:r>
      <w:proofErr w:type="gramEnd"/>
      <w:r w:rsidRPr="00B71D4B">
        <w:rPr>
          <w:rFonts w:ascii="Times New Roman" w:eastAsia="Times New Roman" w:hAnsi="Times New Roman" w:cs="Times New Roman"/>
          <w:color w:val="000000"/>
          <w:sz w:val="28"/>
          <w:lang w:eastAsia="ru-RU"/>
        </w:rPr>
        <w:t xml:space="preserve"> а н о в л я ю: </w:t>
      </w:r>
    </w:p>
    <w:p w:rsidR="00B71D4B" w:rsidRPr="00B71D4B" w:rsidRDefault="00B71D4B" w:rsidP="00B71D4B">
      <w:pPr>
        <w:numPr>
          <w:ilvl w:val="0"/>
          <w:numId w:val="5"/>
        </w:numPr>
        <w:spacing w:after="12" w:line="268" w:lineRule="auto"/>
        <w:ind w:right="558" w:firstLine="72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Утвердить Положение о порядке списания муниципального имущества муниципального образования Заветильичевский сельсовет Алейского района Алтайского края. (приложение № 1) </w:t>
      </w:r>
    </w:p>
    <w:p w:rsidR="00B71D4B" w:rsidRPr="00B71D4B" w:rsidRDefault="00B71D4B" w:rsidP="00B71D4B">
      <w:pPr>
        <w:numPr>
          <w:ilvl w:val="0"/>
          <w:numId w:val="5"/>
        </w:numPr>
        <w:spacing w:after="12" w:line="268" w:lineRule="auto"/>
        <w:ind w:right="558" w:firstLine="72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Контроль за исполнением настоящего постановления оставляю за собой. </w:t>
      </w:r>
    </w:p>
    <w:p w:rsidR="00B71D4B" w:rsidRPr="00CD1F70" w:rsidRDefault="00B71D4B" w:rsidP="00CD1F70">
      <w:pPr>
        <w:numPr>
          <w:ilvl w:val="0"/>
          <w:numId w:val="5"/>
        </w:numPr>
        <w:spacing w:after="12" w:line="268" w:lineRule="auto"/>
        <w:ind w:right="558" w:firstLine="72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Настоящее постановление обнародовать в установленном порядке.</w:t>
      </w:r>
      <w:r w:rsidRPr="00CD1F70">
        <w:rPr>
          <w:rFonts w:ascii="Times New Roman" w:eastAsia="Times New Roman" w:hAnsi="Times New Roman" w:cs="Times New Roman"/>
          <w:color w:val="000000"/>
          <w:sz w:val="28"/>
          <w:lang w:eastAsia="ru-RU"/>
        </w:rPr>
        <w:t xml:space="preserve"> </w:t>
      </w:r>
    </w:p>
    <w:p w:rsidR="00CD1F70" w:rsidRDefault="00CD1F70" w:rsidP="00CD1F70">
      <w:pPr>
        <w:spacing w:after="12" w:line="268" w:lineRule="auto"/>
        <w:ind w:right="558" w:hanging="10"/>
        <w:jc w:val="center"/>
        <w:rPr>
          <w:rFonts w:ascii="Times New Roman" w:eastAsia="Times New Roman" w:hAnsi="Times New Roman" w:cs="Times New Roman"/>
          <w:color w:val="000000"/>
          <w:sz w:val="28"/>
          <w:lang w:eastAsia="ru-RU"/>
        </w:rPr>
      </w:pPr>
    </w:p>
    <w:p w:rsidR="00CD1F70" w:rsidRDefault="00CD1F70" w:rsidP="0020480F">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Глава Администрации сельсовета </w:t>
      </w:r>
      <w:r>
        <w:rPr>
          <w:rFonts w:ascii="Times New Roman" w:eastAsia="Times New Roman" w:hAnsi="Times New Roman" w:cs="Times New Roman"/>
          <w:color w:val="000000"/>
          <w:sz w:val="28"/>
          <w:lang w:eastAsia="ru-RU"/>
        </w:rPr>
        <w:t xml:space="preserve">                                  </w:t>
      </w:r>
      <w:r w:rsidRPr="00B71D4B">
        <w:rPr>
          <w:rFonts w:ascii="Times New Roman" w:eastAsia="Times New Roman" w:hAnsi="Times New Roman" w:cs="Times New Roman"/>
          <w:color w:val="000000"/>
          <w:sz w:val="28"/>
          <w:lang w:eastAsia="ru-RU"/>
        </w:rPr>
        <w:t xml:space="preserve">    Т.Ю. Завалишина                                                 </w:t>
      </w:r>
      <w:r w:rsidR="0020480F">
        <w:rPr>
          <w:rFonts w:ascii="Times New Roman" w:eastAsia="Times New Roman" w:hAnsi="Times New Roman" w:cs="Times New Roman"/>
          <w:color w:val="000000"/>
          <w:sz w:val="28"/>
          <w:lang w:eastAsia="ru-RU"/>
        </w:rPr>
        <w:t xml:space="preserve">                               </w:t>
      </w:r>
    </w:p>
    <w:p w:rsidR="00CD1F70" w:rsidRDefault="00CD1F70" w:rsidP="00B71D4B">
      <w:pPr>
        <w:spacing w:after="12" w:line="268" w:lineRule="auto"/>
        <w:ind w:left="355" w:right="558" w:hanging="10"/>
        <w:jc w:val="center"/>
        <w:rPr>
          <w:rFonts w:ascii="Times New Roman" w:eastAsia="Times New Roman" w:hAnsi="Times New Roman" w:cs="Times New Roman"/>
          <w:color w:val="000000"/>
          <w:sz w:val="28"/>
          <w:lang w:eastAsia="ru-RU"/>
        </w:rPr>
      </w:pPr>
    </w:p>
    <w:p w:rsidR="00B71D4B" w:rsidRPr="00B71D4B" w:rsidRDefault="00347C62" w:rsidP="00B71D4B">
      <w:pPr>
        <w:spacing w:after="12" w:line="268" w:lineRule="auto"/>
        <w:ind w:left="355" w:right="558" w:hanging="1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CD1F70">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00B71D4B" w:rsidRPr="00B71D4B">
        <w:rPr>
          <w:rFonts w:ascii="Times New Roman" w:eastAsia="Times New Roman" w:hAnsi="Times New Roman" w:cs="Times New Roman"/>
          <w:color w:val="000000"/>
          <w:sz w:val="28"/>
          <w:lang w:eastAsia="ru-RU"/>
        </w:rPr>
        <w:t>Приложение № 1</w:t>
      </w:r>
    </w:p>
    <w:p w:rsidR="00B71D4B" w:rsidRPr="00B71D4B" w:rsidRDefault="00B71D4B" w:rsidP="00B71D4B">
      <w:pPr>
        <w:spacing w:after="12" w:line="268" w:lineRule="auto"/>
        <w:ind w:left="355" w:right="558" w:hanging="10"/>
        <w:jc w:val="right"/>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к постановлению Администрации </w:t>
      </w:r>
    </w:p>
    <w:p w:rsidR="00B71D4B" w:rsidRPr="00B71D4B" w:rsidRDefault="00B71D4B" w:rsidP="00B71D4B">
      <w:pPr>
        <w:spacing w:after="12" w:line="268" w:lineRule="auto"/>
        <w:ind w:left="355" w:right="558" w:hanging="10"/>
        <w:jc w:val="center"/>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r w:rsidR="00347C62">
        <w:rPr>
          <w:rFonts w:ascii="Times New Roman" w:eastAsia="Times New Roman" w:hAnsi="Times New Roman" w:cs="Times New Roman"/>
          <w:color w:val="000000"/>
          <w:sz w:val="28"/>
          <w:lang w:eastAsia="ru-RU"/>
        </w:rPr>
        <w:t xml:space="preserve">                       </w:t>
      </w:r>
      <w:r w:rsidRPr="00B71D4B">
        <w:rPr>
          <w:rFonts w:ascii="Times New Roman" w:eastAsia="Times New Roman" w:hAnsi="Times New Roman" w:cs="Times New Roman"/>
          <w:color w:val="000000"/>
          <w:sz w:val="28"/>
          <w:lang w:eastAsia="ru-RU"/>
        </w:rPr>
        <w:t xml:space="preserve">сельсовета от 17.07.2023 № 41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p>
    <w:p w:rsidR="00B71D4B" w:rsidRPr="00B71D4B" w:rsidRDefault="00B71D4B" w:rsidP="00B71D4B">
      <w:pPr>
        <w:spacing w:after="33"/>
        <w:ind w:right="-5"/>
        <w:jc w:val="right"/>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B71D4B">
      <w:pPr>
        <w:keepNext/>
        <w:keepLines/>
        <w:spacing w:after="4" w:line="270" w:lineRule="auto"/>
        <w:ind w:left="211" w:right="403"/>
        <w:jc w:val="center"/>
        <w:outlineLvl w:val="0"/>
        <w:rPr>
          <w:rFonts w:ascii="Times New Roman" w:eastAsia="Times New Roman" w:hAnsi="Times New Roman" w:cs="Times New Roman"/>
          <w:b/>
          <w:color w:val="000000"/>
          <w:sz w:val="28"/>
          <w:lang w:eastAsia="ru-RU"/>
        </w:rPr>
      </w:pPr>
      <w:r w:rsidRPr="00B71D4B">
        <w:rPr>
          <w:rFonts w:ascii="Times New Roman" w:eastAsia="Times New Roman" w:hAnsi="Times New Roman" w:cs="Times New Roman"/>
          <w:b/>
          <w:color w:val="000000"/>
          <w:sz w:val="28"/>
          <w:lang w:eastAsia="ru-RU"/>
        </w:rPr>
        <w:t xml:space="preserve">ПОЛОЖЕНИЕ </w:t>
      </w:r>
    </w:p>
    <w:p w:rsidR="00B71D4B" w:rsidRPr="00B71D4B" w:rsidRDefault="00B71D4B" w:rsidP="00B71D4B">
      <w:pPr>
        <w:spacing w:after="14" w:line="268" w:lineRule="auto"/>
        <w:ind w:left="524" w:right="723" w:hanging="10"/>
        <w:jc w:val="center"/>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о порядке списания муниципального имущества  </w:t>
      </w:r>
    </w:p>
    <w:p w:rsidR="00B71D4B" w:rsidRPr="00B71D4B" w:rsidRDefault="00B71D4B" w:rsidP="00B71D4B">
      <w:pPr>
        <w:spacing w:after="14" w:line="268" w:lineRule="auto"/>
        <w:ind w:left="524" w:right="721" w:hanging="10"/>
        <w:jc w:val="center"/>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муниципального образования Заветильичевский сельсовет </w:t>
      </w:r>
    </w:p>
    <w:p w:rsidR="00B71D4B" w:rsidRPr="00B71D4B" w:rsidRDefault="00B71D4B" w:rsidP="00B71D4B">
      <w:pPr>
        <w:spacing w:after="14" w:line="268" w:lineRule="auto"/>
        <w:ind w:left="524" w:right="722" w:hanging="10"/>
        <w:jc w:val="center"/>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Алейского района Алтайского края </w:t>
      </w:r>
    </w:p>
    <w:p w:rsidR="00B71D4B" w:rsidRPr="00B71D4B" w:rsidRDefault="00B71D4B" w:rsidP="00B71D4B">
      <w:pPr>
        <w:spacing w:after="29"/>
        <w:ind w:right="135"/>
        <w:jc w:val="center"/>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B71D4B">
      <w:pPr>
        <w:keepNext/>
        <w:keepLines/>
        <w:spacing w:after="4" w:line="270" w:lineRule="auto"/>
        <w:ind w:left="885"/>
        <w:jc w:val="center"/>
        <w:outlineLvl w:val="0"/>
        <w:rPr>
          <w:rFonts w:ascii="Times New Roman" w:eastAsia="Times New Roman" w:hAnsi="Times New Roman" w:cs="Times New Roman"/>
          <w:b/>
          <w:color w:val="000000"/>
          <w:sz w:val="28"/>
          <w:lang w:eastAsia="ru-RU"/>
        </w:rPr>
      </w:pPr>
      <w:r w:rsidRPr="00B71D4B">
        <w:rPr>
          <w:rFonts w:ascii="Times New Roman" w:eastAsia="Times New Roman" w:hAnsi="Times New Roman" w:cs="Times New Roman"/>
          <w:b/>
          <w:color w:val="000000"/>
          <w:sz w:val="28"/>
          <w:lang w:eastAsia="ru-RU"/>
        </w:rPr>
        <w:t xml:space="preserve">1.Общие положения </w:t>
      </w:r>
    </w:p>
    <w:p w:rsidR="00B71D4B" w:rsidRPr="00B71D4B" w:rsidRDefault="00B71D4B" w:rsidP="00B71D4B">
      <w:pPr>
        <w:spacing w:after="15"/>
        <w:ind w:right="135"/>
        <w:jc w:val="center"/>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b/>
          <w:color w:val="000000"/>
          <w:sz w:val="28"/>
          <w:lang w:eastAsia="ru-RU"/>
        </w:rPr>
        <w:t xml:space="preserve"> </w:t>
      </w:r>
    </w:p>
    <w:p w:rsidR="00B71D4B" w:rsidRPr="00B71D4B" w:rsidRDefault="00B71D4B" w:rsidP="00B71D4B">
      <w:pPr>
        <w:numPr>
          <w:ilvl w:val="0"/>
          <w:numId w:val="6"/>
        </w:numPr>
        <w:spacing w:after="12" w:line="268" w:lineRule="auto"/>
        <w:ind w:right="558"/>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1.Настоящее Положение разработано на основании Гражданского кодекса Российской Федерации(ст.217,294-299), Федерального закона «Об общих принципах организации местного самоуправления в Российской Федерации» № </w:t>
      </w:r>
    </w:p>
    <w:p w:rsidR="00B71D4B" w:rsidRPr="00B71D4B" w:rsidRDefault="00B71D4B" w:rsidP="00B71D4B">
      <w:pPr>
        <w:spacing w:after="12" w:line="268" w:lineRule="auto"/>
        <w:ind w:left="10"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131-ФЗ от 06.10.2003 года, Устава муниципального образования Заветильичевский  сельсовет Алейского района Алтайского края и определяет порядок списания муниципального имущества являющегося муниципальной собственностью муниципального образования Заветильичевский сельсовет, принятого к бухгалтерскому учету органами местного самоуправления, принятого к бухгалтерскому учету и переданного муниципальным унитарным предприятиям, учитываемого в муниципальной казне муниципального образования Заветильичевский сельсовет.</w:t>
      </w:r>
    </w:p>
    <w:p w:rsidR="00B71D4B" w:rsidRPr="00B71D4B" w:rsidRDefault="00B71D4B" w:rsidP="00B71D4B">
      <w:pPr>
        <w:spacing w:after="12" w:line="268" w:lineRule="auto"/>
        <w:ind w:left="10"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1.2. Движимое и недвижимое имущество муниципальной собственности, относящееся к объектам основных средств и закрепленное на праве хозяйственного ведения за муниципальными унитарными предприятиями (далее предприятия) и на праве оперативного управления за муниципальными учреждениями (далее учреждения), а также переданного в доверительное управление, безвозмездное пользование, аренду юридическим и физическим лицам, муниципальным унитарным предприятиям учреждениям движимое и недвижимое имущество, составляющее казну муниципального образования Заветильичевский сельсовет может быть списано с баланса по следующим основаниям: </w:t>
      </w:r>
    </w:p>
    <w:p w:rsidR="00B71D4B" w:rsidRPr="00B71D4B" w:rsidRDefault="00B71D4B" w:rsidP="00B71D4B">
      <w:pPr>
        <w:spacing w:after="12" w:line="268" w:lineRule="auto"/>
        <w:ind w:left="10"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а) проданы; </w:t>
      </w:r>
    </w:p>
    <w:p w:rsidR="00B71D4B" w:rsidRPr="00B71D4B" w:rsidRDefault="00B71D4B" w:rsidP="00B71D4B">
      <w:pPr>
        <w:spacing w:after="12" w:line="268" w:lineRule="auto"/>
        <w:ind w:left="10"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б) пришедшее в негодность вследствие морального и физического износа </w:t>
      </w:r>
    </w:p>
    <w:p w:rsidR="00B71D4B" w:rsidRPr="00B71D4B" w:rsidRDefault="00B71D4B" w:rsidP="00B71D4B">
      <w:pPr>
        <w:spacing w:after="12" w:line="268" w:lineRule="auto"/>
        <w:ind w:left="10"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(несоответствие свойства вещи ее первоначальному состоянию); </w:t>
      </w:r>
    </w:p>
    <w:p w:rsidR="00B71D4B" w:rsidRPr="00B71D4B" w:rsidRDefault="00B71D4B" w:rsidP="00B71D4B">
      <w:pPr>
        <w:spacing w:after="12" w:line="268" w:lineRule="auto"/>
        <w:ind w:left="10"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в) ликвидация при авариях, стихийных бедствиях и иных чрезвычайных ситуациях, нарушения нормальных условий эксплуатации и по другим причинам; </w:t>
      </w:r>
    </w:p>
    <w:p w:rsidR="00B71D4B" w:rsidRPr="00B71D4B" w:rsidRDefault="00B71D4B" w:rsidP="00B71D4B">
      <w:pPr>
        <w:spacing w:after="12" w:line="268" w:lineRule="auto"/>
        <w:ind w:left="10"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г) подлежит списанию из-за недостачи и порчи, выявленных при инвентаризации основных средств; </w:t>
      </w:r>
    </w:p>
    <w:p w:rsidR="00B71D4B" w:rsidRPr="00B71D4B" w:rsidRDefault="00B71D4B" w:rsidP="00B71D4B">
      <w:pPr>
        <w:spacing w:after="12" w:line="268" w:lineRule="auto"/>
        <w:ind w:left="10"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д) частичной ликвидации при реконструкции; </w:t>
      </w:r>
    </w:p>
    <w:p w:rsidR="00B71D4B" w:rsidRPr="00B71D4B" w:rsidRDefault="00B71D4B" w:rsidP="00B71D4B">
      <w:pPr>
        <w:spacing w:after="12" w:line="268" w:lineRule="auto"/>
        <w:ind w:left="10"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е) оставшиеся невостребованными в процессе ликвидации (реорганизации) муниципальных унитарных предприятий, муниципальных учреждений, не реализованные в связи с отсутствием спроса в процессе их продажи способами, предусмотренными Федеральным законом от 21.12.2001   178- ФЗ “О приватизации государственного и муниципального имущества’’, включая продажу муниципального имущества без объявления цены.  </w:t>
      </w:r>
    </w:p>
    <w:p w:rsidR="00B71D4B" w:rsidRPr="00B71D4B" w:rsidRDefault="00B71D4B" w:rsidP="00B71D4B">
      <w:pPr>
        <w:spacing w:after="12" w:line="268" w:lineRule="auto"/>
        <w:ind w:right="558"/>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1.3. Списание объектов основных средств по основаниям, указанным в пункте 1.2. настоящего положения производится только в случаях, когда восстановление их невозможно или экономически нецелесообразно проведение ремонтно-восстановительных работ. </w:t>
      </w:r>
    </w:p>
    <w:p w:rsidR="00B71D4B" w:rsidRPr="00B71D4B" w:rsidRDefault="00B71D4B" w:rsidP="00B71D4B">
      <w:pPr>
        <w:spacing w:after="12" w:line="268" w:lineRule="auto"/>
        <w:ind w:left="10"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1.4. Установленная настоящим Порядком процедура списания зданий, сооружений, машин, оборудования, транспортных средств и другого имущества, относящегося к основным средствам, не применяется в тех случаях, когда Правительством Российской Федерации, нормативно-правовыми актами Алтайского края установлен иной порядок списания основных средств. </w:t>
      </w:r>
    </w:p>
    <w:p w:rsidR="00B71D4B" w:rsidRPr="00B71D4B" w:rsidRDefault="00B71D4B" w:rsidP="00B71D4B">
      <w:pPr>
        <w:spacing w:after="34"/>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347C62">
      <w:pPr>
        <w:spacing w:after="0" w:line="270" w:lineRule="auto"/>
        <w:ind w:hanging="10"/>
        <w:jc w:val="center"/>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b/>
          <w:color w:val="000000"/>
          <w:sz w:val="28"/>
          <w:lang w:eastAsia="ru-RU"/>
        </w:rPr>
        <w:t>2. Порядок об</w:t>
      </w:r>
      <w:r w:rsidR="00347C62">
        <w:rPr>
          <w:rFonts w:ascii="Times New Roman" w:eastAsia="Times New Roman" w:hAnsi="Times New Roman" w:cs="Times New Roman"/>
          <w:b/>
          <w:color w:val="000000"/>
          <w:sz w:val="28"/>
          <w:lang w:eastAsia="ru-RU"/>
        </w:rPr>
        <w:t>разований комиссии для списания имущества</w:t>
      </w:r>
      <w:r w:rsidRPr="00B71D4B">
        <w:rPr>
          <w:rFonts w:ascii="Times New Roman" w:eastAsia="Times New Roman" w:hAnsi="Times New Roman" w:cs="Times New Roman"/>
          <w:b/>
          <w:color w:val="000000"/>
          <w:sz w:val="28"/>
          <w:lang w:eastAsia="ru-RU"/>
        </w:rPr>
        <w:t>,</w:t>
      </w:r>
      <w:r w:rsidR="00347C62">
        <w:rPr>
          <w:rFonts w:ascii="Times New Roman" w:eastAsia="Times New Roman" w:hAnsi="Times New Roman" w:cs="Times New Roman"/>
          <w:color w:val="000000"/>
          <w:sz w:val="28"/>
          <w:lang w:eastAsia="ru-RU"/>
        </w:rPr>
        <w:t xml:space="preserve"> </w:t>
      </w:r>
      <w:r w:rsidRPr="00B71D4B">
        <w:rPr>
          <w:rFonts w:ascii="Times New Roman" w:eastAsia="Times New Roman" w:hAnsi="Times New Roman" w:cs="Times New Roman"/>
          <w:b/>
          <w:color w:val="000000"/>
          <w:sz w:val="28"/>
          <w:lang w:eastAsia="ru-RU"/>
        </w:rPr>
        <w:t>закрепленного на праве оперативного упра</w:t>
      </w:r>
      <w:r w:rsidR="00347C62">
        <w:rPr>
          <w:rFonts w:ascii="Times New Roman" w:eastAsia="Times New Roman" w:hAnsi="Times New Roman" w:cs="Times New Roman"/>
          <w:b/>
          <w:color w:val="000000"/>
          <w:sz w:val="28"/>
          <w:lang w:eastAsia="ru-RU"/>
        </w:rPr>
        <w:t xml:space="preserve">вления (хозяйственного ведения) </w:t>
      </w:r>
      <w:r w:rsidRPr="00B71D4B">
        <w:rPr>
          <w:rFonts w:ascii="Times New Roman" w:eastAsia="Times New Roman" w:hAnsi="Times New Roman" w:cs="Times New Roman"/>
          <w:b/>
          <w:color w:val="000000"/>
          <w:sz w:val="28"/>
          <w:lang w:eastAsia="ru-RU"/>
        </w:rPr>
        <w:t>и списания имущества, составляющего казну муниципального образования Заветильичевский сельсовет</w:t>
      </w:r>
    </w:p>
    <w:p w:rsidR="00B71D4B" w:rsidRPr="00B71D4B" w:rsidRDefault="00B71D4B" w:rsidP="00B71D4B">
      <w:pPr>
        <w:spacing w:after="67"/>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4"/>
          <w:lang w:eastAsia="ru-RU"/>
        </w:rPr>
        <w:t xml:space="preserve">.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2.1. Для определения целесообразности (пригодности) дальнейшего использования объекта основных средств, возможности и эффективности его восстановления, а также оформления документации при выбытии указанных объектов в учреждении приказом руководителя создается комиссия, в состав которой входят соответствующие должностные лица, в том числе главный бухгалтер и лица, на которые возложена ответственность за сохранность объектов основных средств.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2.2. Для участия в работе комиссии, созданной в учреждении (предприятии), могут приглашаться представители Администрации Заветильичевский сельсовета.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Для списания имущества, принятого к бухгалтерскому учету учитываемого в муниципальной казне муниципального образования Заветильичевский сельсовет, Администрация сельсовета издает распоряжение о создании комиссии на текущий год по принятию к учету и списанию основных средств. </w:t>
      </w:r>
    </w:p>
    <w:p w:rsidR="00B71D4B" w:rsidRPr="00B71D4B" w:rsidRDefault="00B71D4B" w:rsidP="00B71D4B">
      <w:pPr>
        <w:spacing w:after="19"/>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4"/>
          <w:lang w:eastAsia="ru-RU"/>
        </w:rPr>
        <w:t xml:space="preserve"> </w:t>
      </w:r>
    </w:p>
    <w:p w:rsidR="00B71D4B" w:rsidRPr="00B71D4B" w:rsidRDefault="00B71D4B" w:rsidP="00347C62">
      <w:pPr>
        <w:keepNext/>
        <w:keepLines/>
        <w:spacing w:after="4" w:line="270" w:lineRule="auto"/>
        <w:jc w:val="center"/>
        <w:outlineLvl w:val="0"/>
        <w:rPr>
          <w:rFonts w:ascii="Times New Roman" w:eastAsia="Times New Roman" w:hAnsi="Times New Roman" w:cs="Times New Roman"/>
          <w:b/>
          <w:color w:val="000000"/>
          <w:sz w:val="28"/>
          <w:lang w:eastAsia="ru-RU"/>
        </w:rPr>
      </w:pPr>
      <w:r w:rsidRPr="00B71D4B">
        <w:rPr>
          <w:rFonts w:ascii="Times New Roman" w:eastAsia="Times New Roman" w:hAnsi="Times New Roman" w:cs="Times New Roman"/>
          <w:b/>
          <w:color w:val="000000"/>
          <w:sz w:val="28"/>
          <w:lang w:eastAsia="ru-RU"/>
        </w:rPr>
        <w:t>3.Порядок организации работы комиссии, созданной в учреждении(предприятии) для списания имущества, закрепленного на</w:t>
      </w:r>
    </w:p>
    <w:p w:rsidR="00B71D4B" w:rsidRPr="00B71D4B" w:rsidRDefault="00B71D4B" w:rsidP="00347C62">
      <w:pPr>
        <w:spacing w:after="0" w:line="270" w:lineRule="auto"/>
        <w:ind w:left="499" w:right="550" w:hanging="10"/>
        <w:jc w:val="center"/>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b/>
          <w:color w:val="000000"/>
          <w:sz w:val="28"/>
          <w:lang w:eastAsia="ru-RU"/>
        </w:rPr>
        <w:t>праве оперативного управления (хозяйственного ведения), переданного в аренду, а также комиссии для списания имущества, составляющего казну муниципального образования Заветильичевский сельсовет</w:t>
      </w:r>
    </w:p>
    <w:p w:rsidR="00B71D4B" w:rsidRPr="00B71D4B" w:rsidRDefault="00B71D4B" w:rsidP="00B71D4B">
      <w:pPr>
        <w:spacing w:after="0" w:line="270" w:lineRule="auto"/>
        <w:ind w:left="1185" w:right="550" w:hanging="696"/>
        <w:jc w:val="both"/>
        <w:rPr>
          <w:rFonts w:ascii="Times New Roman" w:eastAsia="Times New Roman" w:hAnsi="Times New Roman" w:cs="Times New Roman"/>
          <w:color w:val="000000"/>
          <w:sz w:val="28"/>
          <w:lang w:eastAsia="ru-RU"/>
        </w:rPr>
      </w:pP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3.1. В компетенцию комиссии входит: </w:t>
      </w:r>
    </w:p>
    <w:p w:rsidR="00B71D4B" w:rsidRPr="00B71D4B" w:rsidRDefault="00B71D4B" w:rsidP="00B71D4B">
      <w:pPr>
        <w:numPr>
          <w:ilvl w:val="0"/>
          <w:numId w:val="7"/>
        </w:numPr>
        <w:spacing w:after="12" w:line="268" w:lineRule="auto"/>
        <w:ind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осмотр основных средств и нематериальных активов, подлежащего списанию, использование необходимой технической документации (паспорт, поэтажные планы и другие документы), а также данных бухгалтерского учета, и установление целесообразности (пригодности) дальнейшего использования объекта основных средств, возможности и эффективности его восстановления; </w:t>
      </w:r>
    </w:p>
    <w:p w:rsidR="00B71D4B" w:rsidRPr="00B71D4B" w:rsidRDefault="00B71D4B" w:rsidP="00B71D4B">
      <w:pPr>
        <w:numPr>
          <w:ilvl w:val="0"/>
          <w:numId w:val="7"/>
        </w:numPr>
        <w:spacing w:after="12" w:line="268" w:lineRule="auto"/>
        <w:ind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установление причин списания объекта основных средств (физический и моральный износ, нарушение условий эксплуатации, аварии, стихийные бедствия и иные чрезвычайные ситуации); </w:t>
      </w:r>
    </w:p>
    <w:p w:rsidR="00B71D4B" w:rsidRPr="00B71D4B" w:rsidRDefault="00B71D4B" w:rsidP="00B71D4B">
      <w:pPr>
        <w:numPr>
          <w:ilvl w:val="0"/>
          <w:numId w:val="7"/>
        </w:numPr>
        <w:spacing w:after="12" w:line="268" w:lineRule="auto"/>
        <w:ind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при нарушении условий эксплуатации или аварии, выявление лиц, по вине которых произошло преждевременное выбытие объекта основных средств из эксплуатации, внесение предложений о привлечении этих лиц к ответственности, установленной законодательством Российской Федерации; </w:t>
      </w:r>
    </w:p>
    <w:p w:rsidR="00B71D4B" w:rsidRPr="00B71D4B" w:rsidRDefault="00B71D4B" w:rsidP="00B71D4B">
      <w:pPr>
        <w:numPr>
          <w:ilvl w:val="0"/>
          <w:numId w:val="7"/>
        </w:numPr>
        <w:spacing w:after="12" w:line="268" w:lineRule="auto"/>
        <w:ind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определения возможности продажи имущества, подлежащего списанию или безвозмездной передачи его со своего баланса на баланс другим муниципальным учреждениям; </w:t>
      </w:r>
    </w:p>
    <w:p w:rsidR="00B71D4B" w:rsidRPr="00B71D4B" w:rsidRDefault="00B71D4B" w:rsidP="00B71D4B">
      <w:pPr>
        <w:numPr>
          <w:ilvl w:val="0"/>
          <w:numId w:val="7"/>
        </w:numPr>
        <w:spacing w:after="12" w:line="268" w:lineRule="auto"/>
        <w:ind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определения возможности использования отдельных узлов, деталей, материалов выбывающего объекта основных средств и их оценка из текущей рыночной стоимости, но не ниже остаточной стоимости; </w:t>
      </w:r>
    </w:p>
    <w:p w:rsidR="00B71D4B" w:rsidRPr="00B71D4B" w:rsidRDefault="00B71D4B" w:rsidP="00B71D4B">
      <w:pPr>
        <w:numPr>
          <w:ilvl w:val="0"/>
          <w:numId w:val="7"/>
        </w:numPr>
        <w:spacing w:after="12" w:line="268" w:lineRule="auto"/>
        <w:ind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подготовка проекта распоряжения (приказа) о списании объектов основных средств и перечень муниципального имущества, подлежащего списанию. </w:t>
      </w:r>
    </w:p>
    <w:p w:rsidR="00B71D4B" w:rsidRPr="00B71D4B" w:rsidRDefault="00B71D4B" w:rsidP="00B71D4B">
      <w:pPr>
        <w:spacing w:after="0"/>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Комиссия вправе составлять следующие виды актов на выбытие основных средств: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а) акт о списании объекта основных средств (кроме автотранспортных) - унифицированная форма № ОС-4;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б) акт о списании групп объектов основных средств (кроме автотранспортных)- унифицированная форма № ОС-4б;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в) акт о списании автотранспортных средств-унифицированная форма № ОС-</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4а.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3.2. В актах на списание указываются все реквизиты, описывающие списываемый объект: </w:t>
      </w:r>
    </w:p>
    <w:p w:rsidR="00B71D4B" w:rsidRPr="00B71D4B" w:rsidRDefault="00B71D4B" w:rsidP="00B71D4B">
      <w:pPr>
        <w:numPr>
          <w:ilvl w:val="0"/>
          <w:numId w:val="7"/>
        </w:numPr>
        <w:spacing w:after="12" w:line="268" w:lineRule="auto"/>
        <w:ind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год изготовления или постройки объекта, дата его поступления в учреждение; - время ввода в эксплуатацию; </w:t>
      </w:r>
    </w:p>
    <w:p w:rsidR="00B71D4B" w:rsidRPr="00B71D4B" w:rsidRDefault="00B71D4B" w:rsidP="00B71D4B">
      <w:pPr>
        <w:numPr>
          <w:ilvl w:val="0"/>
          <w:numId w:val="7"/>
        </w:numPr>
        <w:spacing w:after="3" w:line="274" w:lineRule="auto"/>
        <w:ind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первоначальная стоимость объекта (для переоцененных восстановительная); - сумма начисленной амортизации по данным бухгалтерского учета, количество проведенных капитальных ремонтов;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Подробно излагаются причины выбытия объекта, состояние его основных частей, деталей, узлов. </w:t>
      </w:r>
    </w:p>
    <w:p w:rsidR="00B71D4B" w:rsidRPr="00B71D4B" w:rsidRDefault="00B71D4B" w:rsidP="00B71D4B">
      <w:pPr>
        <w:numPr>
          <w:ilvl w:val="1"/>
          <w:numId w:val="8"/>
        </w:numPr>
        <w:spacing w:after="12" w:line="268" w:lineRule="auto"/>
        <w:ind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Составленные и подписанные комиссией, созданной в учреждении (предприятии) акты на списание основных средств утверждаются руководителем предприятия (учреждения) и согласуются с бухгалтерией Администрации сельсовета. </w:t>
      </w:r>
    </w:p>
    <w:p w:rsidR="00B71D4B" w:rsidRPr="00B71D4B" w:rsidRDefault="00B71D4B" w:rsidP="00B71D4B">
      <w:pPr>
        <w:numPr>
          <w:ilvl w:val="1"/>
          <w:numId w:val="8"/>
        </w:numPr>
        <w:spacing w:after="12" w:line="268" w:lineRule="auto"/>
        <w:ind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Составленные и подписанные комиссией акты, созданной в Администрации Заветильичевский сельсовета, утверждаются главой Администрации сельсовета. </w:t>
      </w:r>
    </w:p>
    <w:p w:rsidR="00B71D4B" w:rsidRPr="00B71D4B" w:rsidRDefault="00B71D4B" w:rsidP="00B71D4B">
      <w:pPr>
        <w:numPr>
          <w:ilvl w:val="1"/>
          <w:numId w:val="8"/>
        </w:numPr>
        <w:spacing w:after="12" w:line="268" w:lineRule="auto"/>
        <w:ind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Датой актов о списании объектов основных средств и нематериальных активов, созданных в учреждении (предприятии) является дата фактического списания объектов основных средств и нематериальных активов с баланса, которая проставляется после получения разрешения списания муниципального имущества в соответствии с пунктом 1.4 и пунктом 1.5 настоящего Положения </w:t>
      </w:r>
    </w:p>
    <w:p w:rsidR="00B71D4B" w:rsidRPr="00B71D4B" w:rsidRDefault="00B71D4B" w:rsidP="00B71D4B">
      <w:pPr>
        <w:numPr>
          <w:ilvl w:val="1"/>
          <w:numId w:val="8"/>
        </w:numPr>
        <w:spacing w:after="12" w:line="268" w:lineRule="auto"/>
        <w:ind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Разборка и демонтаж основных средств до утверждения актов об их списании не допускается.  </w:t>
      </w:r>
    </w:p>
    <w:p w:rsidR="00B71D4B" w:rsidRPr="00B71D4B" w:rsidRDefault="00B71D4B" w:rsidP="00B71D4B">
      <w:pPr>
        <w:spacing w:after="12" w:line="268" w:lineRule="auto"/>
        <w:ind w:left="355" w:right="558"/>
        <w:jc w:val="both"/>
        <w:rPr>
          <w:rFonts w:ascii="Times New Roman" w:eastAsia="Times New Roman" w:hAnsi="Times New Roman" w:cs="Times New Roman"/>
          <w:color w:val="000000"/>
          <w:sz w:val="28"/>
          <w:lang w:eastAsia="ru-RU"/>
        </w:rPr>
      </w:pPr>
    </w:p>
    <w:p w:rsidR="00B71D4B" w:rsidRPr="00B71D4B" w:rsidRDefault="00B71D4B" w:rsidP="00347C62">
      <w:pPr>
        <w:numPr>
          <w:ilvl w:val="0"/>
          <w:numId w:val="9"/>
        </w:numPr>
        <w:spacing w:after="0" w:line="270" w:lineRule="auto"/>
        <w:ind w:right="550"/>
        <w:jc w:val="center"/>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b/>
          <w:color w:val="000000"/>
          <w:sz w:val="28"/>
          <w:lang w:eastAsia="ru-RU"/>
        </w:rPr>
        <w:t>Порядок выдачи разрешений на списание объектов основных средств имущества муниципальной собственности, закрепленного за учреждениями, предприятиями на праве оперативного управления на праве хозяйственного ведения, в том числе переданные по договорам аренды, в безвозмездное пользование</w:t>
      </w:r>
    </w:p>
    <w:p w:rsidR="00B71D4B" w:rsidRPr="00B71D4B" w:rsidRDefault="00B71D4B" w:rsidP="00347C62">
      <w:pPr>
        <w:spacing w:after="25"/>
        <w:ind w:left="360"/>
        <w:jc w:val="center"/>
        <w:rPr>
          <w:rFonts w:ascii="Times New Roman" w:eastAsia="Times New Roman" w:hAnsi="Times New Roman" w:cs="Times New Roman"/>
          <w:color w:val="000000"/>
          <w:sz w:val="28"/>
          <w:lang w:eastAsia="ru-RU"/>
        </w:rPr>
      </w:pP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4.1. Для получения разрешения на списание муниципального имущества учреждение (предприятие) представляет на рассмотрение в бухгалтерию Администрации сельсовета: </w:t>
      </w:r>
    </w:p>
    <w:p w:rsidR="00B71D4B" w:rsidRPr="00B71D4B" w:rsidRDefault="00B71D4B" w:rsidP="00B71D4B">
      <w:pPr>
        <w:numPr>
          <w:ilvl w:val="0"/>
          <w:numId w:val="10"/>
        </w:numPr>
        <w:spacing w:after="12" w:line="268" w:lineRule="auto"/>
        <w:ind w:right="558"/>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копию приказа руководителя учреждения (предприятия) об образовании комиссии; </w:t>
      </w:r>
    </w:p>
    <w:p w:rsidR="00B71D4B" w:rsidRPr="00B71D4B" w:rsidRDefault="00B71D4B" w:rsidP="00B71D4B">
      <w:pPr>
        <w:numPr>
          <w:ilvl w:val="0"/>
          <w:numId w:val="10"/>
        </w:numPr>
        <w:spacing w:after="12" w:line="268" w:lineRule="auto"/>
        <w:ind w:right="558"/>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заключение комиссии о невозможности дальнейшего использования объектов основных средств по прямому (специальному) назначению; </w:t>
      </w:r>
    </w:p>
    <w:p w:rsidR="00B71D4B" w:rsidRPr="00B71D4B" w:rsidRDefault="00B71D4B" w:rsidP="00B71D4B">
      <w:pPr>
        <w:numPr>
          <w:ilvl w:val="0"/>
          <w:numId w:val="10"/>
        </w:numPr>
        <w:spacing w:after="12" w:line="268" w:lineRule="auto"/>
        <w:ind w:right="558"/>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копию приказа руководителя учреждения об утверждении перечня муниципального имущества, подлежащего списанию, с обоснованием его необходимости </w:t>
      </w:r>
    </w:p>
    <w:p w:rsidR="00B71D4B" w:rsidRPr="00B71D4B" w:rsidRDefault="00B71D4B" w:rsidP="00B71D4B">
      <w:pPr>
        <w:numPr>
          <w:ilvl w:val="0"/>
          <w:numId w:val="10"/>
        </w:numPr>
        <w:spacing w:after="12" w:line="268" w:lineRule="auto"/>
        <w:ind w:right="558"/>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перечень муниципального имущества, подлежащего списанию, по форме согласно приложению, к настоящему положению; </w:t>
      </w:r>
    </w:p>
    <w:p w:rsidR="00B71D4B" w:rsidRPr="00B71D4B" w:rsidRDefault="00B71D4B" w:rsidP="00B71D4B">
      <w:pPr>
        <w:numPr>
          <w:ilvl w:val="1"/>
          <w:numId w:val="11"/>
        </w:numPr>
        <w:spacing w:after="12" w:line="268" w:lineRule="auto"/>
        <w:ind w:right="558"/>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Администрации сельсовета в недельный срок анализирует представленные документы по списанию движимого имущества и в случае их соответствия законодательству Российской Федерации и настоящему положению направляет в адрес руководителя учреждения (предприятия) письмо с разрешением списания объекта недвижимости.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По объектам, не подлежащим списанию и исключенным в связи с этим из представленного перечня, делаются соответствующие записи в вышеуказанном письме в адрес руководителя учреждения. </w:t>
      </w:r>
    </w:p>
    <w:p w:rsidR="00B71D4B" w:rsidRPr="00B71D4B" w:rsidRDefault="00B71D4B" w:rsidP="00B71D4B">
      <w:pPr>
        <w:numPr>
          <w:ilvl w:val="1"/>
          <w:numId w:val="11"/>
        </w:numPr>
        <w:spacing w:after="12" w:line="268" w:lineRule="auto"/>
        <w:ind w:right="558"/>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При списании автотранспортных средств отражаются основные характеристики объекта списания, присутствующие в форме № ОС-4а, с обязательным указанием пробега и возможности дальнейшего использования основных деталей и узлов, которые могут быть получены от разборки. </w:t>
      </w:r>
    </w:p>
    <w:p w:rsidR="00B71D4B" w:rsidRPr="00B71D4B" w:rsidRDefault="00B71D4B" w:rsidP="00B71D4B">
      <w:pPr>
        <w:numPr>
          <w:ilvl w:val="1"/>
          <w:numId w:val="11"/>
        </w:numPr>
        <w:spacing w:after="12" w:line="268" w:lineRule="auto"/>
        <w:ind w:right="558"/>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Для списания (сноса) недвижимого муниципального имущества дополнительно представляют: </w:t>
      </w:r>
    </w:p>
    <w:p w:rsidR="00B71D4B" w:rsidRPr="00B71D4B" w:rsidRDefault="00B71D4B" w:rsidP="00B71D4B">
      <w:pPr>
        <w:numPr>
          <w:ilvl w:val="0"/>
          <w:numId w:val="10"/>
        </w:numPr>
        <w:spacing w:after="12" w:line="268" w:lineRule="auto"/>
        <w:ind w:right="558"/>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фотографии объектов недвижимости, планируемых к списанию; </w:t>
      </w:r>
    </w:p>
    <w:p w:rsidR="00B71D4B" w:rsidRPr="00B71D4B" w:rsidRDefault="00B71D4B" w:rsidP="00B71D4B">
      <w:pPr>
        <w:numPr>
          <w:ilvl w:val="0"/>
          <w:numId w:val="10"/>
        </w:numPr>
        <w:spacing w:after="12" w:line="268" w:lineRule="auto"/>
        <w:ind w:right="558"/>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заключение о состоянии объекта (акт обследования) </w:t>
      </w:r>
    </w:p>
    <w:p w:rsidR="00B71D4B" w:rsidRPr="00B71D4B" w:rsidRDefault="00B71D4B" w:rsidP="00B71D4B">
      <w:pPr>
        <w:spacing w:after="0"/>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При подтверждении комиссией по вопросам распоряжения муниципальным имуществом возможности списания (сноса) недвижимого имущества глава сельсовета издает распоряжение о списании (сносе).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На основании распоряжения главы Администрации сельсовета и акта на списание основных средств главный бухгалтер Администрации сельсовета исключает объект из перечня (реестра) муниципальной собственности, делает соответствующее внесение изменений в бухгалтерскую документацию.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4.5. При списании объектов основных средств и нематериальных активов, выбывших в следствии аварии, пожара, стихийных бедствий и иных чрезвычайных ситуаций (умышленного уничтожения, порчи, хищения и т.п.), предприятие (учреждение) дополнительно представляет документы, подтверждающие указанные обстоятельства: </w:t>
      </w:r>
    </w:p>
    <w:p w:rsidR="00B71D4B" w:rsidRPr="00B71D4B" w:rsidRDefault="00B71D4B" w:rsidP="00B71D4B">
      <w:pPr>
        <w:numPr>
          <w:ilvl w:val="0"/>
          <w:numId w:val="10"/>
        </w:numPr>
        <w:spacing w:after="12" w:line="268" w:lineRule="auto"/>
        <w:ind w:right="558"/>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копию акта об аварии, о хищении, порче и других чрезвычайных ситуациях, выданного соответствующим государственным органом; </w:t>
      </w:r>
    </w:p>
    <w:p w:rsidR="00B71D4B" w:rsidRPr="00B71D4B" w:rsidRDefault="00B71D4B" w:rsidP="00B71D4B">
      <w:pPr>
        <w:numPr>
          <w:ilvl w:val="0"/>
          <w:numId w:val="10"/>
        </w:numPr>
        <w:spacing w:after="12" w:line="268" w:lineRule="auto"/>
        <w:ind w:right="558"/>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копию постановления о прекращении уголовного дела либо копию постановления (протокола) об административном правонарушении, либо письмо о принятых мерах в отношении виновных лиц, допустивших повреждение объекта основных средств; </w:t>
      </w:r>
    </w:p>
    <w:p w:rsidR="00B71D4B" w:rsidRPr="00B71D4B" w:rsidRDefault="00B71D4B" w:rsidP="00B71D4B">
      <w:pPr>
        <w:numPr>
          <w:ilvl w:val="0"/>
          <w:numId w:val="10"/>
        </w:numPr>
        <w:spacing w:after="12" w:line="268" w:lineRule="auto"/>
        <w:ind w:right="558"/>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в случаях стихийных бедствий или других чрезвычайных ситуаций-акт о причиненных повреждениях либо справки соответствующих отраслевых органов, подтверждающих факт стихийных бедствий или других чрезвычайных ситуаций, либо служб гражданской обороны и чрезвычайных ситуаций, противопожарных и др. специальных служб. </w:t>
      </w:r>
    </w:p>
    <w:p w:rsidR="00B71D4B" w:rsidRPr="00B71D4B" w:rsidRDefault="00B71D4B" w:rsidP="00B71D4B">
      <w:pPr>
        <w:spacing w:after="25"/>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По окончании списания руководитель учреждения представляет в бухгалтерию учреждения: </w:t>
      </w:r>
    </w:p>
    <w:p w:rsidR="00B71D4B" w:rsidRPr="00B71D4B" w:rsidRDefault="00B71D4B" w:rsidP="00B71D4B">
      <w:pPr>
        <w:numPr>
          <w:ilvl w:val="0"/>
          <w:numId w:val="10"/>
        </w:numPr>
        <w:spacing w:after="12" w:line="268" w:lineRule="auto"/>
        <w:ind w:right="558"/>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копии приходных ордеров (накладных). акты приема на оприходованные материальные ценности, полученные от разборки объекта основных средств; </w:t>
      </w:r>
    </w:p>
    <w:p w:rsidR="00B71D4B" w:rsidRPr="00B71D4B" w:rsidRDefault="00B71D4B" w:rsidP="00B71D4B">
      <w:pPr>
        <w:numPr>
          <w:ilvl w:val="0"/>
          <w:numId w:val="10"/>
        </w:numPr>
        <w:spacing w:after="12" w:line="268" w:lineRule="auto"/>
        <w:ind w:right="558"/>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копии документов, подтверждающих внесение сумм, вырученных от реализации материалов, полученных от разборки основных средств. </w:t>
      </w:r>
    </w:p>
    <w:p w:rsidR="00B71D4B" w:rsidRPr="00B71D4B" w:rsidRDefault="00B71D4B" w:rsidP="00B71D4B">
      <w:pPr>
        <w:spacing w:after="0"/>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CD1F70" w:rsidP="00B71D4B">
      <w:pPr>
        <w:keepNext/>
        <w:keepLines/>
        <w:spacing w:after="4" w:line="270" w:lineRule="auto"/>
        <w:ind w:left="211" w:right="338" w:hanging="10"/>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5. </w:t>
      </w:r>
      <w:r w:rsidR="00B71D4B" w:rsidRPr="00B71D4B">
        <w:rPr>
          <w:rFonts w:ascii="Times New Roman" w:eastAsia="Times New Roman" w:hAnsi="Times New Roman" w:cs="Times New Roman"/>
          <w:b/>
          <w:color w:val="000000"/>
          <w:sz w:val="28"/>
          <w:lang w:eastAsia="ru-RU"/>
        </w:rPr>
        <w:t xml:space="preserve">Порядок списания объектов основных средств, составляющих муниципальную казну </w:t>
      </w:r>
    </w:p>
    <w:p w:rsidR="00B71D4B" w:rsidRPr="00B71D4B" w:rsidRDefault="00B71D4B" w:rsidP="00B71D4B">
      <w:pPr>
        <w:spacing w:after="24"/>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5.1. Для получения разрешения на списание муниципального имущества, комиссия по списанию с учета основных средств, составляющих муниципальную казну, подготавливает проект распоряжения и перечень муниципального имущества, подлежащего списанию на рассмотрение главы Администрации сельсовета.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Глава Администрации сельсовета в недельный срок анализирует представленные документы по списанию движимого имущества и в случае их соответствия законодательству Российской Федерации и настоящему положению своим распоряжением утверждает перечень движимого имущества, подлежащего списанию.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Демонтаж объектов основных средств, составляющих казну, осуществляется после издания распоряжения о списании имущества. </w:t>
      </w:r>
    </w:p>
    <w:p w:rsidR="00B71D4B" w:rsidRPr="00B71D4B" w:rsidRDefault="00B71D4B" w:rsidP="00B71D4B">
      <w:pPr>
        <w:spacing w:after="0"/>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CD1F70" w:rsidP="00B71D4B">
      <w:pPr>
        <w:keepNext/>
        <w:keepLines/>
        <w:spacing w:after="4" w:line="270" w:lineRule="auto"/>
        <w:ind w:left="211" w:right="339" w:hanging="10"/>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6. </w:t>
      </w:r>
      <w:r w:rsidR="00B71D4B" w:rsidRPr="00B71D4B">
        <w:rPr>
          <w:rFonts w:ascii="Times New Roman" w:eastAsia="Times New Roman" w:hAnsi="Times New Roman" w:cs="Times New Roman"/>
          <w:b/>
          <w:color w:val="000000"/>
          <w:sz w:val="28"/>
          <w:lang w:eastAsia="ru-RU"/>
        </w:rPr>
        <w:t xml:space="preserve">Ответственность за нарушение установленного порядка списания имущества </w:t>
      </w:r>
    </w:p>
    <w:p w:rsidR="00B71D4B" w:rsidRPr="00B71D4B" w:rsidRDefault="00B71D4B" w:rsidP="00B71D4B">
      <w:pPr>
        <w:spacing w:after="12" w:line="268" w:lineRule="auto"/>
        <w:ind w:left="524" w:hanging="10"/>
        <w:jc w:val="both"/>
        <w:rPr>
          <w:rFonts w:ascii="Times New Roman" w:eastAsia="Times New Roman" w:hAnsi="Times New Roman" w:cs="Times New Roman"/>
          <w:color w:val="000000"/>
          <w:sz w:val="28"/>
          <w:lang w:eastAsia="ru-RU"/>
        </w:rPr>
      </w:pP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В случае нарушения порядка списания основных средств, а также бесхозяйственного отношения к материальным ценностям виновные лица привлекаются к ответственности в установленном законодательством порядке.</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p>
    <w:p w:rsidR="00B71D4B" w:rsidRDefault="00B71D4B" w:rsidP="00347C62">
      <w:pPr>
        <w:spacing w:after="12" w:line="268" w:lineRule="auto"/>
        <w:ind w:right="558"/>
        <w:jc w:val="both"/>
        <w:rPr>
          <w:rFonts w:ascii="Times New Roman" w:eastAsia="Times New Roman" w:hAnsi="Times New Roman" w:cs="Times New Roman"/>
          <w:color w:val="000000"/>
          <w:sz w:val="28"/>
          <w:lang w:eastAsia="ru-RU"/>
        </w:rPr>
      </w:pPr>
    </w:p>
    <w:p w:rsidR="00CD1F70" w:rsidRDefault="00CD1F70" w:rsidP="00347C62">
      <w:pPr>
        <w:spacing w:after="12" w:line="268" w:lineRule="auto"/>
        <w:ind w:right="558"/>
        <w:jc w:val="both"/>
        <w:rPr>
          <w:rFonts w:ascii="Times New Roman" w:eastAsia="Times New Roman" w:hAnsi="Times New Roman" w:cs="Times New Roman"/>
          <w:color w:val="000000"/>
          <w:sz w:val="28"/>
          <w:lang w:eastAsia="ru-RU"/>
        </w:rPr>
      </w:pPr>
    </w:p>
    <w:p w:rsidR="00CD1F70" w:rsidRDefault="00CD1F70" w:rsidP="00347C62">
      <w:pPr>
        <w:spacing w:after="12" w:line="268" w:lineRule="auto"/>
        <w:ind w:right="558"/>
        <w:jc w:val="both"/>
        <w:rPr>
          <w:rFonts w:ascii="Times New Roman" w:eastAsia="Times New Roman" w:hAnsi="Times New Roman" w:cs="Times New Roman"/>
          <w:color w:val="000000"/>
          <w:sz w:val="28"/>
          <w:lang w:eastAsia="ru-RU"/>
        </w:rPr>
      </w:pPr>
    </w:p>
    <w:p w:rsidR="00CD1F70" w:rsidRDefault="00CD1F70" w:rsidP="00347C62">
      <w:pPr>
        <w:spacing w:after="12" w:line="268" w:lineRule="auto"/>
        <w:ind w:right="558"/>
        <w:jc w:val="both"/>
        <w:rPr>
          <w:rFonts w:ascii="Times New Roman" w:eastAsia="Times New Roman" w:hAnsi="Times New Roman" w:cs="Times New Roman"/>
          <w:color w:val="000000"/>
          <w:sz w:val="28"/>
          <w:lang w:eastAsia="ru-RU"/>
        </w:rPr>
      </w:pPr>
    </w:p>
    <w:p w:rsidR="00CD1F70" w:rsidRDefault="00CD1F70" w:rsidP="00347C62">
      <w:pPr>
        <w:spacing w:after="12" w:line="268" w:lineRule="auto"/>
        <w:ind w:right="558"/>
        <w:jc w:val="both"/>
        <w:rPr>
          <w:rFonts w:ascii="Times New Roman" w:eastAsia="Times New Roman" w:hAnsi="Times New Roman" w:cs="Times New Roman"/>
          <w:color w:val="000000"/>
          <w:sz w:val="28"/>
          <w:lang w:eastAsia="ru-RU"/>
        </w:rPr>
      </w:pPr>
    </w:p>
    <w:p w:rsidR="00CD1F70" w:rsidRDefault="00CD1F70" w:rsidP="00347C62">
      <w:pPr>
        <w:spacing w:after="12" w:line="268" w:lineRule="auto"/>
        <w:ind w:right="558"/>
        <w:jc w:val="both"/>
        <w:rPr>
          <w:rFonts w:ascii="Times New Roman" w:eastAsia="Times New Roman" w:hAnsi="Times New Roman" w:cs="Times New Roman"/>
          <w:color w:val="000000"/>
          <w:sz w:val="28"/>
          <w:lang w:eastAsia="ru-RU"/>
        </w:rPr>
      </w:pPr>
    </w:p>
    <w:p w:rsidR="00CD1F70" w:rsidRDefault="00CD1F70" w:rsidP="00347C62">
      <w:pPr>
        <w:spacing w:after="12" w:line="268" w:lineRule="auto"/>
        <w:ind w:right="558"/>
        <w:jc w:val="both"/>
        <w:rPr>
          <w:rFonts w:ascii="Times New Roman" w:eastAsia="Times New Roman" w:hAnsi="Times New Roman" w:cs="Times New Roman"/>
          <w:color w:val="000000"/>
          <w:sz w:val="28"/>
          <w:lang w:eastAsia="ru-RU"/>
        </w:rPr>
      </w:pPr>
    </w:p>
    <w:p w:rsidR="00CD1F70" w:rsidRDefault="00CD1F70" w:rsidP="00347C62">
      <w:pPr>
        <w:spacing w:after="12" w:line="268" w:lineRule="auto"/>
        <w:ind w:right="558"/>
        <w:jc w:val="both"/>
        <w:rPr>
          <w:rFonts w:ascii="Times New Roman" w:eastAsia="Times New Roman" w:hAnsi="Times New Roman" w:cs="Times New Roman"/>
          <w:color w:val="000000"/>
          <w:sz w:val="28"/>
          <w:lang w:eastAsia="ru-RU"/>
        </w:rPr>
      </w:pPr>
    </w:p>
    <w:p w:rsidR="00CD1F70" w:rsidRDefault="00CD1F70" w:rsidP="00347C62">
      <w:pPr>
        <w:spacing w:after="12" w:line="268" w:lineRule="auto"/>
        <w:ind w:right="558"/>
        <w:jc w:val="both"/>
        <w:rPr>
          <w:rFonts w:ascii="Times New Roman" w:eastAsia="Times New Roman" w:hAnsi="Times New Roman" w:cs="Times New Roman"/>
          <w:color w:val="000000"/>
          <w:sz w:val="28"/>
          <w:lang w:eastAsia="ru-RU"/>
        </w:rPr>
      </w:pPr>
    </w:p>
    <w:p w:rsidR="00CD1F70" w:rsidRDefault="00CD1F70" w:rsidP="00347C62">
      <w:pPr>
        <w:spacing w:after="12" w:line="268" w:lineRule="auto"/>
        <w:ind w:right="558"/>
        <w:jc w:val="both"/>
        <w:rPr>
          <w:rFonts w:ascii="Times New Roman" w:eastAsia="Times New Roman" w:hAnsi="Times New Roman" w:cs="Times New Roman"/>
          <w:color w:val="000000"/>
          <w:sz w:val="28"/>
          <w:lang w:eastAsia="ru-RU"/>
        </w:rPr>
      </w:pPr>
    </w:p>
    <w:p w:rsidR="00CD1F70" w:rsidRDefault="00CD1F70" w:rsidP="00347C62">
      <w:pPr>
        <w:spacing w:after="12" w:line="268" w:lineRule="auto"/>
        <w:ind w:right="558"/>
        <w:jc w:val="both"/>
        <w:rPr>
          <w:rFonts w:ascii="Times New Roman" w:eastAsia="Times New Roman" w:hAnsi="Times New Roman" w:cs="Times New Roman"/>
          <w:color w:val="000000"/>
          <w:sz w:val="28"/>
          <w:lang w:eastAsia="ru-RU"/>
        </w:rPr>
      </w:pPr>
    </w:p>
    <w:p w:rsidR="00CD1F70" w:rsidRDefault="00CD1F70" w:rsidP="00347C62">
      <w:pPr>
        <w:spacing w:after="12" w:line="268" w:lineRule="auto"/>
        <w:ind w:right="558"/>
        <w:jc w:val="both"/>
        <w:rPr>
          <w:rFonts w:ascii="Times New Roman" w:eastAsia="Times New Roman" w:hAnsi="Times New Roman" w:cs="Times New Roman"/>
          <w:color w:val="000000"/>
          <w:sz w:val="28"/>
          <w:lang w:eastAsia="ru-RU"/>
        </w:rPr>
      </w:pPr>
    </w:p>
    <w:p w:rsidR="00CD1F70" w:rsidRDefault="00CD1F70" w:rsidP="00347C62">
      <w:pPr>
        <w:spacing w:after="12" w:line="268" w:lineRule="auto"/>
        <w:ind w:right="558"/>
        <w:jc w:val="both"/>
        <w:rPr>
          <w:rFonts w:ascii="Times New Roman" w:eastAsia="Times New Roman" w:hAnsi="Times New Roman" w:cs="Times New Roman"/>
          <w:color w:val="000000"/>
          <w:sz w:val="28"/>
          <w:lang w:eastAsia="ru-RU"/>
        </w:rPr>
      </w:pPr>
    </w:p>
    <w:p w:rsidR="00CD1F70" w:rsidRPr="00B71D4B" w:rsidRDefault="00CD1F70" w:rsidP="00347C62">
      <w:pPr>
        <w:spacing w:after="12" w:line="268" w:lineRule="auto"/>
        <w:ind w:right="558"/>
        <w:jc w:val="both"/>
        <w:rPr>
          <w:rFonts w:ascii="Times New Roman" w:eastAsia="Times New Roman" w:hAnsi="Times New Roman" w:cs="Times New Roman"/>
          <w:color w:val="000000"/>
          <w:sz w:val="28"/>
          <w:lang w:eastAsia="ru-RU"/>
        </w:rPr>
      </w:pPr>
    </w:p>
    <w:p w:rsidR="00B71D4B" w:rsidRPr="00B71D4B" w:rsidRDefault="00B71D4B" w:rsidP="00B71D4B">
      <w:pPr>
        <w:spacing w:after="12" w:line="268" w:lineRule="auto"/>
        <w:ind w:right="558"/>
        <w:jc w:val="both"/>
        <w:rPr>
          <w:rFonts w:ascii="Times New Roman" w:eastAsia="Times New Roman" w:hAnsi="Times New Roman" w:cs="Times New Roman"/>
          <w:color w:val="000000"/>
          <w:sz w:val="28"/>
          <w:lang w:eastAsia="ru-RU"/>
        </w:rPr>
      </w:pPr>
    </w:p>
    <w:p w:rsidR="00B71D4B" w:rsidRPr="00B71D4B" w:rsidRDefault="00B71D4B" w:rsidP="00B71D4B">
      <w:pPr>
        <w:spacing w:after="12" w:line="268" w:lineRule="auto"/>
        <w:ind w:left="355" w:right="558" w:hanging="10"/>
        <w:jc w:val="right"/>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r w:rsidR="00347C62">
        <w:rPr>
          <w:rFonts w:ascii="Times New Roman" w:eastAsia="Times New Roman" w:hAnsi="Times New Roman" w:cs="Times New Roman"/>
          <w:color w:val="000000"/>
          <w:sz w:val="28"/>
          <w:lang w:eastAsia="ru-RU"/>
        </w:rPr>
        <w:t xml:space="preserve">                  </w:t>
      </w:r>
      <w:r w:rsidRPr="00B71D4B">
        <w:rPr>
          <w:rFonts w:ascii="Times New Roman" w:eastAsia="Times New Roman" w:hAnsi="Times New Roman" w:cs="Times New Roman"/>
          <w:color w:val="000000"/>
          <w:sz w:val="28"/>
          <w:lang w:eastAsia="ru-RU"/>
        </w:rPr>
        <w:t xml:space="preserve"> Приложение № 2                                                                             </w:t>
      </w:r>
      <w:r w:rsidR="00347C62">
        <w:rPr>
          <w:rFonts w:ascii="Times New Roman" w:eastAsia="Times New Roman" w:hAnsi="Times New Roman" w:cs="Times New Roman"/>
          <w:color w:val="000000"/>
          <w:sz w:val="28"/>
          <w:lang w:eastAsia="ru-RU"/>
        </w:rPr>
        <w:t xml:space="preserve">       </w:t>
      </w:r>
      <w:r w:rsidRPr="00B71D4B">
        <w:rPr>
          <w:rFonts w:ascii="Times New Roman" w:eastAsia="Times New Roman" w:hAnsi="Times New Roman" w:cs="Times New Roman"/>
          <w:color w:val="000000"/>
          <w:sz w:val="28"/>
          <w:lang w:eastAsia="ru-RU"/>
        </w:rPr>
        <w:t xml:space="preserve">к постановлению Администрации </w:t>
      </w:r>
    </w:p>
    <w:p w:rsidR="00B71D4B" w:rsidRPr="00B71D4B" w:rsidRDefault="00B71D4B" w:rsidP="00B71D4B">
      <w:pPr>
        <w:tabs>
          <w:tab w:val="center" w:pos="360"/>
          <w:tab w:val="center" w:pos="7570"/>
        </w:tabs>
        <w:spacing w:after="12" w:line="268" w:lineRule="auto"/>
        <w:rPr>
          <w:rFonts w:ascii="Times New Roman" w:eastAsia="Times New Roman" w:hAnsi="Times New Roman" w:cs="Times New Roman"/>
          <w:color w:val="000000"/>
          <w:sz w:val="28"/>
          <w:lang w:eastAsia="ru-RU"/>
        </w:rPr>
      </w:pPr>
      <w:r w:rsidRPr="00B71D4B">
        <w:rPr>
          <w:rFonts w:ascii="Calibri" w:eastAsia="Calibri" w:hAnsi="Calibri" w:cs="Calibri"/>
          <w:color w:val="000000"/>
          <w:lang w:eastAsia="ru-RU"/>
        </w:rPr>
        <w:tab/>
      </w:r>
      <w:r w:rsidRPr="00B71D4B">
        <w:rPr>
          <w:rFonts w:ascii="Times New Roman" w:eastAsia="Times New Roman" w:hAnsi="Times New Roman" w:cs="Times New Roman"/>
          <w:color w:val="000000"/>
          <w:sz w:val="28"/>
          <w:lang w:eastAsia="ru-RU"/>
        </w:rPr>
        <w:t xml:space="preserve"> </w:t>
      </w:r>
      <w:r w:rsidRPr="00B71D4B">
        <w:rPr>
          <w:rFonts w:ascii="Times New Roman" w:eastAsia="Times New Roman" w:hAnsi="Times New Roman" w:cs="Times New Roman"/>
          <w:color w:val="000000"/>
          <w:sz w:val="28"/>
          <w:lang w:eastAsia="ru-RU"/>
        </w:rPr>
        <w:tab/>
        <w:t xml:space="preserve">        сельсовета от 17.07.2023 № 41</w:t>
      </w:r>
    </w:p>
    <w:p w:rsidR="00B71D4B" w:rsidRPr="00B71D4B" w:rsidRDefault="00B71D4B" w:rsidP="00B71D4B">
      <w:pPr>
        <w:spacing w:after="0"/>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B71D4B">
      <w:pPr>
        <w:spacing w:after="0"/>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B71D4B">
      <w:pPr>
        <w:spacing w:after="0"/>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B71D4B">
      <w:pPr>
        <w:spacing w:after="0"/>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B71D4B">
      <w:pPr>
        <w:spacing w:after="14" w:line="268" w:lineRule="auto"/>
        <w:ind w:left="524" w:right="576" w:hanging="10"/>
        <w:jc w:val="center"/>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Перечень подлежащих списанию объектов недвижимости муниципальной собственности </w:t>
      </w:r>
    </w:p>
    <w:p w:rsidR="00B71D4B" w:rsidRPr="00B71D4B" w:rsidRDefault="00B71D4B" w:rsidP="00B71D4B">
      <w:pPr>
        <w:spacing w:after="0"/>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B71D4B">
      <w:pPr>
        <w:spacing w:after="0"/>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B71D4B">
      <w:pPr>
        <w:spacing w:after="0"/>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r w:rsidRPr="00B71D4B">
        <w:rPr>
          <w:rFonts w:ascii="Times New Roman" w:eastAsia="Times New Roman" w:hAnsi="Times New Roman" w:cs="Times New Roman"/>
          <w:color w:val="000000"/>
          <w:sz w:val="28"/>
          <w:lang w:eastAsia="ru-RU"/>
        </w:rPr>
        <w:tab/>
      </w:r>
    </w:p>
    <w:tbl>
      <w:tblPr>
        <w:tblStyle w:val="a3"/>
        <w:tblW w:w="10206" w:type="dxa"/>
        <w:tblInd w:w="-572" w:type="dxa"/>
        <w:tblLook w:val="04A0" w:firstRow="1" w:lastRow="0" w:firstColumn="1" w:lastColumn="0" w:noHBand="0" w:noVBand="1"/>
      </w:tblPr>
      <w:tblGrid>
        <w:gridCol w:w="634"/>
        <w:gridCol w:w="2040"/>
        <w:gridCol w:w="2101"/>
        <w:gridCol w:w="873"/>
        <w:gridCol w:w="1665"/>
        <w:gridCol w:w="1494"/>
        <w:gridCol w:w="1399"/>
      </w:tblGrid>
      <w:tr w:rsidR="00B71D4B" w:rsidRPr="00B71D4B" w:rsidTr="00C530D2">
        <w:tc>
          <w:tcPr>
            <w:tcW w:w="639" w:type="dxa"/>
          </w:tcPr>
          <w:p w:rsidR="00B71D4B" w:rsidRPr="00B71D4B" w:rsidRDefault="00B71D4B" w:rsidP="00B71D4B">
            <w:pPr>
              <w:jc w:val="center"/>
              <w:rPr>
                <w:rFonts w:ascii="Times New Roman" w:hAnsi="Times New Roman" w:cs="Times New Roman"/>
                <w:sz w:val="24"/>
                <w:szCs w:val="24"/>
              </w:rPr>
            </w:pPr>
            <w:r w:rsidRPr="00B71D4B">
              <w:rPr>
                <w:rFonts w:ascii="Times New Roman" w:hAnsi="Times New Roman" w:cs="Times New Roman"/>
                <w:sz w:val="24"/>
                <w:szCs w:val="24"/>
              </w:rPr>
              <w:t>№ п/п</w:t>
            </w:r>
          </w:p>
        </w:tc>
        <w:tc>
          <w:tcPr>
            <w:tcW w:w="2055" w:type="dxa"/>
          </w:tcPr>
          <w:p w:rsidR="00B71D4B" w:rsidRPr="00B71D4B" w:rsidRDefault="00B71D4B" w:rsidP="00B71D4B">
            <w:pPr>
              <w:jc w:val="center"/>
              <w:rPr>
                <w:rFonts w:ascii="Times New Roman" w:hAnsi="Times New Roman" w:cs="Times New Roman"/>
                <w:sz w:val="24"/>
                <w:szCs w:val="24"/>
              </w:rPr>
            </w:pPr>
            <w:r w:rsidRPr="00B71D4B">
              <w:rPr>
                <w:rFonts w:ascii="Times New Roman" w:hAnsi="Times New Roman" w:cs="Times New Roman"/>
                <w:sz w:val="24"/>
                <w:szCs w:val="24"/>
              </w:rPr>
              <w:t>Наименование</w:t>
            </w:r>
          </w:p>
          <w:p w:rsidR="00B71D4B" w:rsidRPr="00B71D4B" w:rsidRDefault="00B71D4B" w:rsidP="00B71D4B">
            <w:pPr>
              <w:jc w:val="center"/>
              <w:rPr>
                <w:rFonts w:ascii="Times New Roman" w:hAnsi="Times New Roman" w:cs="Times New Roman"/>
                <w:sz w:val="24"/>
                <w:szCs w:val="24"/>
              </w:rPr>
            </w:pPr>
            <w:r w:rsidRPr="00B71D4B">
              <w:rPr>
                <w:rFonts w:ascii="Times New Roman" w:hAnsi="Times New Roman" w:cs="Times New Roman"/>
                <w:sz w:val="24"/>
                <w:szCs w:val="24"/>
              </w:rPr>
              <w:t>Имущества</w:t>
            </w:r>
          </w:p>
          <w:p w:rsidR="00B71D4B" w:rsidRPr="00B71D4B" w:rsidRDefault="00B71D4B" w:rsidP="00B71D4B">
            <w:pPr>
              <w:jc w:val="center"/>
              <w:rPr>
                <w:rFonts w:ascii="Times New Roman" w:hAnsi="Times New Roman" w:cs="Times New Roman"/>
                <w:sz w:val="24"/>
                <w:szCs w:val="24"/>
              </w:rPr>
            </w:pPr>
            <w:r w:rsidRPr="00B71D4B">
              <w:rPr>
                <w:rFonts w:ascii="Times New Roman" w:eastAsia="Times New Roman" w:hAnsi="Times New Roman" w:cs="Times New Roman"/>
                <w:color w:val="000000"/>
                <w:sz w:val="28"/>
              </w:rPr>
              <w:t>&lt;*&gt;</w:t>
            </w:r>
          </w:p>
        </w:tc>
        <w:tc>
          <w:tcPr>
            <w:tcW w:w="2101" w:type="dxa"/>
          </w:tcPr>
          <w:p w:rsidR="00B71D4B" w:rsidRPr="00B71D4B" w:rsidRDefault="00B71D4B" w:rsidP="00B71D4B">
            <w:pPr>
              <w:jc w:val="center"/>
              <w:rPr>
                <w:rFonts w:ascii="Times New Roman" w:hAnsi="Times New Roman" w:cs="Times New Roman"/>
                <w:sz w:val="24"/>
                <w:szCs w:val="24"/>
              </w:rPr>
            </w:pPr>
            <w:r w:rsidRPr="00B71D4B">
              <w:rPr>
                <w:rFonts w:ascii="Times New Roman" w:hAnsi="Times New Roman" w:cs="Times New Roman"/>
                <w:sz w:val="24"/>
                <w:szCs w:val="24"/>
              </w:rPr>
              <w:t>Местонахождение</w:t>
            </w:r>
          </w:p>
          <w:p w:rsidR="00B71D4B" w:rsidRPr="00B71D4B" w:rsidRDefault="00B71D4B" w:rsidP="00B71D4B">
            <w:pPr>
              <w:jc w:val="center"/>
              <w:rPr>
                <w:rFonts w:ascii="Times New Roman" w:hAnsi="Times New Roman" w:cs="Times New Roman"/>
                <w:sz w:val="24"/>
                <w:szCs w:val="24"/>
              </w:rPr>
            </w:pPr>
            <w:r w:rsidRPr="00B71D4B">
              <w:rPr>
                <w:rFonts w:ascii="Times New Roman" w:hAnsi="Times New Roman" w:cs="Times New Roman"/>
                <w:sz w:val="24"/>
                <w:szCs w:val="24"/>
              </w:rPr>
              <w:t>имущества</w:t>
            </w:r>
          </w:p>
        </w:tc>
        <w:tc>
          <w:tcPr>
            <w:tcW w:w="881" w:type="dxa"/>
          </w:tcPr>
          <w:p w:rsidR="00B71D4B" w:rsidRPr="00B71D4B" w:rsidRDefault="00B71D4B" w:rsidP="00B71D4B">
            <w:pPr>
              <w:jc w:val="center"/>
              <w:rPr>
                <w:rFonts w:ascii="Times New Roman" w:hAnsi="Times New Roman" w:cs="Times New Roman"/>
                <w:sz w:val="24"/>
                <w:szCs w:val="24"/>
              </w:rPr>
            </w:pPr>
            <w:r w:rsidRPr="00B71D4B">
              <w:rPr>
                <w:rFonts w:ascii="Times New Roman" w:hAnsi="Times New Roman" w:cs="Times New Roman"/>
                <w:sz w:val="24"/>
                <w:szCs w:val="24"/>
              </w:rPr>
              <w:t>Кол-во,</w:t>
            </w:r>
          </w:p>
          <w:p w:rsidR="00B71D4B" w:rsidRPr="00B71D4B" w:rsidRDefault="00B71D4B" w:rsidP="00B71D4B">
            <w:pPr>
              <w:rPr>
                <w:rFonts w:ascii="Times New Roman" w:hAnsi="Times New Roman" w:cs="Times New Roman"/>
                <w:sz w:val="24"/>
                <w:szCs w:val="24"/>
              </w:rPr>
            </w:pPr>
            <w:r w:rsidRPr="00B71D4B">
              <w:rPr>
                <w:rFonts w:ascii="Times New Roman" w:hAnsi="Times New Roman" w:cs="Times New Roman"/>
                <w:sz w:val="24"/>
                <w:szCs w:val="24"/>
              </w:rPr>
              <w:t>шт.</w:t>
            </w:r>
          </w:p>
        </w:tc>
        <w:tc>
          <w:tcPr>
            <w:tcW w:w="1665" w:type="dxa"/>
          </w:tcPr>
          <w:p w:rsidR="00B71D4B" w:rsidRPr="00B71D4B" w:rsidRDefault="00B71D4B" w:rsidP="00B71D4B">
            <w:pPr>
              <w:jc w:val="center"/>
              <w:rPr>
                <w:rFonts w:ascii="Times New Roman" w:hAnsi="Times New Roman" w:cs="Times New Roman"/>
                <w:sz w:val="24"/>
                <w:szCs w:val="24"/>
              </w:rPr>
            </w:pPr>
            <w:r w:rsidRPr="00B71D4B">
              <w:rPr>
                <w:rFonts w:ascii="Times New Roman" w:hAnsi="Times New Roman" w:cs="Times New Roman"/>
                <w:sz w:val="24"/>
                <w:szCs w:val="24"/>
              </w:rPr>
              <w:t xml:space="preserve">Год ввода в </w:t>
            </w:r>
          </w:p>
          <w:p w:rsidR="00B71D4B" w:rsidRPr="00B71D4B" w:rsidRDefault="00B71D4B" w:rsidP="00B71D4B">
            <w:pPr>
              <w:jc w:val="center"/>
              <w:rPr>
                <w:rFonts w:ascii="Times New Roman" w:hAnsi="Times New Roman" w:cs="Times New Roman"/>
                <w:sz w:val="24"/>
                <w:szCs w:val="24"/>
              </w:rPr>
            </w:pPr>
            <w:r w:rsidRPr="00B71D4B">
              <w:rPr>
                <w:rFonts w:ascii="Times New Roman" w:hAnsi="Times New Roman" w:cs="Times New Roman"/>
                <w:sz w:val="24"/>
                <w:szCs w:val="24"/>
              </w:rPr>
              <w:t>эксплуатацию</w:t>
            </w:r>
          </w:p>
        </w:tc>
        <w:tc>
          <w:tcPr>
            <w:tcW w:w="1500" w:type="dxa"/>
          </w:tcPr>
          <w:p w:rsidR="00B71D4B" w:rsidRPr="00B71D4B" w:rsidRDefault="00B71D4B" w:rsidP="00B71D4B">
            <w:pPr>
              <w:jc w:val="center"/>
              <w:rPr>
                <w:rFonts w:ascii="Times New Roman" w:hAnsi="Times New Roman" w:cs="Times New Roman"/>
                <w:sz w:val="24"/>
                <w:szCs w:val="24"/>
              </w:rPr>
            </w:pPr>
            <w:r w:rsidRPr="00B71D4B">
              <w:rPr>
                <w:rFonts w:ascii="Times New Roman" w:hAnsi="Times New Roman" w:cs="Times New Roman"/>
                <w:sz w:val="24"/>
                <w:szCs w:val="24"/>
              </w:rPr>
              <w:t>Балансовая стоимость</w:t>
            </w:r>
          </w:p>
        </w:tc>
        <w:tc>
          <w:tcPr>
            <w:tcW w:w="1365" w:type="dxa"/>
          </w:tcPr>
          <w:p w:rsidR="00B71D4B" w:rsidRPr="00B71D4B" w:rsidRDefault="00B71D4B" w:rsidP="00B71D4B">
            <w:pPr>
              <w:jc w:val="center"/>
              <w:rPr>
                <w:rFonts w:ascii="Times New Roman" w:hAnsi="Times New Roman" w:cs="Times New Roman"/>
                <w:sz w:val="24"/>
                <w:szCs w:val="24"/>
              </w:rPr>
            </w:pPr>
            <w:r w:rsidRPr="00B71D4B">
              <w:rPr>
                <w:rFonts w:ascii="Times New Roman" w:hAnsi="Times New Roman" w:cs="Times New Roman"/>
                <w:sz w:val="24"/>
                <w:szCs w:val="24"/>
              </w:rPr>
              <w:t>Остаточная стоимость</w:t>
            </w:r>
          </w:p>
        </w:tc>
      </w:tr>
      <w:tr w:rsidR="00B71D4B" w:rsidRPr="00B71D4B" w:rsidTr="00C530D2">
        <w:tc>
          <w:tcPr>
            <w:tcW w:w="639" w:type="dxa"/>
          </w:tcPr>
          <w:p w:rsidR="00B71D4B" w:rsidRPr="00B71D4B" w:rsidRDefault="00B71D4B" w:rsidP="00B71D4B">
            <w:pPr>
              <w:jc w:val="center"/>
              <w:rPr>
                <w:rFonts w:ascii="Times New Roman" w:hAnsi="Times New Roman" w:cs="Times New Roman"/>
                <w:sz w:val="24"/>
                <w:szCs w:val="24"/>
              </w:rPr>
            </w:pPr>
            <w:r w:rsidRPr="00B71D4B">
              <w:rPr>
                <w:rFonts w:ascii="Times New Roman" w:hAnsi="Times New Roman" w:cs="Times New Roman"/>
                <w:sz w:val="24"/>
                <w:szCs w:val="24"/>
              </w:rPr>
              <w:t>1.</w:t>
            </w:r>
          </w:p>
        </w:tc>
        <w:tc>
          <w:tcPr>
            <w:tcW w:w="2055" w:type="dxa"/>
          </w:tcPr>
          <w:p w:rsidR="00B71D4B" w:rsidRPr="00B71D4B" w:rsidRDefault="00B71D4B" w:rsidP="00B71D4B">
            <w:pPr>
              <w:jc w:val="center"/>
              <w:rPr>
                <w:rFonts w:ascii="Times New Roman" w:hAnsi="Times New Roman" w:cs="Times New Roman"/>
                <w:sz w:val="24"/>
                <w:szCs w:val="24"/>
              </w:rPr>
            </w:pPr>
          </w:p>
        </w:tc>
        <w:tc>
          <w:tcPr>
            <w:tcW w:w="2101" w:type="dxa"/>
          </w:tcPr>
          <w:p w:rsidR="00B71D4B" w:rsidRPr="00B71D4B" w:rsidRDefault="00B71D4B" w:rsidP="00B71D4B">
            <w:pPr>
              <w:jc w:val="center"/>
              <w:rPr>
                <w:rFonts w:ascii="Times New Roman" w:hAnsi="Times New Roman" w:cs="Times New Roman"/>
                <w:sz w:val="24"/>
                <w:szCs w:val="24"/>
              </w:rPr>
            </w:pPr>
          </w:p>
        </w:tc>
        <w:tc>
          <w:tcPr>
            <w:tcW w:w="881" w:type="dxa"/>
          </w:tcPr>
          <w:p w:rsidR="00B71D4B" w:rsidRPr="00B71D4B" w:rsidRDefault="00B71D4B" w:rsidP="00B71D4B">
            <w:pPr>
              <w:jc w:val="center"/>
              <w:rPr>
                <w:rFonts w:ascii="Times New Roman" w:hAnsi="Times New Roman" w:cs="Times New Roman"/>
                <w:sz w:val="24"/>
                <w:szCs w:val="24"/>
              </w:rPr>
            </w:pPr>
          </w:p>
        </w:tc>
        <w:tc>
          <w:tcPr>
            <w:tcW w:w="1665" w:type="dxa"/>
          </w:tcPr>
          <w:p w:rsidR="00B71D4B" w:rsidRPr="00B71D4B" w:rsidRDefault="00B71D4B" w:rsidP="00B71D4B">
            <w:pPr>
              <w:jc w:val="center"/>
              <w:rPr>
                <w:rFonts w:ascii="Times New Roman" w:hAnsi="Times New Roman" w:cs="Times New Roman"/>
                <w:sz w:val="28"/>
                <w:szCs w:val="28"/>
              </w:rPr>
            </w:pPr>
          </w:p>
        </w:tc>
        <w:tc>
          <w:tcPr>
            <w:tcW w:w="1500" w:type="dxa"/>
          </w:tcPr>
          <w:p w:rsidR="00B71D4B" w:rsidRPr="00B71D4B" w:rsidRDefault="00B71D4B" w:rsidP="00B71D4B">
            <w:pPr>
              <w:jc w:val="center"/>
              <w:rPr>
                <w:rFonts w:ascii="Times New Roman" w:hAnsi="Times New Roman" w:cs="Times New Roman"/>
                <w:sz w:val="28"/>
                <w:szCs w:val="28"/>
              </w:rPr>
            </w:pPr>
          </w:p>
        </w:tc>
        <w:tc>
          <w:tcPr>
            <w:tcW w:w="1365" w:type="dxa"/>
          </w:tcPr>
          <w:p w:rsidR="00B71D4B" w:rsidRPr="00B71D4B" w:rsidRDefault="00B71D4B" w:rsidP="00B71D4B">
            <w:pPr>
              <w:jc w:val="center"/>
              <w:rPr>
                <w:rFonts w:ascii="Times New Roman" w:hAnsi="Times New Roman" w:cs="Times New Roman"/>
                <w:sz w:val="24"/>
                <w:szCs w:val="24"/>
              </w:rPr>
            </w:pPr>
          </w:p>
        </w:tc>
      </w:tr>
      <w:tr w:rsidR="00B71D4B" w:rsidRPr="00B71D4B" w:rsidTr="00C530D2">
        <w:tc>
          <w:tcPr>
            <w:tcW w:w="639" w:type="dxa"/>
          </w:tcPr>
          <w:p w:rsidR="00B71D4B" w:rsidRPr="00B71D4B" w:rsidRDefault="00B71D4B" w:rsidP="00B71D4B">
            <w:pPr>
              <w:jc w:val="center"/>
              <w:rPr>
                <w:rFonts w:ascii="Times New Roman" w:hAnsi="Times New Roman" w:cs="Times New Roman"/>
                <w:sz w:val="24"/>
                <w:szCs w:val="24"/>
              </w:rPr>
            </w:pPr>
            <w:r w:rsidRPr="00B71D4B">
              <w:rPr>
                <w:rFonts w:ascii="Times New Roman" w:hAnsi="Times New Roman" w:cs="Times New Roman"/>
                <w:sz w:val="24"/>
                <w:szCs w:val="24"/>
              </w:rPr>
              <w:t>2.</w:t>
            </w:r>
          </w:p>
        </w:tc>
        <w:tc>
          <w:tcPr>
            <w:tcW w:w="2055" w:type="dxa"/>
          </w:tcPr>
          <w:p w:rsidR="00B71D4B" w:rsidRPr="00B71D4B" w:rsidRDefault="00B71D4B" w:rsidP="00B71D4B">
            <w:pPr>
              <w:jc w:val="center"/>
              <w:rPr>
                <w:rFonts w:ascii="Times New Roman" w:hAnsi="Times New Roman" w:cs="Times New Roman"/>
                <w:sz w:val="24"/>
                <w:szCs w:val="24"/>
              </w:rPr>
            </w:pPr>
          </w:p>
        </w:tc>
        <w:tc>
          <w:tcPr>
            <w:tcW w:w="2101" w:type="dxa"/>
          </w:tcPr>
          <w:p w:rsidR="00B71D4B" w:rsidRPr="00B71D4B" w:rsidRDefault="00B71D4B" w:rsidP="00B71D4B">
            <w:pPr>
              <w:jc w:val="center"/>
              <w:rPr>
                <w:rFonts w:ascii="Times New Roman" w:hAnsi="Times New Roman" w:cs="Times New Roman"/>
                <w:sz w:val="28"/>
                <w:szCs w:val="28"/>
              </w:rPr>
            </w:pPr>
          </w:p>
        </w:tc>
        <w:tc>
          <w:tcPr>
            <w:tcW w:w="881" w:type="dxa"/>
          </w:tcPr>
          <w:p w:rsidR="00B71D4B" w:rsidRPr="00B71D4B" w:rsidRDefault="00B71D4B" w:rsidP="00B71D4B">
            <w:pPr>
              <w:jc w:val="center"/>
              <w:rPr>
                <w:rFonts w:ascii="Times New Roman" w:hAnsi="Times New Roman" w:cs="Times New Roman"/>
                <w:sz w:val="24"/>
                <w:szCs w:val="24"/>
              </w:rPr>
            </w:pPr>
          </w:p>
        </w:tc>
        <w:tc>
          <w:tcPr>
            <w:tcW w:w="1665" w:type="dxa"/>
          </w:tcPr>
          <w:p w:rsidR="00B71D4B" w:rsidRPr="00B71D4B" w:rsidRDefault="00B71D4B" w:rsidP="00B71D4B">
            <w:pPr>
              <w:jc w:val="center"/>
              <w:rPr>
                <w:rFonts w:ascii="Times New Roman" w:hAnsi="Times New Roman" w:cs="Times New Roman"/>
                <w:sz w:val="28"/>
                <w:szCs w:val="28"/>
              </w:rPr>
            </w:pPr>
          </w:p>
        </w:tc>
        <w:tc>
          <w:tcPr>
            <w:tcW w:w="1500" w:type="dxa"/>
          </w:tcPr>
          <w:p w:rsidR="00B71D4B" w:rsidRPr="00B71D4B" w:rsidRDefault="00B71D4B" w:rsidP="00B71D4B">
            <w:pPr>
              <w:jc w:val="center"/>
              <w:rPr>
                <w:rFonts w:ascii="Times New Roman" w:hAnsi="Times New Roman" w:cs="Times New Roman"/>
                <w:sz w:val="28"/>
                <w:szCs w:val="28"/>
              </w:rPr>
            </w:pPr>
          </w:p>
        </w:tc>
        <w:tc>
          <w:tcPr>
            <w:tcW w:w="1365" w:type="dxa"/>
          </w:tcPr>
          <w:p w:rsidR="00B71D4B" w:rsidRPr="00B71D4B" w:rsidRDefault="00B71D4B" w:rsidP="00B71D4B">
            <w:pPr>
              <w:jc w:val="center"/>
              <w:rPr>
                <w:rFonts w:ascii="Times New Roman" w:hAnsi="Times New Roman" w:cs="Times New Roman"/>
                <w:sz w:val="24"/>
                <w:szCs w:val="24"/>
              </w:rPr>
            </w:pPr>
          </w:p>
        </w:tc>
      </w:tr>
    </w:tbl>
    <w:p w:rsidR="00B71D4B" w:rsidRPr="00B71D4B" w:rsidRDefault="00B71D4B" w:rsidP="00B71D4B">
      <w:pPr>
        <w:spacing w:after="0"/>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B71D4B">
      <w:pPr>
        <w:spacing w:after="30"/>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r w:rsidRPr="00B71D4B">
        <w:rPr>
          <w:rFonts w:ascii="Times New Roman" w:eastAsia="Times New Roman" w:hAnsi="Times New Roman" w:cs="Times New Roman"/>
          <w:color w:val="000000"/>
          <w:sz w:val="28"/>
          <w:lang w:eastAsia="ru-RU"/>
        </w:rPr>
        <w:tab/>
        <w:t xml:space="preserve">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&lt;*&gt; Для оборудования и транспорта – марка, номера агрегатов и государственный регистрационный номер транспортного средства; для объектов недвижимости – адрес, литер, площадь (</w:t>
      </w:r>
      <w:proofErr w:type="spellStart"/>
      <w:r w:rsidRPr="00B71D4B">
        <w:rPr>
          <w:rFonts w:ascii="Times New Roman" w:eastAsia="Times New Roman" w:hAnsi="Times New Roman" w:cs="Times New Roman"/>
          <w:color w:val="000000"/>
          <w:sz w:val="28"/>
          <w:lang w:eastAsia="ru-RU"/>
        </w:rPr>
        <w:t>кв.м</w:t>
      </w:r>
      <w:proofErr w:type="spellEnd"/>
      <w:r w:rsidRPr="00B71D4B">
        <w:rPr>
          <w:rFonts w:ascii="Times New Roman" w:eastAsia="Times New Roman" w:hAnsi="Times New Roman" w:cs="Times New Roman"/>
          <w:color w:val="000000"/>
          <w:sz w:val="28"/>
          <w:lang w:eastAsia="ru-RU"/>
        </w:rPr>
        <w:t xml:space="preserve">.), протяженность (п. м, км) по свидетельству о государственной регистрации прав, в случае отсутствия по кадастровому паспорту, техническому паспорту, карточкам учета. </w:t>
      </w:r>
    </w:p>
    <w:p w:rsidR="00B71D4B" w:rsidRPr="00B71D4B" w:rsidRDefault="00B71D4B" w:rsidP="00B71D4B">
      <w:pPr>
        <w:spacing w:after="0"/>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B71D4B">
      <w:pPr>
        <w:spacing w:after="0"/>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B71D4B">
      <w:pPr>
        <w:spacing w:after="25"/>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Руководитель ____________(подпись)____________________________ (Ф.И. О.) </w:t>
      </w:r>
    </w:p>
    <w:p w:rsidR="00B71D4B" w:rsidRPr="00B71D4B" w:rsidRDefault="00B71D4B" w:rsidP="00B71D4B">
      <w:pPr>
        <w:spacing w:after="25"/>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Главный бухгалтер ________ (подпись)____________________________(Ф.И.О.) </w:t>
      </w:r>
    </w:p>
    <w:p w:rsidR="00B71D4B" w:rsidRPr="00B71D4B" w:rsidRDefault="00B71D4B" w:rsidP="00B71D4B">
      <w:pPr>
        <w:spacing w:after="0"/>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B71D4B">
      <w:pPr>
        <w:spacing w:after="0"/>
        <w:ind w:left="360"/>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 </w:t>
      </w:r>
    </w:p>
    <w:p w:rsidR="00B71D4B" w:rsidRPr="00B71D4B" w:rsidRDefault="00B71D4B" w:rsidP="00B71D4B">
      <w:pPr>
        <w:spacing w:after="12" w:line="268" w:lineRule="auto"/>
        <w:ind w:left="355" w:right="558" w:hanging="10"/>
        <w:jc w:val="both"/>
        <w:rPr>
          <w:rFonts w:ascii="Times New Roman" w:eastAsia="Times New Roman" w:hAnsi="Times New Roman" w:cs="Times New Roman"/>
          <w:color w:val="000000"/>
          <w:sz w:val="28"/>
          <w:lang w:eastAsia="ru-RU"/>
        </w:rPr>
      </w:pPr>
      <w:r w:rsidRPr="00B71D4B">
        <w:rPr>
          <w:rFonts w:ascii="Times New Roman" w:eastAsia="Times New Roman" w:hAnsi="Times New Roman" w:cs="Times New Roman"/>
          <w:color w:val="000000"/>
          <w:sz w:val="28"/>
          <w:lang w:eastAsia="ru-RU"/>
        </w:rPr>
        <w:t xml:space="preserve">За достоверность бухгалтерских данных несут ответственность руководитель и главный бухгалтер организации-балансодержателя. </w:t>
      </w:r>
    </w:p>
    <w:p w:rsidR="00B71D4B" w:rsidRDefault="00B71D4B"/>
    <w:p w:rsidR="00347C62" w:rsidRDefault="00347C62"/>
    <w:p w:rsidR="00347C62" w:rsidRPr="00CD1F70" w:rsidRDefault="00347C62" w:rsidP="00347C62">
      <w:pPr>
        <w:keepNext/>
        <w:spacing w:after="0" w:line="240" w:lineRule="auto"/>
        <w:jc w:val="center"/>
        <w:outlineLvl w:val="0"/>
        <w:rPr>
          <w:rFonts w:ascii="Times New Roman" w:eastAsia="Times New Roman" w:hAnsi="Times New Roman" w:cs="Times New Roman"/>
          <w:b/>
          <w:sz w:val="28"/>
          <w:szCs w:val="28"/>
          <w:lang w:eastAsia="ru-RU"/>
        </w:rPr>
      </w:pPr>
      <w:r w:rsidRPr="00CD1F70">
        <w:rPr>
          <w:rFonts w:ascii="Times New Roman" w:eastAsia="Times New Roman" w:hAnsi="Times New Roman" w:cs="Times New Roman"/>
          <w:b/>
          <w:sz w:val="28"/>
          <w:szCs w:val="28"/>
          <w:lang w:eastAsia="ru-RU"/>
        </w:rPr>
        <w:t>АДМИНИСТРАЦИЯ ЗАВЕТИЛЬИЧЕВСКОГО СЕЛЬСОВЕТА</w:t>
      </w:r>
    </w:p>
    <w:p w:rsidR="00347C62" w:rsidRPr="00CD1F70" w:rsidRDefault="00347C62" w:rsidP="00347C62">
      <w:pPr>
        <w:spacing w:after="0" w:line="240" w:lineRule="auto"/>
        <w:jc w:val="center"/>
        <w:rPr>
          <w:rFonts w:ascii="Times New Roman" w:eastAsia="Times New Roman" w:hAnsi="Times New Roman" w:cs="Times New Roman"/>
          <w:b/>
          <w:sz w:val="28"/>
          <w:szCs w:val="28"/>
          <w:lang w:eastAsia="ru-RU"/>
        </w:rPr>
      </w:pPr>
      <w:r w:rsidRPr="00CD1F70">
        <w:rPr>
          <w:rFonts w:ascii="Times New Roman" w:eastAsia="Times New Roman" w:hAnsi="Times New Roman" w:cs="Times New Roman"/>
          <w:b/>
          <w:sz w:val="28"/>
          <w:szCs w:val="28"/>
          <w:lang w:eastAsia="ru-RU"/>
        </w:rPr>
        <w:t>АЛЕЙСКОГО РАЙОНА АЛТАЙСКОГО КРАЯ</w:t>
      </w:r>
    </w:p>
    <w:p w:rsidR="00347C62" w:rsidRPr="00347C62" w:rsidRDefault="00347C62" w:rsidP="00347C62">
      <w:pPr>
        <w:spacing w:after="0" w:line="240" w:lineRule="auto"/>
        <w:jc w:val="center"/>
        <w:rPr>
          <w:rFonts w:ascii="Times New Roman" w:eastAsia="Times New Roman" w:hAnsi="Times New Roman" w:cs="Times New Roman"/>
          <w:sz w:val="28"/>
          <w:szCs w:val="28"/>
          <w:lang w:eastAsia="ru-RU"/>
        </w:rPr>
      </w:pPr>
    </w:p>
    <w:p w:rsidR="00347C62" w:rsidRPr="00347C62" w:rsidRDefault="00347C62" w:rsidP="00347C62">
      <w:pPr>
        <w:spacing w:after="0" w:line="240" w:lineRule="auto"/>
        <w:jc w:val="center"/>
        <w:rPr>
          <w:rFonts w:ascii="Times New Roman" w:eastAsia="Times New Roman" w:hAnsi="Times New Roman" w:cs="Times New Roman"/>
          <w:sz w:val="28"/>
          <w:szCs w:val="28"/>
          <w:lang w:eastAsia="ru-RU"/>
        </w:rPr>
      </w:pPr>
    </w:p>
    <w:p w:rsidR="00347C62" w:rsidRPr="00347C62" w:rsidRDefault="00347C62" w:rsidP="00347C62">
      <w:pPr>
        <w:spacing w:after="0" w:line="240" w:lineRule="auto"/>
        <w:jc w:val="center"/>
        <w:rPr>
          <w:rFonts w:ascii="Times New Roman" w:eastAsia="Times New Roman" w:hAnsi="Times New Roman" w:cs="Times New Roman"/>
          <w:b/>
          <w:sz w:val="28"/>
          <w:szCs w:val="28"/>
          <w:lang w:eastAsia="ru-RU"/>
        </w:rPr>
      </w:pPr>
      <w:r w:rsidRPr="00347C62">
        <w:rPr>
          <w:rFonts w:ascii="Times New Roman" w:eastAsia="Times New Roman" w:hAnsi="Times New Roman" w:cs="Times New Roman"/>
          <w:b/>
          <w:sz w:val="28"/>
          <w:szCs w:val="28"/>
          <w:lang w:eastAsia="ru-RU"/>
        </w:rPr>
        <w:t>ПОСТАНОВЛЕНИЕ</w:t>
      </w:r>
    </w:p>
    <w:p w:rsidR="00347C62" w:rsidRPr="00347C62" w:rsidRDefault="00347C62" w:rsidP="00347C62">
      <w:pPr>
        <w:spacing w:after="0" w:line="240" w:lineRule="auto"/>
        <w:jc w:val="center"/>
        <w:rPr>
          <w:rFonts w:ascii="Times New Roman" w:eastAsia="Times New Roman" w:hAnsi="Times New Roman" w:cs="Times New Roman"/>
          <w:b/>
          <w:sz w:val="28"/>
          <w:szCs w:val="28"/>
          <w:lang w:eastAsia="ru-RU"/>
        </w:rPr>
      </w:pPr>
    </w:p>
    <w:p w:rsidR="00347C62" w:rsidRPr="00347C62" w:rsidRDefault="00347C62" w:rsidP="00347C62">
      <w:pPr>
        <w:spacing w:after="0" w:line="240" w:lineRule="auto"/>
        <w:jc w:val="center"/>
        <w:rPr>
          <w:rFonts w:ascii="Times New Roman" w:eastAsia="Times New Roman" w:hAnsi="Times New Roman" w:cs="Times New Roman"/>
          <w:sz w:val="28"/>
          <w:szCs w:val="28"/>
          <w:lang w:eastAsia="ru-RU"/>
        </w:rPr>
      </w:pPr>
    </w:p>
    <w:p w:rsidR="00347C62" w:rsidRPr="00347C62" w:rsidRDefault="00347C62" w:rsidP="00347C62">
      <w:pPr>
        <w:spacing w:after="0" w:line="240" w:lineRule="auto"/>
        <w:ind w:left="960" w:hanging="960"/>
        <w:jc w:val="both"/>
        <w:rPr>
          <w:rFonts w:ascii="Times New Roman" w:eastAsia="Times New Roman" w:hAnsi="Times New Roman" w:cs="Times New Roman"/>
          <w:sz w:val="28"/>
          <w:szCs w:val="28"/>
          <w:lang w:eastAsia="ru-RU"/>
        </w:rPr>
      </w:pPr>
      <w:r w:rsidRPr="00347C62">
        <w:rPr>
          <w:rFonts w:ascii="Times New Roman" w:eastAsia="Times New Roman" w:hAnsi="Times New Roman" w:cs="Times New Roman"/>
          <w:sz w:val="28"/>
          <w:szCs w:val="28"/>
          <w:lang w:eastAsia="ru-RU"/>
        </w:rPr>
        <w:t>19.10.2023                                                                                                       № 46</w:t>
      </w:r>
      <w:r w:rsidRPr="00347C62">
        <w:rPr>
          <w:rFonts w:ascii="Times New Roman" w:eastAsia="Times New Roman" w:hAnsi="Times New Roman" w:cs="Times New Roman"/>
          <w:sz w:val="28"/>
          <w:szCs w:val="28"/>
          <w:lang w:eastAsia="ru-RU"/>
        </w:rPr>
        <w:tab/>
      </w:r>
      <w:r w:rsidRPr="00347C62">
        <w:rPr>
          <w:rFonts w:ascii="Times New Roman" w:eastAsia="Times New Roman" w:hAnsi="Times New Roman" w:cs="Times New Roman"/>
          <w:sz w:val="28"/>
          <w:szCs w:val="28"/>
          <w:lang w:eastAsia="ru-RU"/>
        </w:rPr>
        <w:tab/>
      </w:r>
      <w:r w:rsidRPr="00347C62">
        <w:rPr>
          <w:rFonts w:ascii="Times New Roman" w:eastAsia="Times New Roman" w:hAnsi="Times New Roman" w:cs="Times New Roman"/>
          <w:sz w:val="28"/>
          <w:szCs w:val="28"/>
          <w:lang w:eastAsia="ru-RU"/>
        </w:rPr>
        <w:tab/>
      </w:r>
      <w:r w:rsidRPr="00347C62">
        <w:rPr>
          <w:rFonts w:ascii="Times New Roman" w:eastAsia="Times New Roman" w:hAnsi="Times New Roman" w:cs="Times New Roman"/>
          <w:sz w:val="28"/>
          <w:szCs w:val="28"/>
          <w:lang w:eastAsia="ru-RU"/>
        </w:rPr>
        <w:tab/>
      </w:r>
      <w:r w:rsidRPr="00347C62">
        <w:rPr>
          <w:rFonts w:ascii="Times New Roman" w:eastAsia="Times New Roman" w:hAnsi="Times New Roman" w:cs="Times New Roman"/>
          <w:sz w:val="28"/>
          <w:szCs w:val="28"/>
          <w:lang w:eastAsia="ru-RU"/>
        </w:rPr>
        <w:tab/>
      </w:r>
      <w:r w:rsidRPr="00347C62">
        <w:rPr>
          <w:rFonts w:ascii="Times New Roman" w:eastAsia="Times New Roman" w:hAnsi="Times New Roman" w:cs="Times New Roman"/>
          <w:sz w:val="28"/>
          <w:szCs w:val="28"/>
          <w:lang w:eastAsia="ru-RU"/>
        </w:rPr>
        <w:tab/>
      </w:r>
      <w:r w:rsidRPr="00347C62">
        <w:rPr>
          <w:rFonts w:ascii="Times New Roman" w:eastAsia="Times New Roman" w:hAnsi="Times New Roman" w:cs="Times New Roman"/>
          <w:sz w:val="28"/>
          <w:szCs w:val="28"/>
          <w:lang w:eastAsia="ru-RU"/>
        </w:rPr>
        <w:tab/>
      </w:r>
    </w:p>
    <w:p w:rsidR="00347C62" w:rsidRPr="00347C62" w:rsidRDefault="00347C62" w:rsidP="00347C62">
      <w:pPr>
        <w:tabs>
          <w:tab w:val="left" w:pos="5387"/>
        </w:tabs>
        <w:spacing w:after="0" w:line="240" w:lineRule="exact"/>
        <w:ind w:right="3969"/>
        <w:jc w:val="both"/>
        <w:rPr>
          <w:rFonts w:ascii="Times New Roman" w:eastAsia="Times New Roman" w:hAnsi="Times New Roman" w:cs="Times New Roman"/>
          <w:sz w:val="28"/>
          <w:szCs w:val="28"/>
          <w:lang w:eastAsia="ru-RU"/>
        </w:rPr>
      </w:pPr>
      <w:r w:rsidRPr="00347C62">
        <w:rPr>
          <w:rFonts w:ascii="Times New Roman" w:eastAsia="Times New Roman" w:hAnsi="Times New Roman" w:cs="Times New Roman"/>
          <w:sz w:val="28"/>
          <w:szCs w:val="28"/>
          <w:lang w:eastAsia="ru-RU"/>
        </w:rPr>
        <w:t>О внесении изменений в Постановление администрации Заветильичевского сельсовета Алейского района Алтайского края от 17.05.2023 № 29 «Об утверждении Административного регламента администрации Заветильичевского сельсовета Алейского района Алтайского края по предоставлению муниципальной услуги «Постановка на учет граждан, испытывающих потребность в древесине для собственных нужд»</w:t>
      </w:r>
    </w:p>
    <w:p w:rsidR="00347C62" w:rsidRPr="00347C62" w:rsidRDefault="00347C62" w:rsidP="00347C62">
      <w:pPr>
        <w:tabs>
          <w:tab w:val="left" w:pos="5387"/>
        </w:tabs>
        <w:spacing w:after="0" w:line="240" w:lineRule="auto"/>
        <w:ind w:right="3968"/>
        <w:jc w:val="both"/>
        <w:rPr>
          <w:rFonts w:ascii="Times New Roman" w:eastAsia="Times New Roman" w:hAnsi="Times New Roman" w:cs="Times New Roman"/>
          <w:b/>
          <w:sz w:val="28"/>
          <w:szCs w:val="28"/>
          <w:lang w:eastAsia="ru-RU"/>
        </w:rPr>
      </w:pPr>
    </w:p>
    <w:p w:rsidR="00347C62" w:rsidRPr="00347C62" w:rsidRDefault="00347C62" w:rsidP="00347C62">
      <w:pPr>
        <w:spacing w:after="0" w:line="240" w:lineRule="auto"/>
        <w:ind w:firstLine="720"/>
        <w:jc w:val="both"/>
        <w:rPr>
          <w:rFonts w:ascii="Times New Roman" w:eastAsia="Times New Roman" w:hAnsi="Times New Roman" w:cs="Times New Roman"/>
          <w:sz w:val="28"/>
          <w:szCs w:val="28"/>
          <w:lang w:eastAsia="ru-RU"/>
        </w:rPr>
      </w:pPr>
      <w:r w:rsidRPr="00347C62">
        <w:rPr>
          <w:rFonts w:ascii="Times New Roman" w:eastAsia="Times New Roman" w:hAnsi="Times New Roman" w:cs="Times New Roman"/>
          <w:sz w:val="28"/>
          <w:szCs w:val="28"/>
          <w:lang w:eastAsia="ru-RU"/>
        </w:rPr>
        <w:t>В соответствии с Законом Алтайского края от 10.09.2007 № 87- ЗС «О регулировании отдельных лесных отношений на территории Алтайского края», Уставом муниципального образования Заветильичевский сельсовет Алейского района Алтайского края,</w:t>
      </w:r>
    </w:p>
    <w:p w:rsidR="00347C62" w:rsidRPr="00347C62" w:rsidRDefault="00347C62" w:rsidP="00347C62">
      <w:pPr>
        <w:spacing w:after="0" w:line="240" w:lineRule="auto"/>
        <w:ind w:firstLine="539"/>
        <w:jc w:val="both"/>
        <w:rPr>
          <w:rFonts w:ascii="Times New Roman" w:eastAsia="Times New Roman" w:hAnsi="Times New Roman" w:cs="Times New Roman"/>
          <w:sz w:val="28"/>
          <w:szCs w:val="28"/>
          <w:lang w:eastAsia="ru-RU"/>
        </w:rPr>
      </w:pPr>
    </w:p>
    <w:p w:rsidR="00347C62" w:rsidRPr="00347C62" w:rsidRDefault="00347C62" w:rsidP="00347C62">
      <w:pPr>
        <w:spacing w:after="0" w:line="240" w:lineRule="auto"/>
        <w:ind w:firstLine="539"/>
        <w:jc w:val="both"/>
        <w:rPr>
          <w:rFonts w:ascii="Times New Roman" w:eastAsia="Times New Roman" w:hAnsi="Times New Roman" w:cs="Times New Roman"/>
          <w:sz w:val="28"/>
          <w:szCs w:val="28"/>
          <w:lang w:eastAsia="ru-RU"/>
        </w:rPr>
      </w:pPr>
      <w:r w:rsidRPr="00347C62">
        <w:rPr>
          <w:rFonts w:ascii="Times New Roman" w:eastAsia="Times New Roman" w:hAnsi="Times New Roman" w:cs="Times New Roman"/>
          <w:sz w:val="28"/>
          <w:szCs w:val="28"/>
          <w:lang w:eastAsia="ru-RU"/>
        </w:rPr>
        <w:t>ПОСТАНОВЛЯЮ:</w:t>
      </w:r>
    </w:p>
    <w:p w:rsidR="00347C62" w:rsidRPr="00347C62" w:rsidRDefault="00347C62" w:rsidP="00347C6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47C62" w:rsidRPr="00347C62" w:rsidRDefault="00347C62" w:rsidP="00347C62">
      <w:pPr>
        <w:numPr>
          <w:ilvl w:val="0"/>
          <w:numId w:val="12"/>
        </w:numPr>
        <w:spacing w:after="0" w:line="240" w:lineRule="auto"/>
        <w:ind w:left="567" w:hanging="404"/>
        <w:jc w:val="both"/>
        <w:rPr>
          <w:rFonts w:ascii="Times New Roman" w:eastAsia="Times New Roman" w:hAnsi="Times New Roman" w:cs="Times New Roman"/>
          <w:sz w:val="28"/>
          <w:szCs w:val="28"/>
          <w:lang w:eastAsia="ru-RU"/>
        </w:rPr>
      </w:pPr>
      <w:r w:rsidRPr="00347C62">
        <w:rPr>
          <w:rFonts w:ascii="Times New Roman" w:eastAsia="Times New Roman" w:hAnsi="Times New Roman" w:cs="Times New Roman"/>
          <w:sz w:val="28"/>
          <w:szCs w:val="28"/>
          <w:lang w:eastAsia="ru-RU"/>
        </w:rPr>
        <w:t>Внести в Постановление администрации Заветильичевского сельсовета Алейского района Алтайского края от 17.05.2023 № 29 «Об утверждении Административного регламента администрации Заветильичевского сельсовета Алейского района Алтайского края по предоставлению муниципальной услуги «Постановка на учет граждан, испытывающих потребность в древесине для собственных нужд» следующее изменение:</w:t>
      </w:r>
    </w:p>
    <w:p w:rsidR="00347C62" w:rsidRPr="00347C62" w:rsidRDefault="00347C62" w:rsidP="00347C62">
      <w:pPr>
        <w:spacing w:after="0" w:line="240" w:lineRule="auto"/>
        <w:ind w:left="426" w:firstLine="687"/>
        <w:jc w:val="both"/>
        <w:rPr>
          <w:rFonts w:ascii="Times New Roman" w:eastAsia="Times New Roman" w:hAnsi="Times New Roman" w:cs="Times New Roman"/>
          <w:sz w:val="28"/>
          <w:szCs w:val="28"/>
          <w:lang w:eastAsia="ru-RU"/>
        </w:rPr>
      </w:pPr>
      <w:r w:rsidRPr="00347C62">
        <w:rPr>
          <w:rFonts w:ascii="Times New Roman" w:eastAsia="Times New Roman" w:hAnsi="Times New Roman" w:cs="Times New Roman"/>
          <w:sz w:val="28"/>
          <w:szCs w:val="28"/>
          <w:lang w:eastAsia="ru-RU"/>
        </w:rPr>
        <w:t xml:space="preserve">Раздел </w:t>
      </w:r>
      <w:r w:rsidRPr="00347C62">
        <w:rPr>
          <w:rFonts w:ascii="Times New Roman" w:eastAsia="Times New Roman" w:hAnsi="Times New Roman" w:cs="Times New Roman"/>
          <w:sz w:val="28"/>
          <w:szCs w:val="28"/>
          <w:lang w:val="en-US" w:eastAsia="ru-RU"/>
        </w:rPr>
        <w:t>II</w:t>
      </w:r>
      <w:r w:rsidRPr="00347C62">
        <w:rPr>
          <w:rFonts w:ascii="Times New Roman" w:eastAsia="Times New Roman" w:hAnsi="Times New Roman" w:cs="Times New Roman"/>
          <w:sz w:val="28"/>
          <w:szCs w:val="28"/>
          <w:lang w:eastAsia="ru-RU"/>
        </w:rPr>
        <w:t xml:space="preserve"> Административного регламента администрации Заветильичевского сельсовета Алейского района Алтайского края по предоставлению муниципальной услуги «Постановка на учет граждан, испытывающих потребность в древесине для собственных нужд» дополнить подпунктом 2.8.2. следующего содержания: «</w:t>
      </w:r>
      <w:r w:rsidRPr="00347C62">
        <w:rPr>
          <w:rFonts w:ascii="Times New Roman" w:eastAsia="Times New Roman" w:hAnsi="Times New Roman" w:cs="Times New Roman"/>
          <w:color w:val="000000"/>
          <w:sz w:val="28"/>
          <w:szCs w:val="28"/>
          <w:shd w:val="clear" w:color="auto" w:fill="FFFFFF"/>
          <w:lang w:eastAsia="ru-RU"/>
        </w:rPr>
        <w:t>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N 8-ЗС "О внесении изменений в статью 7 </w:t>
      </w:r>
      <w:hyperlink r:id="rId21" w:anchor="64U0IK" w:history="1">
        <w:r w:rsidRPr="00347C62">
          <w:rPr>
            <w:rFonts w:ascii="Times New Roman" w:eastAsia="Times New Roman" w:hAnsi="Times New Roman" w:cs="Times New Roman"/>
            <w:color w:val="000000"/>
            <w:sz w:val="28"/>
            <w:szCs w:val="28"/>
            <w:u w:val="single"/>
            <w:shd w:val="clear" w:color="auto" w:fill="FFFFFF"/>
            <w:lang w:eastAsia="ru-RU"/>
          </w:rPr>
          <w:t>закона Алтайского края "О регулировании отдельных лесных отношений на территории Алтайского края"</w:t>
        </w:r>
      </w:hyperlink>
      <w:r w:rsidRPr="00347C62">
        <w:rPr>
          <w:rFonts w:ascii="Times New Roman" w:eastAsia="Times New Roman" w:hAnsi="Times New Roman" w:cs="Times New Roman"/>
          <w:color w:val="000000"/>
          <w:sz w:val="28"/>
          <w:szCs w:val="28"/>
          <w:shd w:val="clear" w:color="auto" w:fill="FFFFFF"/>
          <w:lang w:eastAsia="ru-RU"/>
        </w:rPr>
        <w:t> 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w:t>
      </w:r>
    </w:p>
    <w:p w:rsidR="00347C62" w:rsidRPr="00347C62" w:rsidRDefault="00347C62" w:rsidP="00347C62">
      <w:pPr>
        <w:numPr>
          <w:ilvl w:val="0"/>
          <w:numId w:val="12"/>
        </w:numPr>
        <w:spacing w:after="0" w:line="240" w:lineRule="auto"/>
        <w:ind w:left="426" w:hanging="284"/>
        <w:jc w:val="both"/>
        <w:rPr>
          <w:rFonts w:ascii="Times New Roman" w:eastAsia="Times New Roman" w:hAnsi="Times New Roman" w:cs="Times New Roman"/>
          <w:sz w:val="28"/>
          <w:szCs w:val="28"/>
          <w:lang w:eastAsia="ru-RU"/>
        </w:rPr>
      </w:pPr>
      <w:r w:rsidRPr="00347C62">
        <w:rPr>
          <w:rFonts w:ascii="Times New Roman" w:eastAsia="Times New Roman" w:hAnsi="Times New Roman" w:cs="Times New Roman"/>
          <w:sz w:val="28"/>
          <w:szCs w:val="28"/>
          <w:lang w:eastAsia="ru-RU"/>
        </w:rPr>
        <w:t xml:space="preserve">Постановление вступает в силу с момента его подписания. </w:t>
      </w:r>
    </w:p>
    <w:p w:rsidR="00347C62" w:rsidRPr="00347C62" w:rsidRDefault="00347C62" w:rsidP="00347C62">
      <w:pPr>
        <w:numPr>
          <w:ilvl w:val="0"/>
          <w:numId w:val="12"/>
        </w:numPr>
        <w:spacing w:after="0" w:line="240" w:lineRule="auto"/>
        <w:ind w:left="426" w:hanging="284"/>
        <w:jc w:val="both"/>
        <w:rPr>
          <w:rFonts w:ascii="Times New Roman" w:eastAsia="Times New Roman" w:hAnsi="Times New Roman" w:cs="Times New Roman"/>
          <w:sz w:val="28"/>
          <w:szCs w:val="28"/>
          <w:lang w:eastAsia="ru-RU"/>
        </w:rPr>
      </w:pPr>
      <w:r w:rsidRPr="00347C62">
        <w:rPr>
          <w:rFonts w:ascii="Times New Roman" w:eastAsia="Times New Roman" w:hAnsi="Times New Roman" w:cs="Times New Roman"/>
          <w:sz w:val="28"/>
          <w:szCs w:val="28"/>
          <w:lang w:eastAsia="ru-RU"/>
        </w:rPr>
        <w:t>Опубликовать настоящее Постановление на информационных стендах Администрации сельсовета и на официальном сайте Администрации Заветильичевского сельсовета.</w:t>
      </w:r>
    </w:p>
    <w:p w:rsidR="00347C62" w:rsidRPr="00347C62" w:rsidRDefault="00347C62" w:rsidP="00347C62">
      <w:pPr>
        <w:spacing w:after="0" w:line="240" w:lineRule="auto"/>
        <w:jc w:val="both"/>
        <w:rPr>
          <w:rFonts w:ascii="Times New Roman" w:eastAsia="Times New Roman" w:hAnsi="Times New Roman" w:cs="Times New Roman"/>
          <w:sz w:val="28"/>
          <w:szCs w:val="28"/>
          <w:lang w:eastAsia="ru-RU"/>
        </w:rPr>
      </w:pPr>
    </w:p>
    <w:p w:rsidR="00347C62" w:rsidRPr="00347C62" w:rsidRDefault="00347C62" w:rsidP="00347C62">
      <w:pPr>
        <w:spacing w:after="0" w:line="240" w:lineRule="auto"/>
        <w:jc w:val="both"/>
        <w:rPr>
          <w:rFonts w:ascii="Times New Roman" w:eastAsia="Times New Roman" w:hAnsi="Times New Roman" w:cs="Times New Roman"/>
          <w:sz w:val="28"/>
          <w:szCs w:val="28"/>
          <w:lang w:eastAsia="ru-RU"/>
        </w:rPr>
      </w:pPr>
    </w:p>
    <w:p w:rsidR="00347C62" w:rsidRPr="00347C62" w:rsidRDefault="00347C62" w:rsidP="00347C62">
      <w:pPr>
        <w:spacing w:after="0" w:line="240" w:lineRule="auto"/>
        <w:rPr>
          <w:rFonts w:ascii="Times New Roman" w:eastAsia="Times New Roman" w:hAnsi="Times New Roman" w:cs="Times New Roman"/>
          <w:sz w:val="28"/>
          <w:szCs w:val="28"/>
          <w:lang w:eastAsia="ru-RU"/>
        </w:rPr>
      </w:pPr>
    </w:p>
    <w:p w:rsidR="00347C62" w:rsidRPr="00347C62" w:rsidRDefault="00347C62" w:rsidP="00347C62">
      <w:pPr>
        <w:spacing w:after="0" w:line="240" w:lineRule="auto"/>
        <w:rPr>
          <w:rFonts w:ascii="Times New Roman" w:eastAsia="Times New Roman" w:hAnsi="Times New Roman" w:cs="Times New Roman"/>
          <w:sz w:val="28"/>
          <w:szCs w:val="28"/>
          <w:lang w:eastAsia="ru-RU"/>
        </w:rPr>
      </w:pPr>
    </w:p>
    <w:p w:rsidR="00347C62" w:rsidRPr="00347C62" w:rsidRDefault="00347C62" w:rsidP="00347C62">
      <w:pPr>
        <w:spacing w:after="0" w:line="240" w:lineRule="auto"/>
        <w:rPr>
          <w:rFonts w:ascii="Times New Roman" w:eastAsia="Times New Roman" w:hAnsi="Times New Roman" w:cs="Times New Roman"/>
          <w:sz w:val="28"/>
          <w:szCs w:val="28"/>
          <w:lang w:eastAsia="ru-RU"/>
        </w:rPr>
      </w:pPr>
      <w:r w:rsidRPr="00347C62">
        <w:rPr>
          <w:rFonts w:ascii="Times New Roman" w:eastAsia="Times New Roman" w:hAnsi="Times New Roman" w:cs="Times New Roman"/>
          <w:sz w:val="28"/>
          <w:szCs w:val="28"/>
          <w:lang w:eastAsia="ru-RU"/>
        </w:rPr>
        <w:t>Глава Администрации сельсовета                                           Т.Ю. Завалишина</w:t>
      </w:r>
    </w:p>
    <w:p w:rsidR="00347C62" w:rsidRPr="00347C62" w:rsidRDefault="00347C62" w:rsidP="00347C62">
      <w:pPr>
        <w:spacing w:after="0" w:line="240" w:lineRule="auto"/>
        <w:rPr>
          <w:rFonts w:ascii="Times New Roman" w:eastAsia="Times New Roman" w:hAnsi="Times New Roman" w:cs="Times New Roman"/>
          <w:sz w:val="28"/>
          <w:szCs w:val="28"/>
          <w:lang w:eastAsia="ru-RU"/>
        </w:rPr>
      </w:pPr>
    </w:p>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Pr="00CD1F70" w:rsidRDefault="00347C62" w:rsidP="00347C62">
      <w:pPr>
        <w:spacing w:after="0"/>
        <w:ind w:right="-1"/>
        <w:jc w:val="center"/>
        <w:rPr>
          <w:rFonts w:ascii="Times New Roman" w:eastAsia="Times New Roman" w:hAnsi="Times New Roman" w:cs="Times New Roman"/>
          <w:b/>
          <w:color w:val="000000"/>
          <w:sz w:val="28"/>
          <w:szCs w:val="28"/>
          <w:lang w:eastAsia="ru-RU"/>
        </w:rPr>
      </w:pPr>
      <w:r w:rsidRPr="00CD1F70">
        <w:rPr>
          <w:rFonts w:ascii="Times New Roman" w:eastAsia="Times New Roman" w:hAnsi="Times New Roman" w:cs="Times New Roman"/>
          <w:b/>
          <w:color w:val="000000"/>
          <w:sz w:val="28"/>
          <w:szCs w:val="28"/>
          <w:lang w:eastAsia="ru-RU"/>
        </w:rPr>
        <w:t>АДМИНИСТРАЦИЯ ЗАВЕТИЛЬИЧЕВСКОГО СЕЛЬСОВЕТА</w:t>
      </w:r>
    </w:p>
    <w:p w:rsidR="00347C62" w:rsidRPr="00CD1F70" w:rsidRDefault="00347C62" w:rsidP="00347C62">
      <w:pPr>
        <w:spacing w:after="0"/>
        <w:ind w:left="1840" w:right="1546" w:hanging="10"/>
        <w:jc w:val="center"/>
        <w:rPr>
          <w:rFonts w:ascii="Times New Roman" w:eastAsia="Times New Roman" w:hAnsi="Times New Roman" w:cs="Times New Roman"/>
          <w:b/>
          <w:color w:val="000000"/>
          <w:sz w:val="28"/>
          <w:szCs w:val="28"/>
          <w:lang w:eastAsia="ru-RU"/>
        </w:rPr>
      </w:pPr>
      <w:r w:rsidRPr="00CD1F70">
        <w:rPr>
          <w:rFonts w:ascii="Times New Roman" w:eastAsia="Times New Roman" w:hAnsi="Times New Roman" w:cs="Times New Roman"/>
          <w:b/>
          <w:color w:val="000000"/>
          <w:sz w:val="28"/>
          <w:szCs w:val="28"/>
          <w:lang w:eastAsia="ru-RU"/>
        </w:rPr>
        <w:t>АЛЕЙСКОГО РАЙОНА АЛТАЙСКОГО КРАЯ</w:t>
      </w:r>
    </w:p>
    <w:p w:rsidR="00347C62" w:rsidRPr="000D5E74" w:rsidRDefault="00347C62" w:rsidP="00347C62">
      <w:pPr>
        <w:spacing w:after="0"/>
        <w:ind w:left="346"/>
        <w:jc w:val="center"/>
        <w:rPr>
          <w:rFonts w:ascii="Times New Roman" w:eastAsia="Times New Roman" w:hAnsi="Times New Roman" w:cs="Times New Roman"/>
          <w:color w:val="000000"/>
          <w:sz w:val="24"/>
          <w:lang w:eastAsia="ru-RU"/>
        </w:rPr>
      </w:pPr>
      <w:r w:rsidRPr="000D5E74">
        <w:rPr>
          <w:rFonts w:ascii="Times New Roman" w:eastAsia="Times New Roman" w:hAnsi="Times New Roman" w:cs="Times New Roman"/>
          <w:color w:val="000000"/>
          <w:sz w:val="24"/>
          <w:lang w:eastAsia="ru-RU"/>
        </w:rPr>
        <w:t xml:space="preserve"> </w:t>
      </w:r>
    </w:p>
    <w:p w:rsidR="00347C62" w:rsidRPr="000D5E74" w:rsidRDefault="00347C62" w:rsidP="00347C62">
      <w:pPr>
        <w:spacing w:after="30"/>
        <w:ind w:left="346"/>
        <w:jc w:val="center"/>
        <w:rPr>
          <w:rFonts w:ascii="Times New Roman" w:eastAsia="Times New Roman" w:hAnsi="Times New Roman" w:cs="Times New Roman"/>
          <w:color w:val="000000"/>
          <w:sz w:val="24"/>
          <w:lang w:eastAsia="ru-RU"/>
        </w:rPr>
      </w:pPr>
      <w:r w:rsidRPr="000D5E74">
        <w:rPr>
          <w:rFonts w:ascii="Times New Roman" w:eastAsia="Times New Roman" w:hAnsi="Times New Roman" w:cs="Times New Roman"/>
          <w:color w:val="000000"/>
          <w:sz w:val="24"/>
          <w:lang w:eastAsia="ru-RU"/>
        </w:rPr>
        <w:t xml:space="preserve"> </w:t>
      </w:r>
    </w:p>
    <w:p w:rsidR="00347C62" w:rsidRPr="000D5E74" w:rsidRDefault="00347C62" w:rsidP="00347C62">
      <w:pPr>
        <w:keepNext/>
        <w:keepLines/>
        <w:spacing w:after="13" w:line="270" w:lineRule="auto"/>
        <w:ind w:left="364" w:right="71"/>
        <w:jc w:val="center"/>
        <w:outlineLvl w:val="0"/>
        <w:rPr>
          <w:rFonts w:ascii="Times New Roman" w:eastAsia="Times New Roman" w:hAnsi="Times New Roman" w:cs="Times New Roman"/>
          <w:b/>
          <w:color w:val="000000"/>
          <w:sz w:val="28"/>
          <w:szCs w:val="28"/>
          <w:lang w:eastAsia="ru-RU"/>
        </w:rPr>
      </w:pPr>
      <w:r w:rsidRPr="000D5E74">
        <w:rPr>
          <w:rFonts w:ascii="Times New Roman" w:eastAsia="Times New Roman" w:hAnsi="Times New Roman" w:cs="Times New Roman"/>
          <w:b/>
          <w:color w:val="000000"/>
          <w:sz w:val="28"/>
          <w:szCs w:val="28"/>
          <w:lang w:eastAsia="ru-RU"/>
        </w:rPr>
        <w:t xml:space="preserve">ПОСТАНОВЛЕНИЕ </w:t>
      </w:r>
    </w:p>
    <w:p w:rsidR="00347C62" w:rsidRPr="00A868F9" w:rsidRDefault="00347C62" w:rsidP="00347C62">
      <w:pPr>
        <w:spacing w:after="0"/>
        <w:ind w:left="346"/>
        <w:jc w:val="center"/>
        <w:rPr>
          <w:rFonts w:ascii="Times New Roman" w:eastAsia="Times New Roman" w:hAnsi="Times New Roman" w:cs="Times New Roman"/>
          <w:color w:val="000000"/>
          <w:sz w:val="28"/>
          <w:szCs w:val="28"/>
          <w:lang w:eastAsia="ru-RU"/>
        </w:rPr>
      </w:pPr>
    </w:p>
    <w:p w:rsidR="00347C62" w:rsidRPr="000D5E74" w:rsidRDefault="00347C62" w:rsidP="00347C62">
      <w:pPr>
        <w:tabs>
          <w:tab w:val="center" w:pos="1109"/>
          <w:tab w:val="center" w:pos="9355"/>
        </w:tabs>
        <w:spacing w:after="10" w:line="249" w:lineRule="auto"/>
        <w:rPr>
          <w:rFonts w:ascii="Times New Roman" w:eastAsia="Times New Roman" w:hAnsi="Times New Roman" w:cs="Times New Roman"/>
          <w:color w:val="000000"/>
          <w:sz w:val="24"/>
          <w:lang w:eastAsia="ru-RU"/>
        </w:rPr>
      </w:pPr>
      <w:r>
        <w:rPr>
          <w:rFonts w:ascii="Times New Roman" w:eastAsia="Calibri" w:hAnsi="Times New Roman" w:cs="Times New Roman"/>
          <w:color w:val="000000"/>
          <w:sz w:val="28"/>
          <w:szCs w:val="28"/>
          <w:lang w:eastAsia="ru-RU"/>
        </w:rPr>
        <w:t>14.12.2023</w:t>
      </w:r>
      <w:r>
        <w:rPr>
          <w:rFonts w:ascii="Times New Roman" w:eastAsia="Times New Roman" w:hAnsi="Times New Roman" w:cs="Times New Roman"/>
          <w:color w:val="000000"/>
          <w:sz w:val="24"/>
          <w:lang w:eastAsia="ru-RU"/>
        </w:rPr>
        <w:t xml:space="preserve">                                                                                                                       </w:t>
      </w:r>
      <w:r w:rsidRPr="00A868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54</w:t>
      </w:r>
    </w:p>
    <w:p w:rsidR="00347C62" w:rsidRPr="000D5E74" w:rsidRDefault="00347C62" w:rsidP="00347C62">
      <w:pPr>
        <w:tabs>
          <w:tab w:val="left" w:pos="569"/>
        </w:tabs>
        <w:spacing w:after="26"/>
        <w:ind w:left="569"/>
        <w:rPr>
          <w:rFonts w:ascii="Times New Roman" w:eastAsia="Times New Roman" w:hAnsi="Times New Roman" w:cs="Times New Roman"/>
          <w:color w:val="000000"/>
          <w:sz w:val="24"/>
          <w:lang w:eastAsia="ru-RU"/>
        </w:rPr>
      </w:pPr>
      <w:r w:rsidRPr="000D5E74">
        <w:rPr>
          <w:rFonts w:ascii="Times New Roman" w:eastAsia="Times New Roman" w:hAnsi="Times New Roman" w:cs="Times New Roman"/>
          <w:color w:val="000000"/>
          <w:sz w:val="24"/>
          <w:lang w:eastAsia="ru-RU"/>
        </w:rPr>
        <w:t xml:space="preserve"> </w:t>
      </w:r>
      <w:r w:rsidRPr="000D5E74">
        <w:rPr>
          <w:rFonts w:ascii="Times New Roman" w:eastAsia="Times New Roman" w:hAnsi="Times New Roman" w:cs="Times New Roman"/>
          <w:color w:val="000000"/>
          <w:sz w:val="24"/>
          <w:lang w:eastAsia="ru-RU"/>
        </w:rPr>
        <w:tab/>
        <w:t xml:space="preserve"> </w:t>
      </w:r>
    </w:p>
    <w:p w:rsidR="00347C62" w:rsidRPr="000D5E74" w:rsidRDefault="00347C62" w:rsidP="00347C62">
      <w:pPr>
        <w:spacing w:after="0"/>
        <w:ind w:left="1840" w:right="1834" w:hanging="10"/>
        <w:jc w:val="center"/>
        <w:rPr>
          <w:rFonts w:ascii="Times New Roman" w:eastAsia="Times New Roman" w:hAnsi="Times New Roman" w:cs="Times New Roman"/>
          <w:color w:val="000000"/>
          <w:sz w:val="24"/>
          <w:lang w:eastAsia="ru-RU"/>
        </w:rPr>
      </w:pPr>
      <w:r w:rsidRPr="000D5E74">
        <w:rPr>
          <w:rFonts w:ascii="Times New Roman" w:eastAsia="Times New Roman" w:hAnsi="Times New Roman" w:cs="Times New Roman"/>
          <w:color w:val="000000"/>
          <w:sz w:val="24"/>
          <w:lang w:eastAsia="ru-RU"/>
        </w:rPr>
        <w:t xml:space="preserve">п. Заветы Ильича </w:t>
      </w:r>
    </w:p>
    <w:p w:rsidR="00347C62" w:rsidRPr="000D5E74" w:rsidRDefault="00347C62" w:rsidP="00347C62">
      <w:pPr>
        <w:spacing w:after="0"/>
        <w:rPr>
          <w:rFonts w:ascii="Times New Roman" w:eastAsia="Times New Roman" w:hAnsi="Times New Roman" w:cs="Times New Roman"/>
          <w:color w:val="000000"/>
          <w:sz w:val="24"/>
          <w:lang w:eastAsia="ru-RU"/>
        </w:rPr>
      </w:pPr>
      <w:r w:rsidRPr="000D5E74">
        <w:rPr>
          <w:rFonts w:ascii="Times New Roman" w:eastAsia="Times New Roman" w:hAnsi="Times New Roman" w:cs="Times New Roman"/>
          <w:color w:val="000000"/>
          <w:sz w:val="24"/>
          <w:lang w:eastAsia="ru-RU"/>
        </w:rPr>
        <w:t xml:space="preserve"> </w:t>
      </w:r>
    </w:p>
    <w:p w:rsidR="00347C62" w:rsidRPr="000D5E74" w:rsidRDefault="00347C62" w:rsidP="00347C62">
      <w:pPr>
        <w:spacing w:after="0"/>
        <w:rPr>
          <w:rFonts w:ascii="Times New Roman" w:eastAsia="Times New Roman" w:hAnsi="Times New Roman" w:cs="Times New Roman"/>
          <w:color w:val="000000"/>
          <w:sz w:val="24"/>
          <w:lang w:eastAsia="ru-RU"/>
        </w:rPr>
      </w:pPr>
      <w:r w:rsidRPr="000D5E74">
        <w:rPr>
          <w:rFonts w:ascii="Times New Roman" w:eastAsia="Times New Roman" w:hAnsi="Times New Roman" w:cs="Times New Roman"/>
          <w:color w:val="000000"/>
          <w:sz w:val="24"/>
          <w:lang w:eastAsia="ru-RU"/>
        </w:rPr>
        <w:t xml:space="preserve"> </w:t>
      </w:r>
    </w:p>
    <w:p w:rsidR="00347C62" w:rsidRPr="000D5E74" w:rsidRDefault="00347C62" w:rsidP="00347C62">
      <w:pPr>
        <w:spacing w:after="33" w:line="249" w:lineRule="auto"/>
        <w:ind w:left="-15" w:right="4820"/>
        <w:rPr>
          <w:rFonts w:ascii="Times New Roman" w:eastAsia="Times New Roman" w:hAnsi="Times New Roman" w:cs="Times New Roman"/>
          <w:color w:val="000000"/>
          <w:sz w:val="28"/>
          <w:szCs w:val="28"/>
          <w:lang w:eastAsia="ru-RU"/>
        </w:rPr>
      </w:pPr>
      <w:r w:rsidRPr="000D5E74">
        <w:rPr>
          <w:rFonts w:ascii="Times New Roman" w:eastAsia="Times New Roman" w:hAnsi="Times New Roman" w:cs="Times New Roman"/>
          <w:color w:val="000000"/>
          <w:sz w:val="28"/>
          <w:szCs w:val="28"/>
          <w:lang w:eastAsia="ru-RU"/>
        </w:rPr>
        <w:t>Об утверждении Порядка привлечения остатков средств на единый счет бюджета Заветильичевского сельсовета Алейского района Алтайского края</w:t>
      </w:r>
      <w:r w:rsidRPr="000D5E74">
        <w:rPr>
          <w:rFonts w:ascii="Times New Roman" w:eastAsia="Times New Roman" w:hAnsi="Times New Roman" w:cs="Times New Roman"/>
          <w:i/>
          <w:color w:val="000000"/>
          <w:sz w:val="28"/>
          <w:szCs w:val="28"/>
          <w:lang w:eastAsia="ru-RU"/>
        </w:rPr>
        <w:t xml:space="preserve"> </w:t>
      </w:r>
      <w:r w:rsidRPr="000D5E74">
        <w:rPr>
          <w:rFonts w:ascii="Times New Roman" w:eastAsia="Times New Roman" w:hAnsi="Times New Roman" w:cs="Times New Roman"/>
          <w:color w:val="000000"/>
          <w:sz w:val="28"/>
          <w:szCs w:val="28"/>
          <w:lang w:eastAsia="ru-RU"/>
        </w:rPr>
        <w:t xml:space="preserve">и возврата привлеченных средств </w:t>
      </w:r>
    </w:p>
    <w:p w:rsidR="00347C62" w:rsidRPr="000D5E74" w:rsidRDefault="00347C62" w:rsidP="00347C62">
      <w:pPr>
        <w:spacing w:after="0"/>
        <w:ind w:left="540"/>
        <w:rPr>
          <w:rFonts w:ascii="Times New Roman" w:eastAsia="Times New Roman" w:hAnsi="Times New Roman" w:cs="Times New Roman"/>
          <w:color w:val="000000"/>
          <w:sz w:val="28"/>
          <w:szCs w:val="28"/>
          <w:lang w:eastAsia="ru-RU"/>
        </w:rPr>
      </w:pPr>
      <w:r w:rsidRPr="000D5E74">
        <w:rPr>
          <w:rFonts w:ascii="Times New Roman" w:eastAsia="Times New Roman" w:hAnsi="Times New Roman" w:cs="Times New Roman"/>
          <w:color w:val="000000"/>
          <w:sz w:val="28"/>
          <w:szCs w:val="28"/>
          <w:lang w:eastAsia="ru-RU"/>
        </w:rPr>
        <w:t xml:space="preserve"> </w:t>
      </w:r>
    </w:p>
    <w:p w:rsidR="00347C62" w:rsidRPr="000D5E74" w:rsidRDefault="00347C62" w:rsidP="00347C62">
      <w:pPr>
        <w:spacing w:after="0"/>
        <w:ind w:left="540"/>
        <w:rPr>
          <w:rFonts w:ascii="Times New Roman" w:eastAsia="Times New Roman" w:hAnsi="Times New Roman" w:cs="Times New Roman"/>
          <w:color w:val="000000"/>
          <w:sz w:val="28"/>
          <w:szCs w:val="28"/>
          <w:lang w:eastAsia="ru-RU"/>
        </w:rPr>
      </w:pPr>
      <w:r w:rsidRPr="000D5E74">
        <w:rPr>
          <w:rFonts w:ascii="Times New Roman" w:eastAsia="Times New Roman" w:hAnsi="Times New Roman" w:cs="Times New Roman"/>
          <w:color w:val="000000"/>
          <w:sz w:val="28"/>
          <w:szCs w:val="28"/>
          <w:lang w:eastAsia="ru-RU"/>
        </w:rPr>
        <w:t xml:space="preserve"> </w:t>
      </w:r>
    </w:p>
    <w:p w:rsidR="00347C62" w:rsidRPr="000D5E74" w:rsidRDefault="00347C62" w:rsidP="00347C62">
      <w:pPr>
        <w:spacing w:after="0" w:line="249" w:lineRule="auto"/>
        <w:ind w:left="-15" w:firstLine="698"/>
        <w:jc w:val="both"/>
        <w:rPr>
          <w:rFonts w:ascii="Times New Roman" w:eastAsia="Times New Roman" w:hAnsi="Times New Roman" w:cs="Times New Roman"/>
          <w:color w:val="000000"/>
          <w:sz w:val="28"/>
          <w:szCs w:val="28"/>
          <w:lang w:eastAsia="ru-RU"/>
        </w:rPr>
      </w:pPr>
      <w:r w:rsidRPr="000D5E74">
        <w:rPr>
          <w:rFonts w:ascii="Times New Roman" w:eastAsia="Times New Roman" w:hAnsi="Times New Roman" w:cs="Times New Roman"/>
          <w:color w:val="000000"/>
          <w:sz w:val="28"/>
          <w:szCs w:val="28"/>
          <w:lang w:eastAsia="ru-RU"/>
        </w:rPr>
        <w:t xml:space="preserve">В соответствии со статьей 236.1 Бюджетного кодекса Российской Федерации, постановлением Правительства Российской Федерации от 30.03.2020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постановляю: </w:t>
      </w:r>
    </w:p>
    <w:p w:rsidR="00347C62" w:rsidRPr="000D5E74" w:rsidRDefault="00347C62" w:rsidP="00347C62">
      <w:pPr>
        <w:numPr>
          <w:ilvl w:val="0"/>
          <w:numId w:val="13"/>
        </w:numPr>
        <w:spacing w:after="33" w:line="249" w:lineRule="auto"/>
        <w:ind w:right="-4" w:firstLine="698"/>
        <w:jc w:val="both"/>
        <w:rPr>
          <w:rFonts w:ascii="Times New Roman" w:eastAsia="Times New Roman" w:hAnsi="Times New Roman" w:cs="Times New Roman"/>
          <w:color w:val="000000"/>
          <w:sz w:val="28"/>
          <w:szCs w:val="28"/>
          <w:lang w:eastAsia="ru-RU"/>
        </w:rPr>
      </w:pPr>
      <w:r w:rsidRPr="000D5E74">
        <w:rPr>
          <w:rFonts w:ascii="Times New Roman" w:eastAsia="Times New Roman" w:hAnsi="Times New Roman" w:cs="Times New Roman"/>
          <w:color w:val="000000"/>
          <w:sz w:val="28"/>
          <w:szCs w:val="28"/>
          <w:lang w:eastAsia="ru-RU"/>
        </w:rPr>
        <w:t xml:space="preserve">Утвердить Порядок привлечения остатков средств на единый счет бюджета Заветильичевского сельсовета Алейского района Алтайского края и возврата привлеченных средств согласно приложению, к настоящему постановлению. </w:t>
      </w:r>
    </w:p>
    <w:p w:rsidR="00347C62" w:rsidRPr="009F3566" w:rsidRDefault="00347C62" w:rsidP="00347C62">
      <w:pPr>
        <w:numPr>
          <w:ilvl w:val="0"/>
          <w:numId w:val="13"/>
        </w:numPr>
        <w:spacing w:after="23" w:line="249" w:lineRule="auto"/>
        <w:ind w:right="-4" w:firstLine="69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Считать утратившим силу постановление от 28.02.2023 № 7 «</w:t>
      </w:r>
      <w:r w:rsidRPr="009F3566">
        <w:rPr>
          <w:rFonts w:ascii="Times New Roman" w:eastAsia="Times New Roman" w:hAnsi="Times New Roman" w:cs="Times New Roman"/>
          <w:color w:val="000000"/>
          <w:sz w:val="28"/>
          <w:szCs w:val="28"/>
          <w:lang w:eastAsia="ru-RU"/>
        </w:rPr>
        <w:t>Об утверждении Порядка привлечения остатков средств на единый счет бюджета Заветильичевского сельсовета Алейского района Алтайского края</w:t>
      </w:r>
      <w:r w:rsidRPr="009F3566">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и возврата привлеченных средств».</w:t>
      </w:r>
    </w:p>
    <w:p w:rsidR="00347C62" w:rsidRPr="000D5E74" w:rsidRDefault="00347C62" w:rsidP="00347C62">
      <w:pPr>
        <w:numPr>
          <w:ilvl w:val="0"/>
          <w:numId w:val="13"/>
        </w:numPr>
        <w:spacing w:after="23" w:line="249" w:lineRule="auto"/>
        <w:ind w:right="-4" w:firstLine="698"/>
        <w:jc w:val="both"/>
        <w:rPr>
          <w:rFonts w:ascii="Times New Roman" w:eastAsia="Times New Roman" w:hAnsi="Times New Roman" w:cs="Times New Roman"/>
          <w:color w:val="000000"/>
          <w:sz w:val="28"/>
          <w:szCs w:val="28"/>
          <w:lang w:eastAsia="ru-RU"/>
        </w:rPr>
      </w:pPr>
      <w:r w:rsidRPr="009F3566">
        <w:rPr>
          <w:rFonts w:ascii="Times New Roman" w:eastAsia="Times New Roman" w:hAnsi="Times New Roman" w:cs="Times New Roman"/>
          <w:color w:val="000000"/>
          <w:sz w:val="28"/>
          <w:szCs w:val="28"/>
          <w:lang w:eastAsia="ru-RU"/>
        </w:rPr>
        <w:t>Настоящее постановление вступает в силу после его обнаро</w:t>
      </w:r>
      <w:r>
        <w:rPr>
          <w:rFonts w:ascii="Times New Roman" w:eastAsia="Times New Roman" w:hAnsi="Times New Roman" w:cs="Times New Roman"/>
          <w:color w:val="000000"/>
          <w:sz w:val="28"/>
          <w:szCs w:val="28"/>
          <w:lang w:eastAsia="ru-RU"/>
        </w:rPr>
        <w:t>дования.</w:t>
      </w:r>
    </w:p>
    <w:p w:rsidR="00347C62" w:rsidRPr="000D5E74" w:rsidRDefault="00347C62" w:rsidP="00347C62">
      <w:pPr>
        <w:spacing w:after="10" w:line="249" w:lineRule="auto"/>
        <w:jc w:val="both"/>
        <w:rPr>
          <w:rFonts w:ascii="Times New Roman" w:eastAsia="Times New Roman" w:hAnsi="Times New Roman" w:cs="Times New Roman"/>
          <w:color w:val="000000"/>
          <w:sz w:val="28"/>
          <w:szCs w:val="28"/>
          <w:lang w:eastAsia="ru-RU"/>
        </w:rPr>
      </w:pPr>
    </w:p>
    <w:p w:rsidR="00347C62" w:rsidRDefault="00347C62" w:rsidP="00347C62">
      <w:pPr>
        <w:spacing w:after="0"/>
        <w:rPr>
          <w:rFonts w:ascii="Times New Roman" w:eastAsia="Times New Roman" w:hAnsi="Times New Roman" w:cs="Times New Roman"/>
          <w:color w:val="000000"/>
          <w:sz w:val="28"/>
          <w:szCs w:val="28"/>
          <w:lang w:eastAsia="ru-RU"/>
        </w:rPr>
      </w:pPr>
      <w:r w:rsidRPr="000D5E74">
        <w:rPr>
          <w:rFonts w:ascii="Times New Roman" w:eastAsia="Times New Roman" w:hAnsi="Times New Roman" w:cs="Times New Roman"/>
          <w:color w:val="000000"/>
          <w:sz w:val="28"/>
          <w:szCs w:val="28"/>
          <w:lang w:eastAsia="ru-RU"/>
        </w:rPr>
        <w:t xml:space="preserve">Глава </w:t>
      </w:r>
      <w:r>
        <w:rPr>
          <w:rFonts w:ascii="Times New Roman" w:eastAsia="Times New Roman" w:hAnsi="Times New Roman" w:cs="Times New Roman"/>
          <w:color w:val="000000"/>
          <w:sz w:val="28"/>
          <w:szCs w:val="28"/>
          <w:lang w:eastAsia="ru-RU"/>
        </w:rPr>
        <w:t>а</w:t>
      </w:r>
      <w:r w:rsidRPr="000D5E74">
        <w:rPr>
          <w:rFonts w:ascii="Times New Roman" w:eastAsia="Times New Roman" w:hAnsi="Times New Roman" w:cs="Times New Roman"/>
          <w:color w:val="000000"/>
          <w:sz w:val="28"/>
          <w:szCs w:val="28"/>
          <w:lang w:eastAsia="ru-RU"/>
        </w:rPr>
        <w:t xml:space="preserve">дминистрации </w:t>
      </w:r>
    </w:p>
    <w:p w:rsidR="00347C62" w:rsidRPr="000D5E74" w:rsidRDefault="00347C62" w:rsidP="00347C62">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Заветильичевского </w:t>
      </w:r>
      <w:r w:rsidRPr="000D5E74">
        <w:rPr>
          <w:rFonts w:ascii="Times New Roman" w:eastAsia="Times New Roman" w:hAnsi="Times New Roman" w:cs="Times New Roman"/>
          <w:color w:val="000000"/>
          <w:sz w:val="28"/>
          <w:szCs w:val="28"/>
          <w:lang w:eastAsia="ru-RU"/>
        </w:rPr>
        <w:t xml:space="preserve">сельсовета      </w:t>
      </w:r>
      <w:r>
        <w:rPr>
          <w:rFonts w:ascii="Times New Roman" w:eastAsia="Times New Roman" w:hAnsi="Times New Roman" w:cs="Times New Roman"/>
          <w:color w:val="000000"/>
          <w:sz w:val="28"/>
          <w:szCs w:val="28"/>
          <w:lang w:eastAsia="ru-RU"/>
        </w:rPr>
        <w:tab/>
      </w:r>
      <w:r w:rsidRPr="000D5E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0D5E74">
        <w:rPr>
          <w:rFonts w:ascii="Times New Roman" w:eastAsia="Times New Roman" w:hAnsi="Times New Roman" w:cs="Times New Roman"/>
          <w:color w:val="000000"/>
          <w:sz w:val="28"/>
          <w:szCs w:val="28"/>
          <w:lang w:eastAsia="ru-RU"/>
        </w:rPr>
        <w:t xml:space="preserve">Т.Ю. Завалишина </w:t>
      </w:r>
    </w:p>
    <w:p w:rsidR="00347C62" w:rsidRPr="000D5E74" w:rsidRDefault="00347C62" w:rsidP="00347C62">
      <w:pPr>
        <w:spacing w:after="0"/>
        <w:ind w:right="4693"/>
        <w:rPr>
          <w:rFonts w:ascii="Times New Roman" w:eastAsia="Times New Roman" w:hAnsi="Times New Roman" w:cs="Times New Roman"/>
          <w:color w:val="000000"/>
          <w:sz w:val="28"/>
          <w:szCs w:val="28"/>
          <w:lang w:eastAsia="ru-RU"/>
        </w:rPr>
      </w:pPr>
      <w:r w:rsidRPr="000D5E74">
        <w:rPr>
          <w:rFonts w:ascii="Times New Roman" w:eastAsia="Times New Roman" w:hAnsi="Times New Roman" w:cs="Times New Roman"/>
          <w:color w:val="000000"/>
          <w:sz w:val="28"/>
          <w:szCs w:val="28"/>
          <w:lang w:eastAsia="ru-RU"/>
        </w:rPr>
        <w:t xml:space="preserve"> </w:t>
      </w:r>
    </w:p>
    <w:p w:rsidR="00347C62" w:rsidRPr="000D5E74" w:rsidRDefault="00347C62" w:rsidP="00347C62">
      <w:pPr>
        <w:spacing w:after="0"/>
        <w:ind w:right="4693"/>
        <w:rPr>
          <w:rFonts w:ascii="Times New Roman" w:eastAsia="Times New Roman" w:hAnsi="Times New Roman" w:cs="Times New Roman"/>
          <w:color w:val="000000"/>
          <w:sz w:val="28"/>
          <w:szCs w:val="28"/>
          <w:lang w:eastAsia="ru-RU"/>
        </w:rPr>
      </w:pPr>
      <w:r w:rsidRPr="000D5E74">
        <w:rPr>
          <w:rFonts w:ascii="Times New Roman" w:eastAsia="Times New Roman" w:hAnsi="Times New Roman" w:cs="Times New Roman"/>
          <w:color w:val="000000"/>
          <w:sz w:val="28"/>
          <w:szCs w:val="28"/>
          <w:lang w:eastAsia="ru-RU"/>
        </w:rPr>
        <w:t xml:space="preserve"> </w:t>
      </w:r>
    </w:p>
    <w:p w:rsidR="00347C62" w:rsidRPr="000D5E74" w:rsidRDefault="00CD1F70" w:rsidP="00347C62">
      <w:pPr>
        <w:spacing w:after="0"/>
        <w:ind w:right="46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p>
    <w:p w:rsidR="00347C62" w:rsidRDefault="00347C62" w:rsidP="00347C62">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D5E74">
        <w:rPr>
          <w:rFonts w:ascii="Times New Roman" w:eastAsia="Times New Roman" w:hAnsi="Times New Roman" w:cs="Times New Roman"/>
          <w:color w:val="000000"/>
          <w:sz w:val="28"/>
          <w:szCs w:val="28"/>
          <w:lang w:eastAsia="ru-RU"/>
        </w:rPr>
        <w:t>Приложение</w:t>
      </w:r>
      <w:r>
        <w:rPr>
          <w:rFonts w:ascii="Times New Roman" w:eastAsia="Times New Roman" w:hAnsi="Times New Roman" w:cs="Times New Roman"/>
          <w:color w:val="000000"/>
          <w:sz w:val="28"/>
          <w:szCs w:val="28"/>
          <w:lang w:eastAsia="ru-RU"/>
        </w:rPr>
        <w:t xml:space="preserve"> </w:t>
      </w:r>
      <w:r w:rsidRPr="000D5E74">
        <w:rPr>
          <w:rFonts w:ascii="Times New Roman" w:eastAsia="Times New Roman" w:hAnsi="Times New Roman" w:cs="Times New Roman"/>
          <w:color w:val="000000"/>
          <w:sz w:val="28"/>
          <w:szCs w:val="28"/>
          <w:lang w:eastAsia="ru-RU"/>
        </w:rPr>
        <w:t xml:space="preserve">к </w:t>
      </w:r>
    </w:p>
    <w:p w:rsidR="00347C62" w:rsidRDefault="00347C62" w:rsidP="00347C62">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D5E74">
        <w:rPr>
          <w:rFonts w:ascii="Times New Roman" w:eastAsia="Times New Roman" w:hAnsi="Times New Roman" w:cs="Times New Roman"/>
          <w:color w:val="000000"/>
          <w:sz w:val="28"/>
          <w:szCs w:val="28"/>
          <w:lang w:eastAsia="ru-RU"/>
        </w:rPr>
        <w:t>постановлению Администрации</w:t>
      </w:r>
    </w:p>
    <w:p w:rsidR="00347C62" w:rsidRDefault="00347C62" w:rsidP="00347C62">
      <w:pPr>
        <w:widowControl w:val="0"/>
        <w:autoSpaceDE w:val="0"/>
        <w:autoSpaceDN w:val="0"/>
        <w:spacing w:after="0" w:line="240" w:lineRule="auto"/>
        <w:ind w:left="495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Заветильичевского сельсовета </w:t>
      </w:r>
    </w:p>
    <w:p w:rsidR="00347C62" w:rsidRPr="000D5E74" w:rsidRDefault="00347C62" w:rsidP="00347C62">
      <w:pPr>
        <w:widowControl w:val="0"/>
        <w:autoSpaceDE w:val="0"/>
        <w:autoSpaceDN w:val="0"/>
        <w:spacing w:after="0" w:line="240" w:lineRule="auto"/>
        <w:ind w:left="4248"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Алейского района Алтайского края</w:t>
      </w:r>
    </w:p>
    <w:p w:rsidR="00347C62" w:rsidRPr="000D5E74" w:rsidRDefault="00347C62" w:rsidP="00347C62">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 14.12.2023 № 54</w:t>
      </w:r>
    </w:p>
    <w:p w:rsidR="00347C62" w:rsidRPr="000D5E74" w:rsidRDefault="00347C62" w:rsidP="00347C62">
      <w:pPr>
        <w:widowControl w:val="0"/>
        <w:autoSpaceDE w:val="0"/>
        <w:autoSpaceDN w:val="0"/>
        <w:spacing w:after="0" w:line="240" w:lineRule="auto"/>
        <w:jc w:val="right"/>
        <w:rPr>
          <w:rFonts w:ascii="Times New Roman" w:eastAsia="Times New Roman" w:hAnsi="Times New Roman" w:cs="Times New Roman"/>
          <w:color w:val="000000"/>
          <w:sz w:val="28"/>
          <w:szCs w:val="28"/>
          <w:lang w:eastAsia="ru-RU"/>
        </w:rPr>
      </w:pPr>
    </w:p>
    <w:p w:rsidR="00347C62" w:rsidRPr="000D5E74" w:rsidRDefault="00347C62" w:rsidP="00347C62">
      <w:pPr>
        <w:widowControl w:val="0"/>
        <w:autoSpaceDE w:val="0"/>
        <w:autoSpaceDN w:val="0"/>
        <w:spacing w:after="0" w:line="240" w:lineRule="auto"/>
        <w:jc w:val="right"/>
        <w:rPr>
          <w:rFonts w:ascii="Times New Roman" w:eastAsia="Times New Roman" w:hAnsi="Times New Roman" w:cs="Times New Roman"/>
          <w:color w:val="000000"/>
          <w:sz w:val="28"/>
          <w:szCs w:val="28"/>
          <w:lang w:eastAsia="ru-RU"/>
        </w:rPr>
      </w:pPr>
    </w:p>
    <w:p w:rsidR="00347C62" w:rsidRPr="000D5E74" w:rsidRDefault="00347C62" w:rsidP="00347C62">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0D5E74">
        <w:rPr>
          <w:rFonts w:ascii="Times New Roman" w:eastAsia="Times New Roman" w:hAnsi="Times New Roman" w:cs="Times New Roman"/>
          <w:color w:val="000000"/>
          <w:sz w:val="28"/>
          <w:szCs w:val="28"/>
          <w:lang w:eastAsia="ru-RU"/>
        </w:rPr>
        <w:t>Порядок</w:t>
      </w:r>
    </w:p>
    <w:p w:rsidR="00347C62" w:rsidRPr="000D5E74" w:rsidRDefault="00347C62" w:rsidP="00347C62">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0D5E74">
        <w:rPr>
          <w:rFonts w:ascii="Times New Roman" w:eastAsia="Times New Roman" w:hAnsi="Times New Roman" w:cs="Times New Roman"/>
          <w:color w:val="000000"/>
          <w:sz w:val="28"/>
          <w:szCs w:val="28"/>
          <w:lang w:eastAsia="ru-RU"/>
        </w:rPr>
        <w:t>привлечения остатков средств на единый счет Бюджета</w:t>
      </w:r>
      <w:r>
        <w:rPr>
          <w:rFonts w:ascii="Times New Roman" w:eastAsia="Times New Roman" w:hAnsi="Times New Roman" w:cs="Times New Roman"/>
          <w:color w:val="000000"/>
          <w:sz w:val="28"/>
          <w:szCs w:val="28"/>
          <w:lang w:eastAsia="ru-RU"/>
        </w:rPr>
        <w:t xml:space="preserve"> </w:t>
      </w:r>
      <w:r w:rsidRPr="000D5E74">
        <w:rPr>
          <w:rFonts w:ascii="Times New Roman" w:eastAsia="Times New Roman" w:hAnsi="Times New Roman" w:cs="Times New Roman"/>
          <w:color w:val="000000"/>
          <w:sz w:val="28"/>
          <w:szCs w:val="28"/>
          <w:lang w:eastAsia="ru-RU"/>
        </w:rPr>
        <w:t>Заветильичевского сельсовета Алейского района Алтайского края и возврата привлеченных средств</w:t>
      </w:r>
    </w:p>
    <w:p w:rsidR="00347C62" w:rsidRPr="000D5E74" w:rsidRDefault="00347C62" w:rsidP="00347C62">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347C62" w:rsidRPr="00347C62" w:rsidRDefault="00347C62" w:rsidP="00347C62">
      <w:pPr>
        <w:widowControl w:val="0"/>
        <w:numPr>
          <w:ilvl w:val="0"/>
          <w:numId w:val="14"/>
        </w:numPr>
        <w:autoSpaceDE w:val="0"/>
        <w:autoSpaceDN w:val="0"/>
        <w:spacing w:after="0" w:line="240" w:lineRule="auto"/>
        <w:ind w:left="567" w:hanging="207"/>
        <w:jc w:val="center"/>
        <w:outlineLvl w:val="1"/>
        <w:rPr>
          <w:rFonts w:ascii="Times New Roman" w:eastAsia="Times New Roman" w:hAnsi="Times New Roman" w:cs="Times New Roman"/>
          <w:b/>
          <w:color w:val="000000"/>
          <w:sz w:val="28"/>
          <w:szCs w:val="28"/>
          <w:lang w:eastAsia="ru-RU"/>
        </w:rPr>
      </w:pPr>
      <w:r w:rsidRPr="00347C62">
        <w:rPr>
          <w:rFonts w:ascii="Times New Roman" w:eastAsia="Times New Roman" w:hAnsi="Times New Roman" w:cs="Times New Roman"/>
          <w:b/>
          <w:color w:val="000000"/>
          <w:sz w:val="28"/>
          <w:szCs w:val="28"/>
          <w:lang w:eastAsia="ru-RU"/>
        </w:rPr>
        <w:t>Общие положения</w:t>
      </w:r>
    </w:p>
    <w:p w:rsidR="00347C62" w:rsidRPr="000D5E74" w:rsidRDefault="00347C62" w:rsidP="00347C62">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347C62" w:rsidRPr="000D5E74" w:rsidRDefault="00347C62" w:rsidP="00347C62">
      <w:pPr>
        <w:widowControl w:val="0"/>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0D5E74">
        <w:rPr>
          <w:rFonts w:ascii="Times New Roman" w:eastAsia="Times New Roman" w:hAnsi="Times New Roman" w:cs="Times New Roman"/>
          <w:color w:val="000000"/>
          <w:sz w:val="28"/>
          <w:szCs w:val="28"/>
          <w:lang w:eastAsia="ru-RU"/>
        </w:rPr>
        <w:t xml:space="preserve">Настоящий Порядок устанавливает </w:t>
      </w:r>
      <w:r w:rsidRPr="001F57F0">
        <w:rPr>
          <w:rFonts w:ascii="Times New Roman" w:hAnsi="Times New Roman" w:cs="Times New Roman"/>
          <w:color w:val="000000" w:themeColor="text1"/>
          <w:sz w:val="28"/>
          <w:szCs w:val="28"/>
        </w:rPr>
        <w:t>условия и порядок</w:t>
      </w:r>
      <w:r w:rsidRPr="000D5E74">
        <w:rPr>
          <w:rFonts w:ascii="Times New Roman" w:eastAsia="Times New Roman" w:hAnsi="Times New Roman" w:cs="Times New Roman"/>
          <w:color w:val="000000"/>
          <w:sz w:val="28"/>
          <w:szCs w:val="28"/>
          <w:lang w:eastAsia="ru-RU"/>
        </w:rPr>
        <w:t xml:space="preserve"> привлечения </w:t>
      </w:r>
      <w:r>
        <w:rPr>
          <w:rFonts w:ascii="Times New Roman" w:eastAsia="Times New Roman" w:hAnsi="Times New Roman" w:cs="Times New Roman"/>
          <w:color w:val="000000"/>
          <w:sz w:val="28"/>
          <w:szCs w:val="28"/>
          <w:lang w:eastAsia="ru-RU"/>
        </w:rPr>
        <w:t xml:space="preserve">финансовым органом Бюджета </w:t>
      </w:r>
      <w:r w:rsidRPr="000D5E74">
        <w:rPr>
          <w:rFonts w:ascii="Times New Roman" w:eastAsia="Times New Roman" w:hAnsi="Times New Roman" w:cs="Times New Roman"/>
          <w:color w:val="000000"/>
          <w:sz w:val="28"/>
          <w:szCs w:val="28"/>
          <w:lang w:eastAsia="ru-RU"/>
        </w:rPr>
        <w:t>Заветильичевского сельсовета Алейского района Алтайского края (далее – Финансовый</w:t>
      </w:r>
      <w:r>
        <w:rPr>
          <w:rFonts w:ascii="Times New Roman" w:eastAsia="Times New Roman" w:hAnsi="Times New Roman" w:cs="Times New Roman"/>
          <w:color w:val="000000"/>
          <w:sz w:val="28"/>
          <w:szCs w:val="28"/>
          <w:lang w:eastAsia="ru-RU"/>
        </w:rPr>
        <w:t xml:space="preserve"> орган) на единый счет Бюджета</w:t>
      </w:r>
      <w:r w:rsidRPr="000D5E74">
        <w:rPr>
          <w:rFonts w:ascii="Times New Roman" w:eastAsia="Times New Roman" w:hAnsi="Times New Roman" w:cs="Times New Roman"/>
          <w:color w:val="000000"/>
          <w:sz w:val="28"/>
          <w:szCs w:val="28"/>
          <w:lang w:eastAsia="ru-RU"/>
        </w:rPr>
        <w:t xml:space="preserve"> Заветильичевского сельсовета Алейского района Алтайского края</w:t>
      </w:r>
      <w:r>
        <w:rPr>
          <w:rFonts w:ascii="Times New Roman" w:eastAsia="Times New Roman" w:hAnsi="Times New Roman" w:cs="Times New Roman"/>
          <w:color w:val="000000"/>
          <w:sz w:val="28"/>
          <w:szCs w:val="28"/>
          <w:lang w:eastAsia="ru-RU"/>
        </w:rPr>
        <w:t xml:space="preserve"> </w:t>
      </w:r>
      <w:r w:rsidRPr="000D5E74">
        <w:rPr>
          <w:rFonts w:ascii="Times New Roman" w:eastAsia="Times New Roman" w:hAnsi="Times New Roman" w:cs="Times New Roman"/>
          <w:color w:val="000000"/>
          <w:sz w:val="28"/>
          <w:szCs w:val="28"/>
          <w:lang w:eastAsia="ru-RU"/>
        </w:rPr>
        <w:t>(далее – Бюджет) остатков средств на:</w:t>
      </w:r>
    </w:p>
    <w:p w:rsidR="00347C62" w:rsidRPr="009F3566" w:rsidRDefault="00347C62" w:rsidP="00347C6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F3566">
        <w:rPr>
          <w:rFonts w:ascii="Times New Roman" w:eastAsia="Times New Roman" w:hAnsi="Times New Roman" w:cs="Times New Roman"/>
          <w:color w:val="000000"/>
          <w:sz w:val="28"/>
          <w:szCs w:val="28"/>
          <w:lang w:eastAsia="ru-RU"/>
        </w:rPr>
        <w:t>казначейском счете для осуществления и отражения операций с денежными средствами, поступающими во временное распоряжение пол</w:t>
      </w:r>
      <w:r>
        <w:rPr>
          <w:rFonts w:ascii="Times New Roman" w:eastAsia="Times New Roman" w:hAnsi="Times New Roman" w:cs="Times New Roman"/>
          <w:color w:val="000000"/>
          <w:sz w:val="28"/>
          <w:szCs w:val="28"/>
          <w:lang w:eastAsia="ru-RU"/>
        </w:rPr>
        <w:t>учателей средств Бюджета № 03232643016014261700</w:t>
      </w:r>
      <w:r w:rsidRPr="009F3566">
        <w:rPr>
          <w:rFonts w:ascii="Times New Roman" w:eastAsia="Times New Roman" w:hAnsi="Times New Roman" w:cs="Times New Roman"/>
          <w:color w:val="000000"/>
          <w:sz w:val="28"/>
          <w:szCs w:val="28"/>
          <w:lang w:eastAsia="ru-RU"/>
        </w:rPr>
        <w:t xml:space="preserve">; </w:t>
      </w:r>
    </w:p>
    <w:p w:rsidR="00347C62" w:rsidRPr="000D5E74" w:rsidRDefault="00347C62" w:rsidP="00347C6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D5E74">
        <w:rPr>
          <w:rFonts w:ascii="Times New Roman" w:eastAsia="Times New Roman" w:hAnsi="Times New Roman" w:cs="Times New Roman"/>
          <w:color w:val="000000"/>
          <w:sz w:val="28"/>
          <w:szCs w:val="28"/>
          <w:lang w:eastAsia="ru-RU"/>
        </w:rPr>
        <w:t xml:space="preserve"> (далее - казначейски</w:t>
      </w:r>
      <w:r>
        <w:rPr>
          <w:rFonts w:ascii="Times New Roman" w:eastAsia="Times New Roman" w:hAnsi="Times New Roman" w:cs="Times New Roman"/>
          <w:color w:val="000000"/>
          <w:sz w:val="28"/>
          <w:szCs w:val="28"/>
          <w:lang w:eastAsia="ru-RU"/>
        </w:rPr>
        <w:t>й</w:t>
      </w:r>
      <w:r w:rsidRPr="000D5E74">
        <w:rPr>
          <w:rFonts w:ascii="Times New Roman" w:eastAsia="Times New Roman" w:hAnsi="Times New Roman" w:cs="Times New Roman"/>
          <w:color w:val="000000"/>
          <w:sz w:val="28"/>
          <w:szCs w:val="28"/>
          <w:lang w:eastAsia="ru-RU"/>
        </w:rPr>
        <w:t xml:space="preserve"> счет</w:t>
      </w:r>
      <w:r>
        <w:rPr>
          <w:rFonts w:ascii="Times New Roman" w:eastAsia="Times New Roman" w:hAnsi="Times New Roman" w:cs="Times New Roman"/>
          <w:color w:val="000000"/>
          <w:sz w:val="28"/>
          <w:szCs w:val="28"/>
          <w:lang w:eastAsia="ru-RU"/>
        </w:rPr>
        <w:t>), открытом</w:t>
      </w:r>
      <w:r w:rsidRPr="000D5E74">
        <w:rPr>
          <w:rFonts w:ascii="Times New Roman" w:eastAsia="Times New Roman" w:hAnsi="Times New Roman" w:cs="Times New Roman"/>
          <w:color w:val="000000"/>
          <w:sz w:val="28"/>
          <w:szCs w:val="28"/>
          <w:lang w:eastAsia="ru-RU"/>
        </w:rPr>
        <w:t xml:space="preserve"> Финансовому органу в Управлении Федерального казначейства по Алтайскому краю (далее - Управление), условия и порядок возврата привлеченных средств. </w:t>
      </w:r>
    </w:p>
    <w:p w:rsidR="00347C62" w:rsidRPr="000D5E74" w:rsidRDefault="00347C62" w:rsidP="00347C62">
      <w:pPr>
        <w:numPr>
          <w:ilvl w:val="1"/>
          <w:numId w:val="14"/>
        </w:numPr>
        <w:spacing w:after="0" w:line="240" w:lineRule="auto"/>
        <w:ind w:left="0" w:firstLine="709"/>
        <w:contextualSpacing/>
        <w:jc w:val="both"/>
        <w:rPr>
          <w:rFonts w:ascii="Times New Roman" w:eastAsia="Calibri" w:hAnsi="Times New Roman" w:cs="Times New Roman"/>
          <w:color w:val="000000"/>
          <w:sz w:val="28"/>
          <w:szCs w:val="28"/>
        </w:rPr>
      </w:pPr>
      <w:r w:rsidRPr="000D5E74">
        <w:rPr>
          <w:rFonts w:ascii="Times New Roman" w:eastAsia="Times New Roman" w:hAnsi="Times New Roman" w:cs="Times New Roman"/>
          <w:color w:val="000000"/>
          <w:sz w:val="28"/>
          <w:szCs w:val="28"/>
          <w:lang w:eastAsia="ru-RU"/>
        </w:rPr>
        <w:t>Привлечение остатков средств на единый счет Бюджета осуществляется в случае прогнозирования временного кассового разрыва – недостаточности на едином счете Бюджета денежных средств, необходимых для осуществления перечислений из бюджета, а также в качестве дополнительного источника финансирования дефицита бюджета.</w:t>
      </w:r>
    </w:p>
    <w:p w:rsidR="00347C62" w:rsidRPr="000D5E74" w:rsidRDefault="00347C62" w:rsidP="00347C62">
      <w:pPr>
        <w:numPr>
          <w:ilvl w:val="1"/>
          <w:numId w:val="14"/>
        </w:numPr>
        <w:spacing w:after="0" w:line="240" w:lineRule="auto"/>
        <w:ind w:left="0" w:firstLine="709"/>
        <w:contextualSpacing/>
        <w:jc w:val="both"/>
        <w:rPr>
          <w:rFonts w:ascii="Times New Roman" w:eastAsia="Calibri" w:hAnsi="Times New Roman" w:cs="Times New Roman"/>
          <w:color w:val="000000"/>
          <w:sz w:val="28"/>
          <w:szCs w:val="28"/>
        </w:rPr>
      </w:pPr>
      <w:r w:rsidRPr="000D5E74">
        <w:rPr>
          <w:rFonts w:ascii="Times New Roman" w:eastAsia="Calibri" w:hAnsi="Times New Roman" w:cs="Times New Roman"/>
          <w:color w:val="000000"/>
          <w:sz w:val="28"/>
          <w:szCs w:val="28"/>
        </w:rPr>
        <w:t xml:space="preserve">Платежи с казначейских счетов, с которых осуществляется привлечение средств на единый счет Бюджета, осуществляются в срок не позднее второго рабочего дня, следующего за днем </w:t>
      </w:r>
      <w:r>
        <w:rPr>
          <w:rFonts w:ascii="Times New Roman" w:eastAsia="Calibri" w:hAnsi="Times New Roman" w:cs="Times New Roman"/>
          <w:color w:val="000000"/>
          <w:sz w:val="28"/>
          <w:szCs w:val="28"/>
        </w:rPr>
        <w:t>приема к исполнению</w:t>
      </w:r>
      <w:r w:rsidRPr="000D5E74">
        <w:rPr>
          <w:rFonts w:ascii="Times New Roman" w:eastAsia="Calibri" w:hAnsi="Times New Roman" w:cs="Times New Roman"/>
          <w:color w:val="000000"/>
          <w:sz w:val="28"/>
          <w:szCs w:val="28"/>
        </w:rPr>
        <w:t xml:space="preserve"> распоряжений о совершении казначейских платежей.</w:t>
      </w:r>
    </w:p>
    <w:p w:rsidR="00347C62" w:rsidRPr="000D5E74" w:rsidRDefault="00347C62" w:rsidP="00347C62">
      <w:pPr>
        <w:numPr>
          <w:ilvl w:val="1"/>
          <w:numId w:val="14"/>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0D5E74">
        <w:rPr>
          <w:rFonts w:ascii="Times New Roman" w:eastAsia="Calibri" w:hAnsi="Times New Roman" w:cs="Times New Roman"/>
          <w:color w:val="000000"/>
          <w:sz w:val="28"/>
          <w:szCs w:val="28"/>
        </w:rPr>
        <w:t xml:space="preserve">Финансовый орган осуществляет учет средств в части сумм, привлеченных на единый счет </w:t>
      </w:r>
      <w:r>
        <w:rPr>
          <w:rFonts w:ascii="Times New Roman" w:eastAsia="Calibri" w:hAnsi="Times New Roman" w:cs="Times New Roman"/>
          <w:color w:val="000000"/>
          <w:sz w:val="28"/>
          <w:szCs w:val="28"/>
        </w:rPr>
        <w:t>Б</w:t>
      </w:r>
      <w:r w:rsidRPr="000D5E74">
        <w:rPr>
          <w:rFonts w:ascii="Times New Roman" w:eastAsia="Calibri" w:hAnsi="Times New Roman" w:cs="Times New Roman"/>
          <w:color w:val="000000"/>
          <w:sz w:val="28"/>
          <w:szCs w:val="28"/>
        </w:rPr>
        <w:t xml:space="preserve">юджета с казначейских счетов </w:t>
      </w:r>
      <w:r>
        <w:rPr>
          <w:rFonts w:ascii="Times New Roman" w:eastAsia="Calibri" w:hAnsi="Times New Roman" w:cs="Times New Roman"/>
          <w:color w:val="000000"/>
          <w:sz w:val="28"/>
          <w:szCs w:val="28"/>
        </w:rPr>
        <w:t>и возвращенных с единого счета Б</w:t>
      </w:r>
      <w:r w:rsidRPr="000D5E74">
        <w:rPr>
          <w:rFonts w:ascii="Times New Roman" w:eastAsia="Calibri" w:hAnsi="Times New Roman" w:cs="Times New Roman"/>
          <w:color w:val="000000"/>
          <w:sz w:val="28"/>
          <w:szCs w:val="28"/>
        </w:rPr>
        <w:t>юджета на казначейские счета.</w:t>
      </w:r>
    </w:p>
    <w:p w:rsidR="00347C62" w:rsidRPr="000D5E74" w:rsidRDefault="00347C62" w:rsidP="00347C62">
      <w:pPr>
        <w:numPr>
          <w:ilvl w:val="1"/>
          <w:numId w:val="14"/>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28"/>
          <w:szCs w:val="28"/>
        </w:rPr>
      </w:pPr>
      <w:r w:rsidRPr="000D5E74">
        <w:rPr>
          <w:rFonts w:ascii="Times New Roman" w:eastAsia="Calibri" w:hAnsi="Times New Roman" w:cs="Times New Roman"/>
          <w:color w:val="000000"/>
          <w:sz w:val="28"/>
          <w:szCs w:val="28"/>
        </w:rPr>
        <w:t>Формирование распоряжения о совершении казначейских платежей, необходимого для обеспечения привлечения о</w:t>
      </w:r>
      <w:r>
        <w:rPr>
          <w:rFonts w:ascii="Times New Roman" w:eastAsia="Calibri" w:hAnsi="Times New Roman" w:cs="Times New Roman"/>
          <w:color w:val="000000"/>
          <w:sz w:val="28"/>
          <w:szCs w:val="28"/>
        </w:rPr>
        <w:t>статков средств на единый счет Б</w:t>
      </w:r>
      <w:r w:rsidRPr="000D5E74">
        <w:rPr>
          <w:rFonts w:ascii="Times New Roman" w:eastAsia="Calibri" w:hAnsi="Times New Roman" w:cs="Times New Roman"/>
          <w:color w:val="000000"/>
          <w:sz w:val="28"/>
          <w:szCs w:val="28"/>
        </w:rPr>
        <w:t xml:space="preserve">юджета и их возврата, осуществляется Управлением в случае передачи ему функций Финансового органа, связанных с привлечением на </w:t>
      </w:r>
      <w:r>
        <w:rPr>
          <w:rFonts w:ascii="Times New Roman" w:eastAsia="Calibri" w:hAnsi="Times New Roman" w:cs="Times New Roman"/>
          <w:color w:val="000000"/>
          <w:sz w:val="28"/>
          <w:szCs w:val="28"/>
        </w:rPr>
        <w:t>единый счет Б</w:t>
      </w:r>
      <w:r w:rsidRPr="000D5E74">
        <w:rPr>
          <w:rFonts w:ascii="Times New Roman" w:eastAsia="Calibri" w:hAnsi="Times New Roman" w:cs="Times New Roman"/>
          <w:color w:val="000000"/>
          <w:sz w:val="28"/>
          <w:szCs w:val="28"/>
        </w:rPr>
        <w:t>юджета и возвратом привлеченных средств в соответствии со статьей 220.2 Бюджетного кодекса Российской Федерации.</w:t>
      </w:r>
    </w:p>
    <w:p w:rsidR="00347C62" w:rsidRPr="000D5E74" w:rsidRDefault="00347C62" w:rsidP="00347C62">
      <w:pPr>
        <w:spacing w:after="0" w:line="240" w:lineRule="auto"/>
        <w:ind w:firstLine="709"/>
        <w:contextualSpacing/>
        <w:jc w:val="both"/>
        <w:rPr>
          <w:rFonts w:ascii="Times New Roman" w:eastAsia="Calibri" w:hAnsi="Times New Roman" w:cs="Times New Roman"/>
          <w:color w:val="000000"/>
          <w:sz w:val="28"/>
          <w:szCs w:val="28"/>
        </w:rPr>
      </w:pPr>
    </w:p>
    <w:p w:rsidR="00347C62" w:rsidRPr="00347C62" w:rsidRDefault="00347C62" w:rsidP="00347C62">
      <w:pPr>
        <w:numPr>
          <w:ilvl w:val="0"/>
          <w:numId w:val="14"/>
        </w:numPr>
        <w:spacing w:after="0" w:line="240" w:lineRule="auto"/>
        <w:ind w:left="709" w:hanging="349"/>
        <w:contextualSpacing/>
        <w:jc w:val="center"/>
        <w:rPr>
          <w:rFonts w:ascii="Times New Roman" w:eastAsia="Calibri" w:hAnsi="Times New Roman" w:cs="Times New Roman"/>
          <w:b/>
          <w:color w:val="000000"/>
          <w:sz w:val="28"/>
          <w:szCs w:val="28"/>
        </w:rPr>
      </w:pPr>
      <w:r w:rsidRPr="00347C62">
        <w:rPr>
          <w:rFonts w:ascii="Times New Roman" w:eastAsia="Calibri" w:hAnsi="Times New Roman" w:cs="Times New Roman"/>
          <w:b/>
          <w:color w:val="000000"/>
          <w:sz w:val="28"/>
          <w:szCs w:val="28"/>
        </w:rPr>
        <w:t>Условия и порядок привлечения остатков средств на единый счет Бюджета</w:t>
      </w:r>
    </w:p>
    <w:p w:rsidR="00347C62" w:rsidRPr="000D5E74" w:rsidRDefault="00347C62" w:rsidP="00347C62">
      <w:pPr>
        <w:autoSpaceDE w:val="0"/>
        <w:autoSpaceDN w:val="0"/>
        <w:adjustRightInd w:val="0"/>
        <w:spacing w:after="0" w:line="240" w:lineRule="auto"/>
        <w:ind w:left="360"/>
        <w:jc w:val="both"/>
        <w:rPr>
          <w:rFonts w:ascii="Times New Roman" w:eastAsia="Calibri" w:hAnsi="Times New Roman" w:cs="Times New Roman"/>
          <w:color w:val="000000"/>
          <w:sz w:val="28"/>
          <w:szCs w:val="28"/>
        </w:rPr>
      </w:pPr>
    </w:p>
    <w:p w:rsidR="00347C62" w:rsidRPr="000D5E74" w:rsidRDefault="00347C62" w:rsidP="00347C62">
      <w:pPr>
        <w:widowControl w:val="0"/>
        <w:numPr>
          <w:ilvl w:val="1"/>
          <w:numId w:val="14"/>
        </w:numPr>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rPr>
      </w:pPr>
      <w:r w:rsidRPr="000D5E74">
        <w:rPr>
          <w:rFonts w:ascii="Times New Roman" w:eastAsia="Times New Roman" w:hAnsi="Times New Roman" w:cs="Times New Roman"/>
          <w:color w:val="000000"/>
          <w:sz w:val="28"/>
          <w:szCs w:val="28"/>
          <w:lang w:eastAsia="ru-RU"/>
        </w:rPr>
        <w:t>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 единый счет бюджета за счет средств на казначейских счетах не позднее трех рабочих дней до даты начала привлечения средств.</w:t>
      </w:r>
    </w:p>
    <w:p w:rsidR="00347C62" w:rsidRPr="000D5E74" w:rsidRDefault="00347C62" w:rsidP="00347C62">
      <w:pPr>
        <w:widowControl w:val="0"/>
        <w:numPr>
          <w:ilvl w:val="1"/>
          <w:numId w:val="14"/>
        </w:numPr>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rPr>
      </w:pPr>
      <w:r w:rsidRPr="000D5E74">
        <w:rPr>
          <w:rFonts w:ascii="Times New Roman" w:eastAsia="Times New Roman" w:hAnsi="Times New Roman" w:cs="Times New Roman"/>
          <w:color w:val="000000"/>
          <w:sz w:val="28"/>
          <w:szCs w:val="28"/>
          <w:lang w:eastAsia="ru-RU"/>
        </w:rPr>
        <w:t>Объем привлекаемых средств определяется исходя из остатка средств на соответствующем казначейском счете, сложившегося после исполнения распоряжений о совершении казначейских платежей, с учетом необходимости обеспечения достаточности средств для осуществления выплат с соответствующего казначейского счета в рабочий день, следующий за днем привлечения средств.</w:t>
      </w:r>
    </w:p>
    <w:p w:rsidR="00347C62" w:rsidRPr="000D5E74" w:rsidRDefault="00347C62" w:rsidP="00347C62">
      <w:pPr>
        <w:spacing w:after="0" w:line="240" w:lineRule="auto"/>
        <w:ind w:firstLine="709"/>
        <w:jc w:val="both"/>
        <w:rPr>
          <w:rFonts w:ascii="Times New Roman" w:eastAsia="Calibri" w:hAnsi="Times New Roman" w:cs="Times New Roman"/>
          <w:color w:val="000000"/>
          <w:sz w:val="28"/>
          <w:szCs w:val="28"/>
        </w:rPr>
      </w:pPr>
      <w:r w:rsidRPr="000D5E74">
        <w:rPr>
          <w:rFonts w:ascii="Times New Roman" w:eastAsia="Calibri" w:hAnsi="Times New Roman" w:cs="Times New Roman"/>
          <w:color w:val="000000"/>
          <w:sz w:val="28"/>
          <w:szCs w:val="28"/>
        </w:rPr>
        <w:t>2.3. Для привлечения средств Управление формирует распоряжение о совершении казначейского платежа не позднее 16 часов местного времени (в дни, непосредственно предшествующие выходным и нерабочим праздничным дням, - до 15 часов местного времени) текущего дня.</w:t>
      </w:r>
    </w:p>
    <w:p w:rsidR="00347C62" w:rsidRPr="000D5E74" w:rsidRDefault="00347C62" w:rsidP="00347C62">
      <w:pPr>
        <w:widowControl w:val="0"/>
        <w:autoSpaceDE w:val="0"/>
        <w:autoSpaceDN w:val="0"/>
        <w:spacing w:after="0" w:line="240" w:lineRule="auto"/>
        <w:ind w:left="1080"/>
        <w:jc w:val="both"/>
        <w:rPr>
          <w:rFonts w:ascii="Times New Roman" w:eastAsia="Times New Roman" w:hAnsi="Times New Roman" w:cs="Times New Roman"/>
          <w:color w:val="000000"/>
          <w:sz w:val="28"/>
          <w:szCs w:val="28"/>
          <w:lang w:eastAsia="ru-RU"/>
        </w:rPr>
      </w:pPr>
    </w:p>
    <w:p w:rsidR="00347C62" w:rsidRPr="00347C62" w:rsidRDefault="00347C62" w:rsidP="00347C62">
      <w:pPr>
        <w:widowControl w:val="0"/>
        <w:numPr>
          <w:ilvl w:val="0"/>
          <w:numId w:val="14"/>
        </w:numPr>
        <w:autoSpaceDE w:val="0"/>
        <w:autoSpaceDN w:val="0"/>
        <w:spacing w:after="0" w:line="240" w:lineRule="auto"/>
        <w:ind w:left="851" w:hanging="491"/>
        <w:jc w:val="center"/>
        <w:rPr>
          <w:rFonts w:ascii="Times New Roman" w:eastAsia="Times New Roman" w:hAnsi="Times New Roman" w:cs="Times New Roman"/>
          <w:b/>
          <w:color w:val="000000"/>
          <w:sz w:val="28"/>
          <w:szCs w:val="28"/>
          <w:lang w:eastAsia="ru-RU"/>
        </w:rPr>
      </w:pPr>
      <w:r w:rsidRPr="00347C62">
        <w:rPr>
          <w:rFonts w:ascii="Times New Roman" w:eastAsia="Times New Roman" w:hAnsi="Times New Roman" w:cs="Times New Roman"/>
          <w:b/>
          <w:color w:val="000000"/>
          <w:sz w:val="28"/>
          <w:szCs w:val="28"/>
          <w:lang w:eastAsia="ru-RU"/>
        </w:rPr>
        <w:t>Условия и порядок возврата привлеченных средств</w:t>
      </w:r>
    </w:p>
    <w:p w:rsidR="00347C62" w:rsidRPr="000D5E74" w:rsidRDefault="00347C62" w:rsidP="00347C62">
      <w:pPr>
        <w:widowControl w:val="0"/>
        <w:autoSpaceDE w:val="0"/>
        <w:autoSpaceDN w:val="0"/>
        <w:spacing w:after="0" w:line="240" w:lineRule="auto"/>
        <w:ind w:left="1080"/>
        <w:rPr>
          <w:rFonts w:ascii="Times New Roman" w:eastAsia="Times New Roman" w:hAnsi="Times New Roman" w:cs="Times New Roman"/>
          <w:color w:val="000000"/>
          <w:sz w:val="28"/>
          <w:szCs w:val="28"/>
          <w:lang w:eastAsia="ru-RU"/>
        </w:rPr>
      </w:pPr>
    </w:p>
    <w:p w:rsidR="00347C62" w:rsidRPr="000D5E74" w:rsidRDefault="00347C62" w:rsidP="00347C62">
      <w:pPr>
        <w:widowControl w:val="0"/>
        <w:numPr>
          <w:ilvl w:val="1"/>
          <w:numId w:val="14"/>
        </w:numPr>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rPr>
      </w:pPr>
      <w:r w:rsidRPr="000D5E74">
        <w:rPr>
          <w:rFonts w:ascii="Times New Roman" w:eastAsia="Times New Roman" w:hAnsi="Times New Roman" w:cs="Times New Roman"/>
          <w:color w:val="000000"/>
          <w:sz w:val="28"/>
          <w:szCs w:val="28"/>
          <w:lang w:eastAsia="ru-RU"/>
        </w:rPr>
        <w:t>Возврат привлеченных средств с единого счета Бюджета осуществляется на казначейский счет, с которого они были ранее перечислены, при недостаточности средств для осуществления не позднее второго рабочего дня кассовых выплат по распоряжениям о совершении казначейских платежей, а также по решению Финансового органа.</w:t>
      </w:r>
    </w:p>
    <w:p w:rsidR="00347C62" w:rsidRPr="000D5E74" w:rsidRDefault="00347C62" w:rsidP="00347C62">
      <w:pPr>
        <w:numPr>
          <w:ilvl w:val="1"/>
          <w:numId w:val="14"/>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0D5E74">
        <w:rPr>
          <w:rFonts w:ascii="Times New Roman" w:eastAsia="Times New Roman" w:hAnsi="Times New Roman" w:cs="Times New Roman"/>
          <w:color w:val="000000"/>
          <w:sz w:val="28"/>
          <w:szCs w:val="28"/>
          <w:lang w:eastAsia="ru-RU"/>
        </w:rPr>
        <w:t>Возврат привлеченных средств с единого счета Бюджета на казначейский счет, с которого они были ранее перечислены, осуществляется в пределах суммы, не превышающей разницу между объемом средств, поступивших с казначейского счета на единый счет Бюджета, и объемом средств, перечисленных с единого счета Бюджета на казначейский счет.</w:t>
      </w:r>
    </w:p>
    <w:p w:rsidR="00347C62" w:rsidRPr="000D5E74" w:rsidRDefault="00347C62" w:rsidP="00347C62">
      <w:pPr>
        <w:widowControl w:val="0"/>
        <w:numPr>
          <w:ilvl w:val="1"/>
          <w:numId w:val="14"/>
        </w:numPr>
        <w:autoSpaceDE w:val="0"/>
        <w:autoSpaceDN w:val="0"/>
        <w:spacing w:after="0" w:line="240" w:lineRule="auto"/>
        <w:ind w:left="0" w:firstLine="709"/>
        <w:jc w:val="both"/>
        <w:rPr>
          <w:rFonts w:ascii="Times New Roman" w:eastAsia="Times New Roman" w:hAnsi="Times New Roman" w:cs="Times New Roman"/>
          <w:i/>
          <w:color w:val="000000"/>
          <w:sz w:val="28"/>
          <w:szCs w:val="28"/>
          <w:lang w:eastAsia="ru-RU"/>
        </w:rPr>
      </w:pPr>
      <w:r w:rsidRPr="000D5E74">
        <w:rPr>
          <w:rFonts w:ascii="Times New Roman" w:eastAsia="Times New Roman" w:hAnsi="Times New Roman" w:cs="Times New Roman"/>
          <w:color w:val="000000"/>
          <w:sz w:val="28"/>
          <w:szCs w:val="28"/>
          <w:lang w:eastAsia="ru-RU"/>
        </w:rPr>
        <w:t>Возврат привлеченных средств с единого счета Бюджета,</w:t>
      </w:r>
      <w:r w:rsidRPr="000D5E74">
        <w:rPr>
          <w:rFonts w:ascii="Calibri" w:eastAsia="Times New Roman" w:hAnsi="Calibri" w:cs="Calibri"/>
          <w:color w:val="000000"/>
          <w:szCs w:val="20"/>
          <w:lang w:eastAsia="ru-RU"/>
        </w:rPr>
        <w:t xml:space="preserve"> </w:t>
      </w:r>
      <w:r w:rsidRPr="000D5E74">
        <w:rPr>
          <w:rFonts w:ascii="Times New Roman" w:eastAsia="Times New Roman" w:hAnsi="Times New Roman" w:cs="Times New Roman"/>
          <w:color w:val="000000"/>
          <w:sz w:val="28"/>
          <w:szCs w:val="28"/>
          <w:lang w:eastAsia="ru-RU"/>
        </w:rPr>
        <w:t>в случае недостаточности средств на соответствующем казначейском счете, осуществляется в объеме, достаточном для исполнения распоряжений о совершении казначейских платежей, представленных участниками системы казначейских платежей Бюджета.</w:t>
      </w:r>
    </w:p>
    <w:p w:rsidR="00347C62" w:rsidRPr="00347C62" w:rsidRDefault="00347C62" w:rsidP="00347C62">
      <w:pPr>
        <w:widowControl w:val="0"/>
        <w:numPr>
          <w:ilvl w:val="1"/>
          <w:numId w:val="14"/>
        </w:numPr>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rPr>
      </w:pPr>
      <w:r w:rsidRPr="000D5E74">
        <w:rPr>
          <w:rFonts w:ascii="Times New Roman" w:eastAsia="Times New Roman" w:hAnsi="Times New Roman" w:cs="Times New Roman"/>
          <w:color w:val="000000"/>
          <w:sz w:val="28"/>
          <w:szCs w:val="28"/>
          <w:lang w:eastAsia="ru-RU"/>
        </w:rPr>
        <w:t>Возврат привлеченных средств с единого счета Бюджета на казначейский счет, с которого они были ранее перечислены, осуществляется на основании распоряжения о совершении казначейских платежей, сформированного Управлением.</w:t>
      </w:r>
    </w:p>
    <w:p w:rsidR="00347C62" w:rsidRPr="00CD1F70" w:rsidRDefault="00347C62" w:rsidP="00347C62">
      <w:pPr>
        <w:spacing w:after="0" w:line="240" w:lineRule="auto"/>
        <w:jc w:val="center"/>
        <w:rPr>
          <w:rFonts w:ascii="Times New Roman" w:eastAsia="Times New Roman" w:hAnsi="Times New Roman" w:cs="Times New Roman"/>
          <w:b/>
          <w:sz w:val="28"/>
          <w:szCs w:val="28"/>
          <w:lang w:eastAsia="ru-RU"/>
        </w:rPr>
      </w:pPr>
      <w:r w:rsidRPr="00CD1F70">
        <w:rPr>
          <w:rFonts w:ascii="Times New Roman" w:eastAsia="Times New Roman" w:hAnsi="Times New Roman" w:cs="Times New Roman"/>
          <w:b/>
          <w:sz w:val="28"/>
          <w:szCs w:val="28"/>
          <w:lang w:eastAsia="ru-RU"/>
        </w:rPr>
        <w:t>АДМИНИСТРАЦИЯ ЗАВЕТИЛЬИЧЕВСКОГО СЕЛЬСОВЕТА</w:t>
      </w:r>
    </w:p>
    <w:p w:rsidR="00347C62" w:rsidRPr="00CD1F70" w:rsidRDefault="00347C62" w:rsidP="00347C62">
      <w:pPr>
        <w:spacing w:after="0" w:line="240" w:lineRule="auto"/>
        <w:jc w:val="center"/>
        <w:rPr>
          <w:rFonts w:ascii="Times New Roman" w:eastAsia="Times New Roman" w:hAnsi="Times New Roman" w:cs="Times New Roman"/>
          <w:b/>
          <w:sz w:val="28"/>
          <w:szCs w:val="28"/>
          <w:lang w:eastAsia="ru-RU"/>
        </w:rPr>
      </w:pPr>
      <w:r w:rsidRPr="00CD1F70">
        <w:rPr>
          <w:rFonts w:ascii="Times New Roman" w:eastAsia="Times New Roman" w:hAnsi="Times New Roman" w:cs="Times New Roman"/>
          <w:b/>
          <w:sz w:val="28"/>
          <w:szCs w:val="28"/>
          <w:lang w:eastAsia="ru-RU"/>
        </w:rPr>
        <w:t>АЛЕЙСКОГО РАЙОНА АЛТАЙСКОГО КРАЯ</w:t>
      </w:r>
    </w:p>
    <w:p w:rsidR="00347C62" w:rsidRPr="00347C62" w:rsidRDefault="00347C62" w:rsidP="00347C62">
      <w:pPr>
        <w:spacing w:after="0" w:line="240" w:lineRule="auto"/>
        <w:jc w:val="center"/>
        <w:rPr>
          <w:rFonts w:ascii="Times New Roman" w:eastAsia="Times New Roman" w:hAnsi="Times New Roman" w:cs="Times New Roman"/>
          <w:sz w:val="28"/>
          <w:szCs w:val="28"/>
          <w:lang w:eastAsia="ru-RU"/>
        </w:rPr>
      </w:pPr>
    </w:p>
    <w:p w:rsidR="00347C62" w:rsidRPr="00347C62" w:rsidRDefault="00347C62" w:rsidP="00347C62">
      <w:pPr>
        <w:tabs>
          <w:tab w:val="left" w:pos="405"/>
          <w:tab w:val="center" w:pos="5102"/>
        </w:tabs>
        <w:spacing w:after="0" w:line="240" w:lineRule="auto"/>
        <w:jc w:val="center"/>
        <w:rPr>
          <w:rFonts w:ascii="Times New Roman" w:eastAsia="Times New Roman" w:hAnsi="Times New Roman" w:cs="Times New Roman"/>
          <w:b/>
          <w:spacing w:val="30"/>
          <w:sz w:val="28"/>
          <w:szCs w:val="28"/>
          <w:lang w:eastAsia="ru-RU"/>
        </w:rPr>
      </w:pPr>
      <w:r w:rsidRPr="00347C62">
        <w:rPr>
          <w:rFonts w:ascii="Times New Roman" w:eastAsia="Times New Roman" w:hAnsi="Times New Roman" w:cs="Times New Roman"/>
          <w:b/>
          <w:spacing w:val="30"/>
          <w:sz w:val="28"/>
          <w:szCs w:val="28"/>
          <w:lang w:eastAsia="ru-RU"/>
        </w:rPr>
        <w:t>ПОСТАНОВЛЕНИЕ</w:t>
      </w:r>
    </w:p>
    <w:p w:rsidR="00347C62" w:rsidRPr="00347C62" w:rsidRDefault="00347C62" w:rsidP="00347C62">
      <w:pPr>
        <w:spacing w:after="0" w:line="240" w:lineRule="auto"/>
        <w:jc w:val="center"/>
        <w:rPr>
          <w:rFonts w:ascii="Times New Roman" w:eastAsia="Times New Roman" w:hAnsi="Times New Roman" w:cs="Times New Roman"/>
          <w:sz w:val="28"/>
          <w:szCs w:val="28"/>
          <w:lang w:eastAsia="ru-RU"/>
        </w:rPr>
      </w:pPr>
    </w:p>
    <w:p w:rsidR="00347C62" w:rsidRPr="00347C62" w:rsidRDefault="00347C62" w:rsidP="00347C62">
      <w:pPr>
        <w:spacing w:after="0" w:line="240" w:lineRule="auto"/>
        <w:rPr>
          <w:rFonts w:ascii="Times New Roman" w:eastAsia="Times New Roman" w:hAnsi="Times New Roman" w:cs="Times New Roman"/>
          <w:sz w:val="28"/>
          <w:szCs w:val="28"/>
          <w:lang w:eastAsia="ru-RU"/>
        </w:rPr>
      </w:pPr>
      <w:r w:rsidRPr="00347C62">
        <w:rPr>
          <w:rFonts w:ascii="Times New Roman" w:eastAsia="Times New Roman" w:hAnsi="Times New Roman" w:cs="Times New Roman"/>
          <w:sz w:val="28"/>
          <w:szCs w:val="28"/>
          <w:lang w:eastAsia="ru-RU"/>
        </w:rPr>
        <w:t xml:space="preserve">                                                                                                                      № 56</w:t>
      </w:r>
    </w:p>
    <w:p w:rsidR="00347C62" w:rsidRPr="00347C62" w:rsidRDefault="00347C62" w:rsidP="00347C62">
      <w:pPr>
        <w:spacing w:after="0" w:line="240" w:lineRule="auto"/>
        <w:rPr>
          <w:rFonts w:ascii="Times New Roman" w:eastAsia="Times New Roman" w:hAnsi="Times New Roman" w:cs="Times New Roman"/>
          <w:sz w:val="28"/>
          <w:szCs w:val="28"/>
          <w:lang w:eastAsia="ru-RU"/>
        </w:rPr>
      </w:pPr>
      <w:r w:rsidRPr="00347C62">
        <w:rPr>
          <w:rFonts w:ascii="Times New Roman" w:eastAsia="Times New Roman" w:hAnsi="Times New Roman" w:cs="Times New Roman"/>
          <w:sz w:val="28"/>
          <w:szCs w:val="28"/>
          <w:lang w:eastAsia="ru-RU"/>
        </w:rPr>
        <w:t>15.12.2023</w:t>
      </w:r>
    </w:p>
    <w:p w:rsidR="00347C62" w:rsidRPr="00347C62" w:rsidRDefault="00347C62" w:rsidP="00347C62">
      <w:pPr>
        <w:spacing w:after="0" w:line="240" w:lineRule="auto"/>
        <w:jc w:val="center"/>
        <w:rPr>
          <w:rFonts w:ascii="Times New Roman" w:eastAsia="Times New Roman" w:hAnsi="Times New Roman" w:cs="Times New Roman"/>
          <w:sz w:val="24"/>
          <w:szCs w:val="24"/>
          <w:lang w:eastAsia="ru-RU"/>
        </w:rPr>
      </w:pPr>
      <w:r w:rsidRPr="00347C62">
        <w:rPr>
          <w:rFonts w:ascii="Times New Roman" w:eastAsia="Times New Roman" w:hAnsi="Times New Roman" w:cs="Times New Roman"/>
          <w:sz w:val="24"/>
          <w:szCs w:val="24"/>
          <w:lang w:eastAsia="ru-RU"/>
        </w:rPr>
        <w:t>п. Заветы Ильича</w:t>
      </w:r>
    </w:p>
    <w:p w:rsidR="00347C62" w:rsidRPr="00347C62" w:rsidRDefault="00347C62" w:rsidP="00347C62">
      <w:pPr>
        <w:spacing w:after="0" w:line="240" w:lineRule="auto"/>
        <w:jc w:val="center"/>
        <w:rPr>
          <w:rFonts w:ascii="Times New Roman" w:eastAsia="Times New Roman" w:hAnsi="Times New Roman" w:cs="Times New Roman"/>
          <w:sz w:val="24"/>
          <w:szCs w:val="24"/>
          <w:lang w:eastAsia="ru-RU"/>
        </w:rPr>
      </w:pPr>
    </w:p>
    <w:p w:rsidR="00347C62" w:rsidRPr="00347C62" w:rsidRDefault="00347C62" w:rsidP="00347C6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sectPr w:rsidR="00347C62" w:rsidRPr="00347C62" w:rsidSect="00CD1F70">
          <w:footerReference w:type="default" r:id="rId22"/>
          <w:pgSz w:w="11907" w:h="16838" w:code="9"/>
          <w:pgMar w:top="993" w:right="708" w:bottom="1702" w:left="1701" w:header="340" w:footer="170" w:gutter="0"/>
          <w:cols w:space="708"/>
          <w:docGrid w:linePitch="360"/>
        </w:sectPr>
      </w:pPr>
    </w:p>
    <w:p w:rsidR="00347C62" w:rsidRPr="00347C62" w:rsidRDefault="00347C62" w:rsidP="00347C6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bidi="ru-RU"/>
        </w:rPr>
      </w:pPr>
      <w:r w:rsidRPr="00347C62">
        <w:rPr>
          <w:rFonts w:ascii="Times New Roman" w:eastAsia="Times New Roman" w:hAnsi="Times New Roman" w:cs="Times New Roman"/>
          <w:color w:val="000000"/>
          <w:sz w:val="28"/>
          <w:szCs w:val="28"/>
          <w:lang w:eastAsia="zh-CN" w:bidi="ru-RU"/>
        </w:rPr>
        <w:t>Об        утверждении       Программы</w:t>
      </w:r>
    </w:p>
    <w:p w:rsidR="00347C62" w:rsidRPr="00347C62" w:rsidRDefault="00347C62" w:rsidP="00347C6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r w:rsidRPr="00347C62">
        <w:rPr>
          <w:rFonts w:ascii="Times New Roman" w:eastAsia="Times New Roman" w:hAnsi="Times New Roman" w:cs="Times New Roman"/>
          <w:color w:val="000000"/>
          <w:sz w:val="28"/>
          <w:szCs w:val="28"/>
          <w:lang w:eastAsia="zh-CN" w:bidi="ru-RU"/>
        </w:rPr>
        <w:t xml:space="preserve">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Заветильичевского сельсовета Алейского района Алтайского края на 2024 год</w:t>
      </w:r>
    </w:p>
    <w:p w:rsidR="00347C62" w:rsidRPr="00347C62" w:rsidRDefault="00347C62" w:rsidP="00347C6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rsidR="00347C62" w:rsidRPr="00347C62" w:rsidRDefault="00347C62" w:rsidP="00347C6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rsidR="00347C62" w:rsidRPr="00347C62" w:rsidRDefault="00347C62" w:rsidP="00347C6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rsidR="00347C62" w:rsidRPr="00347C62" w:rsidRDefault="00347C62" w:rsidP="00347C6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rsidR="00347C62" w:rsidRPr="00347C62" w:rsidRDefault="00347C62" w:rsidP="00347C6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rsidR="00347C62" w:rsidRPr="00347C62" w:rsidRDefault="00347C62" w:rsidP="00347C6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rsidR="00347C62" w:rsidRPr="00347C62" w:rsidRDefault="00347C62" w:rsidP="00347C6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rsidR="00347C62" w:rsidRPr="00347C62" w:rsidRDefault="00347C62" w:rsidP="00347C6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rsidR="00347C62" w:rsidRPr="00347C62" w:rsidRDefault="00347C62" w:rsidP="00347C6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rsidR="00347C62" w:rsidRPr="00347C62" w:rsidRDefault="00347C62" w:rsidP="00347C6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rsidR="00347C62" w:rsidRPr="00347C62" w:rsidRDefault="00347C62" w:rsidP="00347C6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rsidR="00347C62" w:rsidRPr="00347C62" w:rsidRDefault="00347C62" w:rsidP="00347C6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rsidR="00347C62" w:rsidRPr="00347C62" w:rsidRDefault="00347C62" w:rsidP="00347C6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sectPr w:rsidR="00347C62" w:rsidRPr="00347C62" w:rsidSect="00C530D2">
          <w:type w:val="continuous"/>
          <w:pgSz w:w="11907" w:h="16838" w:code="9"/>
          <w:pgMar w:top="1134" w:right="851" w:bottom="1741" w:left="1701" w:header="709" w:footer="709" w:gutter="0"/>
          <w:cols w:num="2" w:space="283"/>
          <w:docGrid w:linePitch="360"/>
        </w:sectPr>
      </w:pPr>
    </w:p>
    <w:p w:rsidR="00347C62" w:rsidRPr="00347C62" w:rsidRDefault="00347C62" w:rsidP="00347C6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p>
    <w:p w:rsidR="00347C62" w:rsidRPr="00347C62" w:rsidRDefault="00347C62" w:rsidP="00347C6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47C62">
        <w:rPr>
          <w:rFonts w:ascii="Times New Roman" w:eastAsia="Times New Roman" w:hAnsi="Times New Roman" w:cs="Times New Roman"/>
          <w:color w:val="000000"/>
          <w:sz w:val="28"/>
          <w:szCs w:val="28"/>
          <w:lang w:eastAsia="ru-RU"/>
        </w:rPr>
        <w:t>В соответствии со статьей 44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347C62">
        <w:rPr>
          <w:rFonts w:ascii="Times New Roman" w:eastAsia="Times New Roman" w:hAnsi="Times New Roman" w:cs="Times New Roman"/>
          <w:sz w:val="28"/>
          <w:szCs w:val="28"/>
          <w:lang w:eastAsia="ru-RU"/>
        </w:rPr>
        <w:t xml:space="preserve">,   </w:t>
      </w:r>
    </w:p>
    <w:p w:rsidR="00347C62" w:rsidRPr="00347C62" w:rsidRDefault="00347C62" w:rsidP="00347C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7C62">
        <w:rPr>
          <w:rFonts w:ascii="Times New Roman" w:eastAsia="Times New Roman" w:hAnsi="Times New Roman" w:cs="Times New Roman"/>
          <w:sz w:val="28"/>
          <w:szCs w:val="28"/>
          <w:lang w:eastAsia="ru-RU"/>
        </w:rPr>
        <w:t xml:space="preserve">п о с </w:t>
      </w:r>
      <w:proofErr w:type="gramStart"/>
      <w:r w:rsidRPr="00347C62">
        <w:rPr>
          <w:rFonts w:ascii="Times New Roman" w:eastAsia="Times New Roman" w:hAnsi="Times New Roman" w:cs="Times New Roman"/>
          <w:sz w:val="28"/>
          <w:szCs w:val="28"/>
          <w:lang w:eastAsia="ru-RU"/>
        </w:rPr>
        <w:t>т</w:t>
      </w:r>
      <w:proofErr w:type="gramEnd"/>
      <w:r w:rsidRPr="00347C62">
        <w:rPr>
          <w:rFonts w:ascii="Times New Roman" w:eastAsia="Times New Roman" w:hAnsi="Times New Roman" w:cs="Times New Roman"/>
          <w:sz w:val="28"/>
          <w:szCs w:val="28"/>
          <w:lang w:eastAsia="ru-RU"/>
        </w:rPr>
        <w:t xml:space="preserve"> а н о в л я ю: </w:t>
      </w:r>
    </w:p>
    <w:p w:rsidR="00347C62" w:rsidRPr="00347C62" w:rsidRDefault="00347C62" w:rsidP="00347C62">
      <w:pPr>
        <w:spacing w:after="0" w:line="240" w:lineRule="auto"/>
        <w:jc w:val="both"/>
        <w:rPr>
          <w:rFonts w:ascii="Times New Roman" w:eastAsia="Times New Roman" w:hAnsi="Times New Roman" w:cs="Times New Roman"/>
          <w:sz w:val="28"/>
          <w:szCs w:val="28"/>
          <w:lang w:eastAsia="ru-RU" w:bidi="ru-RU"/>
        </w:rPr>
      </w:pPr>
      <w:r w:rsidRPr="00347C62">
        <w:rPr>
          <w:rFonts w:ascii="Times New Roman" w:eastAsia="Times New Roman" w:hAnsi="Times New Roman" w:cs="Times New Roman"/>
          <w:sz w:val="28"/>
          <w:szCs w:val="28"/>
          <w:lang w:eastAsia="ru-RU" w:bidi="ru-RU"/>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Заветильичевского сельсовета Алейского района Алтайского края на 2024 год согласно приложению.</w:t>
      </w:r>
    </w:p>
    <w:p w:rsidR="00347C62" w:rsidRPr="00347C62" w:rsidRDefault="00347C62" w:rsidP="00347C62">
      <w:pPr>
        <w:spacing w:after="0" w:line="240" w:lineRule="auto"/>
        <w:jc w:val="both"/>
        <w:rPr>
          <w:rFonts w:ascii="Times New Roman" w:eastAsia="Times New Roman" w:hAnsi="Times New Roman" w:cs="Times New Roman"/>
          <w:sz w:val="28"/>
          <w:szCs w:val="28"/>
          <w:lang w:eastAsia="ru-RU" w:bidi="ru-RU"/>
        </w:rPr>
      </w:pPr>
      <w:r w:rsidRPr="00347C62">
        <w:rPr>
          <w:rFonts w:ascii="Times New Roman" w:eastAsia="Times New Roman" w:hAnsi="Times New Roman" w:cs="Times New Roman"/>
          <w:sz w:val="28"/>
          <w:szCs w:val="28"/>
          <w:lang w:eastAsia="ru-RU" w:bidi="ru-RU"/>
        </w:rPr>
        <w:t>2. Контроль за выполнением настоящего постановления оставляю за собой.</w:t>
      </w:r>
    </w:p>
    <w:p w:rsidR="00347C62" w:rsidRPr="00347C62" w:rsidRDefault="00347C62" w:rsidP="00347C62">
      <w:pPr>
        <w:spacing w:after="0" w:line="240" w:lineRule="auto"/>
        <w:jc w:val="both"/>
        <w:rPr>
          <w:rFonts w:ascii="Times New Roman" w:eastAsia="Times New Roman" w:hAnsi="Times New Roman" w:cs="Times New Roman"/>
          <w:sz w:val="28"/>
          <w:szCs w:val="28"/>
          <w:lang w:eastAsia="ru-RU" w:bidi="ru-RU"/>
        </w:rPr>
      </w:pPr>
    </w:p>
    <w:p w:rsidR="00347C62" w:rsidRPr="00347C62" w:rsidRDefault="00347C62" w:rsidP="00347C62">
      <w:pPr>
        <w:spacing w:after="0" w:line="240" w:lineRule="auto"/>
        <w:jc w:val="both"/>
        <w:rPr>
          <w:rFonts w:ascii="Times New Roman" w:eastAsia="Times New Roman" w:hAnsi="Times New Roman" w:cs="Times New Roman"/>
          <w:sz w:val="28"/>
          <w:szCs w:val="28"/>
          <w:lang w:eastAsia="ru-RU" w:bidi="ru-RU"/>
        </w:rPr>
      </w:pPr>
    </w:p>
    <w:p w:rsidR="00347C62" w:rsidRPr="00347C62" w:rsidRDefault="00347C62" w:rsidP="00347C62">
      <w:pPr>
        <w:spacing w:after="0" w:line="240" w:lineRule="auto"/>
        <w:jc w:val="both"/>
        <w:rPr>
          <w:rFonts w:ascii="Times New Roman" w:eastAsia="Times New Roman" w:hAnsi="Times New Roman" w:cs="Times New Roman"/>
          <w:sz w:val="28"/>
          <w:szCs w:val="28"/>
          <w:lang w:eastAsia="ru-RU" w:bidi="ru-RU"/>
        </w:rPr>
      </w:pPr>
    </w:p>
    <w:p w:rsidR="00347C62" w:rsidRPr="00347C62" w:rsidRDefault="00347C62" w:rsidP="00347C62">
      <w:pPr>
        <w:spacing w:after="0" w:line="240" w:lineRule="auto"/>
        <w:jc w:val="both"/>
        <w:rPr>
          <w:rFonts w:ascii="Times New Roman" w:eastAsia="Times New Roman" w:hAnsi="Times New Roman" w:cs="Times New Roman"/>
          <w:sz w:val="28"/>
          <w:szCs w:val="28"/>
          <w:lang w:eastAsia="ru-RU" w:bidi="ru-RU"/>
        </w:rPr>
      </w:pPr>
    </w:p>
    <w:p w:rsidR="00347C62" w:rsidRPr="00347C62" w:rsidRDefault="00347C62" w:rsidP="00347C62">
      <w:pPr>
        <w:spacing w:after="0" w:line="240" w:lineRule="auto"/>
        <w:jc w:val="both"/>
        <w:rPr>
          <w:rFonts w:ascii="Times New Roman" w:eastAsia="Times New Roman" w:hAnsi="Times New Roman" w:cs="Times New Roman"/>
          <w:sz w:val="28"/>
          <w:szCs w:val="28"/>
          <w:lang w:eastAsia="ru-RU"/>
        </w:rPr>
      </w:pPr>
      <w:r w:rsidRPr="00347C62">
        <w:rPr>
          <w:rFonts w:ascii="Times New Roman" w:eastAsia="Times New Roman" w:hAnsi="Times New Roman" w:cs="Times New Roman"/>
          <w:sz w:val="28"/>
          <w:szCs w:val="28"/>
          <w:lang w:eastAsia="ru-RU" w:bidi="ru-RU"/>
        </w:rPr>
        <w:t>Глава Администрации сельсовета                                   Т.Ю. Завалишина</w:t>
      </w:r>
      <w:r w:rsidRPr="00347C62">
        <w:rPr>
          <w:rFonts w:ascii="Times New Roman" w:eastAsia="Times New Roman" w:hAnsi="Times New Roman" w:cs="Times New Roman"/>
          <w:sz w:val="28"/>
          <w:szCs w:val="28"/>
          <w:lang w:eastAsia="ru-RU" w:bidi="ru-RU"/>
        </w:rPr>
        <w:tab/>
      </w:r>
    </w:p>
    <w:p w:rsidR="00347C62" w:rsidRPr="00347C62" w:rsidRDefault="00347C62" w:rsidP="00347C62">
      <w:pPr>
        <w:spacing w:after="0" w:line="240" w:lineRule="auto"/>
        <w:rPr>
          <w:rFonts w:ascii="Times New Roman" w:eastAsia="Times New Roman" w:hAnsi="Times New Roman" w:cs="Times New Roman"/>
          <w:sz w:val="28"/>
          <w:szCs w:val="28"/>
          <w:lang w:eastAsia="ru-RU"/>
        </w:rPr>
        <w:sectPr w:rsidR="00347C62" w:rsidRPr="00347C62" w:rsidSect="00C530D2">
          <w:type w:val="continuous"/>
          <w:pgSz w:w="11907" w:h="16838" w:code="9"/>
          <w:pgMar w:top="709" w:right="850" w:bottom="426" w:left="1701" w:header="709" w:footer="709" w:gutter="0"/>
          <w:cols w:space="708"/>
          <w:docGrid w:linePitch="360"/>
        </w:sectPr>
      </w:pPr>
      <w:r w:rsidRPr="00347C62">
        <w:rPr>
          <w:rFonts w:ascii="Times New Roman" w:eastAsia="Times New Roman" w:hAnsi="Times New Roman" w:cs="Times New Roman"/>
          <w:sz w:val="28"/>
          <w:szCs w:val="28"/>
          <w:lang w:eastAsia="ru-RU"/>
        </w:rPr>
        <w:t xml:space="preserve"> </w:t>
      </w:r>
    </w:p>
    <w:p w:rsidR="00347C62" w:rsidRPr="00347C62" w:rsidRDefault="00347C62" w:rsidP="00347C62">
      <w:pPr>
        <w:autoSpaceDE w:val="0"/>
        <w:spacing w:after="0" w:line="240" w:lineRule="auto"/>
        <w:ind w:left="5103"/>
        <w:rPr>
          <w:rFonts w:ascii="Times New Roman" w:eastAsia="Times New Roman" w:hAnsi="Times New Roman" w:cs="Times New Roman"/>
          <w:sz w:val="20"/>
          <w:szCs w:val="20"/>
          <w:lang w:eastAsia="zh-CN"/>
        </w:rPr>
      </w:pPr>
      <w:r w:rsidRPr="00347C62">
        <w:rPr>
          <w:rFonts w:ascii="Times New Roman" w:eastAsia="Times New Roman" w:hAnsi="Times New Roman" w:cs="Times New Roman"/>
          <w:sz w:val="24"/>
          <w:szCs w:val="24"/>
          <w:lang w:eastAsia="zh-CN"/>
        </w:rPr>
        <w:t xml:space="preserve">Приложение </w:t>
      </w:r>
    </w:p>
    <w:p w:rsidR="00347C62" w:rsidRPr="00347C62" w:rsidRDefault="00347C62" w:rsidP="00347C62">
      <w:pPr>
        <w:autoSpaceDE w:val="0"/>
        <w:spacing w:after="0" w:line="240" w:lineRule="auto"/>
        <w:ind w:left="5103"/>
        <w:rPr>
          <w:rFonts w:ascii="Times New Roman" w:eastAsia="Times New Roman" w:hAnsi="Times New Roman" w:cs="Times New Roman"/>
          <w:sz w:val="20"/>
          <w:szCs w:val="20"/>
          <w:lang w:eastAsia="zh-CN"/>
        </w:rPr>
      </w:pPr>
      <w:r w:rsidRPr="00347C62">
        <w:rPr>
          <w:rFonts w:ascii="Times New Roman" w:eastAsia="Times New Roman" w:hAnsi="Times New Roman" w:cs="Times New Roman"/>
          <w:sz w:val="24"/>
          <w:szCs w:val="24"/>
          <w:lang w:eastAsia="zh-CN"/>
        </w:rPr>
        <w:t>к постановлению Администрации</w:t>
      </w:r>
    </w:p>
    <w:p w:rsidR="00347C62" w:rsidRPr="00347C62" w:rsidRDefault="00347C62" w:rsidP="00347C62">
      <w:pPr>
        <w:autoSpaceDE w:val="0"/>
        <w:spacing w:after="0" w:line="240" w:lineRule="auto"/>
        <w:ind w:left="5103"/>
        <w:rPr>
          <w:rFonts w:ascii="Times New Roman" w:eastAsia="Times New Roman" w:hAnsi="Times New Roman" w:cs="Times New Roman"/>
          <w:sz w:val="20"/>
          <w:szCs w:val="20"/>
          <w:lang w:eastAsia="zh-CN"/>
        </w:rPr>
      </w:pPr>
      <w:r w:rsidRPr="00347C62">
        <w:rPr>
          <w:rFonts w:ascii="Times New Roman" w:eastAsia="Times New Roman" w:hAnsi="Times New Roman" w:cs="Times New Roman"/>
          <w:sz w:val="24"/>
          <w:szCs w:val="24"/>
          <w:lang w:eastAsia="zh-CN"/>
        </w:rPr>
        <w:t>Заветильичевского сельсовета</w:t>
      </w:r>
    </w:p>
    <w:p w:rsidR="00347C62" w:rsidRPr="00347C62" w:rsidRDefault="00347C62" w:rsidP="00347C62">
      <w:pPr>
        <w:autoSpaceDE w:val="0"/>
        <w:spacing w:after="0" w:line="240" w:lineRule="auto"/>
        <w:ind w:left="5103"/>
        <w:rPr>
          <w:rFonts w:ascii="Times New Roman" w:eastAsia="Times New Roman" w:hAnsi="Times New Roman" w:cs="Times New Roman"/>
          <w:sz w:val="24"/>
          <w:szCs w:val="24"/>
          <w:lang w:eastAsia="zh-CN"/>
        </w:rPr>
      </w:pPr>
      <w:r w:rsidRPr="00347C62">
        <w:rPr>
          <w:rFonts w:ascii="Times New Roman" w:eastAsia="Times New Roman" w:hAnsi="Times New Roman" w:cs="Times New Roman"/>
          <w:sz w:val="24"/>
          <w:szCs w:val="24"/>
          <w:lang w:eastAsia="zh-CN"/>
        </w:rPr>
        <w:t>от 15.12.2023 № 56</w:t>
      </w:r>
    </w:p>
    <w:p w:rsidR="00347C62" w:rsidRPr="00347C62" w:rsidRDefault="00347C62" w:rsidP="00347C62">
      <w:pPr>
        <w:spacing w:after="0" w:line="240" w:lineRule="auto"/>
        <w:jc w:val="center"/>
        <w:rPr>
          <w:rFonts w:ascii="Times New Roman" w:eastAsia="Times New Roman" w:hAnsi="Times New Roman" w:cs="Times New Roman"/>
          <w:b/>
          <w:color w:val="000000"/>
          <w:sz w:val="27"/>
          <w:szCs w:val="27"/>
          <w:lang w:eastAsia="ru-RU"/>
        </w:rPr>
      </w:pPr>
    </w:p>
    <w:p w:rsidR="00347C62" w:rsidRPr="00347C62" w:rsidRDefault="00347C62" w:rsidP="00347C62">
      <w:pPr>
        <w:spacing w:after="0" w:line="240" w:lineRule="auto"/>
        <w:rPr>
          <w:rFonts w:ascii="Times New Roman" w:eastAsia="Times New Roman" w:hAnsi="Times New Roman" w:cs="Times New Roman"/>
          <w:b/>
          <w:color w:val="000000"/>
          <w:sz w:val="27"/>
          <w:szCs w:val="27"/>
          <w:lang w:eastAsia="ru-RU"/>
        </w:rPr>
      </w:pPr>
    </w:p>
    <w:p w:rsidR="00347C62" w:rsidRPr="00347C62" w:rsidRDefault="00347C62" w:rsidP="00347C62">
      <w:pPr>
        <w:widowControl w:val="0"/>
        <w:spacing w:after="0" w:line="254" w:lineRule="auto"/>
        <w:jc w:val="center"/>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b/>
          <w:bCs/>
          <w:color w:val="000000"/>
          <w:sz w:val="28"/>
          <w:szCs w:val="28"/>
          <w:lang w:eastAsia="ru-RU" w:bidi="ru-RU"/>
        </w:rPr>
        <w:t>Программа профилактики рисков</w:t>
      </w:r>
    </w:p>
    <w:p w:rsidR="00347C62" w:rsidRPr="00347C62" w:rsidRDefault="00347C62" w:rsidP="00347C62">
      <w:pPr>
        <w:widowControl w:val="0"/>
        <w:spacing w:after="100" w:afterAutospacing="1" w:line="240" w:lineRule="auto"/>
        <w:jc w:val="center"/>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b/>
          <w:bCs/>
          <w:color w:val="000000"/>
          <w:sz w:val="28"/>
          <w:szCs w:val="28"/>
          <w:lang w:eastAsia="ru-RU" w:bidi="ru-RU"/>
        </w:rPr>
        <w:t>причинения вреда (ущерба) охраняемым законом ценностям</w:t>
      </w:r>
      <w:r w:rsidRPr="00347C62">
        <w:rPr>
          <w:rFonts w:ascii="Times New Roman" w:eastAsia="Times New Roman" w:hAnsi="Times New Roman" w:cs="Times New Roman"/>
          <w:b/>
          <w:bCs/>
          <w:color w:val="000000"/>
          <w:sz w:val="28"/>
          <w:szCs w:val="28"/>
          <w:lang w:eastAsia="ru-RU" w:bidi="ru-RU"/>
        </w:rPr>
        <w:br/>
        <w:t>при осуществлении муниципального контроля в сфере</w:t>
      </w:r>
      <w:r w:rsidRPr="00347C62">
        <w:rPr>
          <w:rFonts w:ascii="Times New Roman" w:eastAsia="Times New Roman" w:hAnsi="Times New Roman" w:cs="Times New Roman"/>
          <w:b/>
          <w:bCs/>
          <w:color w:val="000000"/>
          <w:sz w:val="28"/>
          <w:szCs w:val="28"/>
          <w:lang w:eastAsia="ru-RU" w:bidi="ru-RU"/>
        </w:rPr>
        <w:br/>
        <w:t>благоустройства на территории Заветильичевского сельсовета Алейского района Алтайского края на 2024 год</w:t>
      </w:r>
    </w:p>
    <w:p w:rsidR="00347C62" w:rsidRPr="00347C62" w:rsidRDefault="00347C62" w:rsidP="00347C62">
      <w:pPr>
        <w:widowControl w:val="0"/>
        <w:tabs>
          <w:tab w:val="left" w:pos="298"/>
        </w:tabs>
        <w:spacing w:after="100" w:afterAutospacing="1" w:line="240" w:lineRule="auto"/>
        <w:jc w:val="center"/>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b/>
          <w:bCs/>
          <w:color w:val="000000"/>
          <w:sz w:val="28"/>
          <w:szCs w:val="28"/>
          <w:lang w:val="en-US" w:eastAsia="ru-RU" w:bidi="ru-RU"/>
        </w:rPr>
        <w:t>I</w:t>
      </w:r>
      <w:r w:rsidRPr="00347C62">
        <w:rPr>
          <w:rFonts w:ascii="Times New Roman" w:eastAsia="Times New Roman" w:hAnsi="Times New Roman" w:cs="Times New Roman"/>
          <w:b/>
          <w:bCs/>
          <w:color w:val="000000"/>
          <w:sz w:val="28"/>
          <w:szCs w:val="28"/>
          <w:lang w:eastAsia="ru-RU" w:bidi="ru-RU"/>
        </w:rPr>
        <w:t>. Общие положения</w:t>
      </w:r>
    </w:p>
    <w:p w:rsidR="00347C62" w:rsidRPr="00347C62" w:rsidRDefault="00347C62" w:rsidP="00347C62">
      <w:pPr>
        <w:widowControl w:val="0"/>
        <w:numPr>
          <w:ilvl w:val="0"/>
          <w:numId w:val="15"/>
        </w:numPr>
        <w:tabs>
          <w:tab w:val="left" w:pos="1118"/>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2024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благоустройства, а также создание условий для доведения обязательных требований до контролируемых лиц, повышение информированности о способах их соблюдения.</w:t>
      </w:r>
    </w:p>
    <w:p w:rsidR="00347C62" w:rsidRPr="00347C62" w:rsidRDefault="00347C62" w:rsidP="00347C62">
      <w:pPr>
        <w:widowControl w:val="0"/>
        <w:numPr>
          <w:ilvl w:val="0"/>
          <w:numId w:val="15"/>
        </w:numPr>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Программа разработана в соответствии с:</w:t>
      </w:r>
    </w:p>
    <w:p w:rsidR="00347C62" w:rsidRPr="00347C62" w:rsidRDefault="00347C62" w:rsidP="00347C62">
      <w:pPr>
        <w:widowControl w:val="0"/>
        <w:numPr>
          <w:ilvl w:val="0"/>
          <w:numId w:val="16"/>
        </w:numPr>
        <w:tabs>
          <w:tab w:val="left" w:pos="93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347C62" w:rsidRPr="00347C62" w:rsidRDefault="00347C62" w:rsidP="00347C62">
      <w:pPr>
        <w:widowControl w:val="0"/>
        <w:numPr>
          <w:ilvl w:val="0"/>
          <w:numId w:val="16"/>
        </w:numPr>
        <w:tabs>
          <w:tab w:val="left" w:pos="93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347C62" w:rsidRPr="00347C62" w:rsidRDefault="00347C62" w:rsidP="00347C62">
      <w:pPr>
        <w:widowControl w:val="0"/>
        <w:numPr>
          <w:ilvl w:val="0"/>
          <w:numId w:val="15"/>
        </w:numPr>
        <w:tabs>
          <w:tab w:val="left" w:pos="1134"/>
        </w:tabs>
        <w:autoSpaceDE w:val="0"/>
        <w:autoSpaceDN w:val="0"/>
        <w:adjustRightInd w:val="0"/>
        <w:spacing w:after="320" w:line="240" w:lineRule="auto"/>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Срок реализации Программы - 2024 год.</w:t>
      </w:r>
    </w:p>
    <w:p w:rsidR="00347C62" w:rsidRPr="00347C62" w:rsidRDefault="00347C62" w:rsidP="00347C62">
      <w:pPr>
        <w:widowControl w:val="0"/>
        <w:tabs>
          <w:tab w:val="left" w:pos="1182"/>
        </w:tabs>
        <w:spacing w:after="320" w:line="240" w:lineRule="auto"/>
        <w:jc w:val="center"/>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b/>
          <w:bCs/>
          <w:color w:val="000000"/>
          <w:sz w:val="28"/>
          <w:szCs w:val="28"/>
          <w:lang w:val="en-US" w:eastAsia="ru-RU" w:bidi="ru-RU"/>
        </w:rPr>
        <w:t>II</w:t>
      </w:r>
      <w:r w:rsidRPr="00347C62">
        <w:rPr>
          <w:rFonts w:ascii="Times New Roman" w:eastAsia="Times New Roman" w:hAnsi="Times New Roman" w:cs="Times New Roman"/>
          <w:b/>
          <w:bCs/>
          <w:color w:val="000000"/>
          <w:sz w:val="28"/>
          <w:szCs w:val="28"/>
          <w:lang w:eastAsia="ru-RU" w:bidi="ru-RU"/>
        </w:rPr>
        <w:t>. Анализ текущего состояния осуществления муниципального контроля в сфере благоустройства, описание текущего развития профилактической деятельности, характеристика проблем, на решение которых направлена Программа профилактики</w:t>
      </w:r>
    </w:p>
    <w:p w:rsidR="00347C62" w:rsidRPr="00347C62" w:rsidRDefault="00347C62" w:rsidP="00347C62">
      <w:pPr>
        <w:widowControl w:val="0"/>
        <w:numPr>
          <w:ilvl w:val="0"/>
          <w:numId w:val="15"/>
        </w:numPr>
        <w:tabs>
          <w:tab w:val="left" w:pos="1118"/>
        </w:tabs>
        <w:autoSpaceDE w:val="0"/>
        <w:autoSpaceDN w:val="0"/>
        <w:adjustRightInd w:val="0"/>
        <w:spacing w:after="320" w:line="240" w:lineRule="auto"/>
        <w:jc w:val="both"/>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муниципального образования Заветильичевский сельсовет Алейского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347C62" w:rsidRPr="00347C62" w:rsidRDefault="00347C62" w:rsidP="00347C62">
      <w:pPr>
        <w:widowControl w:val="0"/>
        <w:numPr>
          <w:ilvl w:val="0"/>
          <w:numId w:val="15"/>
        </w:numPr>
        <w:tabs>
          <w:tab w:val="left" w:pos="118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следующим правовым актом:</w:t>
      </w:r>
    </w:p>
    <w:p w:rsidR="00347C62" w:rsidRPr="00347C62" w:rsidRDefault="00347C62" w:rsidP="00347C62">
      <w:pPr>
        <w:widowControl w:val="0"/>
        <w:tabs>
          <w:tab w:val="left" w:pos="5285"/>
        </w:tabs>
        <w:spacing w:after="0" w:line="240" w:lineRule="auto"/>
        <w:ind w:firstLine="580"/>
        <w:jc w:val="both"/>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 решением Собрания депутатов Заветильичевского сельсовета Алейского района Алтайского края от 15.07.2019 №12 "Об утверждении Правил благоустройства муниципального образования Заветильичевский сельсовет Алейского района Алтайского края"(изменения от 23.09.2021 № 15).</w:t>
      </w:r>
    </w:p>
    <w:p w:rsidR="00347C62" w:rsidRPr="00347C62" w:rsidRDefault="00347C62" w:rsidP="00347C62">
      <w:pPr>
        <w:widowControl w:val="0"/>
        <w:numPr>
          <w:ilvl w:val="0"/>
          <w:numId w:val="17"/>
        </w:numPr>
        <w:tabs>
          <w:tab w:val="left" w:pos="100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Объектами муниципального контроля в сфере благоустройства являются:</w:t>
      </w:r>
    </w:p>
    <w:p w:rsidR="00347C62" w:rsidRPr="00347C62" w:rsidRDefault="00347C62" w:rsidP="00347C62">
      <w:pPr>
        <w:widowControl w:val="0"/>
        <w:numPr>
          <w:ilvl w:val="0"/>
          <w:numId w:val="18"/>
        </w:numPr>
        <w:tabs>
          <w:tab w:val="left" w:pos="100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47C62" w:rsidRPr="00347C62" w:rsidRDefault="00347C62" w:rsidP="00347C62">
      <w:pPr>
        <w:widowControl w:val="0"/>
        <w:numPr>
          <w:ilvl w:val="0"/>
          <w:numId w:val="18"/>
        </w:numPr>
        <w:tabs>
          <w:tab w:val="left" w:pos="100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p>
    <w:p w:rsidR="00347C62" w:rsidRPr="00347C62" w:rsidRDefault="00347C62" w:rsidP="00347C62">
      <w:pPr>
        <w:widowControl w:val="0"/>
        <w:numPr>
          <w:ilvl w:val="0"/>
          <w:numId w:val="17"/>
        </w:numPr>
        <w:tabs>
          <w:tab w:val="left" w:pos="100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347C62" w:rsidRPr="00347C62" w:rsidRDefault="00347C62" w:rsidP="00347C62">
      <w:pPr>
        <w:widowControl w:val="0"/>
        <w:numPr>
          <w:ilvl w:val="0"/>
          <w:numId w:val="17"/>
        </w:numPr>
        <w:tabs>
          <w:tab w:val="left" w:pos="1003"/>
          <w:tab w:val="left" w:pos="144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Основными проблемами, на решение которых направлена Программа, являются:</w:t>
      </w:r>
      <w:r w:rsidRPr="00347C62">
        <w:rPr>
          <w:rFonts w:ascii="Times New Roman" w:eastAsia="Times New Roman" w:hAnsi="Times New Roman" w:cs="Times New Roman"/>
          <w:color w:val="000000"/>
          <w:sz w:val="28"/>
          <w:szCs w:val="28"/>
          <w:lang w:eastAsia="ru-RU" w:bidi="ru-RU"/>
        </w:rPr>
        <w:tab/>
        <w:t>недостаточная информированность контролируемых лиц об</w:t>
      </w:r>
    </w:p>
    <w:p w:rsidR="00347C62" w:rsidRPr="00347C62" w:rsidRDefault="00347C62" w:rsidP="00347C62">
      <w:pPr>
        <w:widowControl w:val="0"/>
        <w:spacing w:after="100" w:afterAutospacing="1" w:line="240" w:lineRule="auto"/>
        <w:jc w:val="both"/>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347C62" w:rsidRPr="00347C62" w:rsidRDefault="00347C62" w:rsidP="00347C62">
      <w:pPr>
        <w:widowControl w:val="0"/>
        <w:tabs>
          <w:tab w:val="left" w:pos="520"/>
        </w:tabs>
        <w:spacing w:after="100" w:afterAutospacing="1" w:line="240" w:lineRule="auto"/>
        <w:jc w:val="center"/>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b/>
          <w:bCs/>
          <w:color w:val="000000"/>
          <w:sz w:val="28"/>
          <w:szCs w:val="28"/>
          <w:lang w:val="en-US" w:eastAsia="ru-RU" w:bidi="ru-RU"/>
        </w:rPr>
        <w:t>III</w:t>
      </w:r>
      <w:r w:rsidRPr="00347C62">
        <w:rPr>
          <w:rFonts w:ascii="Times New Roman" w:eastAsia="Times New Roman" w:hAnsi="Times New Roman" w:cs="Times New Roman"/>
          <w:b/>
          <w:bCs/>
          <w:color w:val="000000"/>
          <w:sz w:val="28"/>
          <w:szCs w:val="28"/>
          <w:lang w:eastAsia="ru-RU" w:bidi="ru-RU"/>
        </w:rPr>
        <w:t>. Цели и задачи реализации Программы профилактики</w:t>
      </w:r>
    </w:p>
    <w:p w:rsidR="00347C62" w:rsidRPr="00347C62" w:rsidRDefault="00347C62" w:rsidP="00347C62">
      <w:pPr>
        <w:widowControl w:val="0"/>
        <w:numPr>
          <w:ilvl w:val="0"/>
          <w:numId w:val="17"/>
        </w:numPr>
        <w:tabs>
          <w:tab w:val="left" w:pos="851"/>
        </w:tabs>
        <w:autoSpaceDE w:val="0"/>
        <w:autoSpaceDN w:val="0"/>
        <w:adjustRightInd w:val="0"/>
        <w:spacing w:after="0" w:line="240" w:lineRule="auto"/>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Целями реализации Программы являются:</w:t>
      </w:r>
    </w:p>
    <w:p w:rsidR="00347C62" w:rsidRPr="00347C62" w:rsidRDefault="00347C62" w:rsidP="00347C62">
      <w:pPr>
        <w:widowControl w:val="0"/>
        <w:numPr>
          <w:ilvl w:val="0"/>
          <w:numId w:val="19"/>
        </w:numPr>
        <w:tabs>
          <w:tab w:val="left" w:pos="851"/>
          <w:tab w:val="left" w:pos="1181"/>
        </w:tabs>
        <w:autoSpaceDE w:val="0"/>
        <w:autoSpaceDN w:val="0"/>
        <w:adjustRightInd w:val="0"/>
        <w:spacing w:after="0" w:line="240" w:lineRule="auto"/>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стимулирование добросовестного соблюдения обязательных требований всеми контролируемыми лицами;</w:t>
      </w:r>
    </w:p>
    <w:p w:rsidR="00347C62" w:rsidRPr="00347C62" w:rsidRDefault="00347C62" w:rsidP="00347C62">
      <w:pPr>
        <w:widowControl w:val="0"/>
        <w:numPr>
          <w:ilvl w:val="0"/>
          <w:numId w:val="19"/>
        </w:numPr>
        <w:tabs>
          <w:tab w:val="left" w:pos="851"/>
          <w:tab w:val="left" w:pos="1181"/>
        </w:tabs>
        <w:autoSpaceDE w:val="0"/>
        <w:autoSpaceDN w:val="0"/>
        <w:adjustRightInd w:val="0"/>
        <w:spacing w:after="0" w:line="240" w:lineRule="auto"/>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47C62" w:rsidRPr="00347C62" w:rsidRDefault="00347C62" w:rsidP="00347C62">
      <w:pPr>
        <w:widowControl w:val="0"/>
        <w:numPr>
          <w:ilvl w:val="0"/>
          <w:numId w:val="19"/>
        </w:numPr>
        <w:tabs>
          <w:tab w:val="left" w:pos="851"/>
          <w:tab w:val="left" w:pos="1181"/>
        </w:tabs>
        <w:autoSpaceDE w:val="0"/>
        <w:autoSpaceDN w:val="0"/>
        <w:adjustRightInd w:val="0"/>
        <w:spacing w:after="0" w:line="240" w:lineRule="auto"/>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создание условий для доведения обязательных требований до контролируемых лиц, повышение информированности о способах их соблюдения.</w:t>
      </w:r>
    </w:p>
    <w:p w:rsidR="00347C62" w:rsidRPr="00347C62" w:rsidRDefault="00347C62" w:rsidP="00347C62">
      <w:pPr>
        <w:widowControl w:val="0"/>
        <w:numPr>
          <w:ilvl w:val="0"/>
          <w:numId w:val="17"/>
        </w:numPr>
        <w:tabs>
          <w:tab w:val="left" w:pos="851"/>
        </w:tabs>
        <w:autoSpaceDE w:val="0"/>
        <w:autoSpaceDN w:val="0"/>
        <w:adjustRightInd w:val="0"/>
        <w:spacing w:after="0" w:line="240" w:lineRule="auto"/>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Задачами реализации Программы являются:</w:t>
      </w:r>
    </w:p>
    <w:p w:rsidR="00347C62" w:rsidRPr="00347C62" w:rsidRDefault="00347C62" w:rsidP="00347C62">
      <w:pPr>
        <w:widowControl w:val="0"/>
        <w:numPr>
          <w:ilvl w:val="0"/>
          <w:numId w:val="20"/>
        </w:numPr>
        <w:tabs>
          <w:tab w:val="left" w:pos="851"/>
          <w:tab w:val="left" w:pos="1003"/>
        </w:tabs>
        <w:autoSpaceDE w:val="0"/>
        <w:autoSpaceDN w:val="0"/>
        <w:adjustRightInd w:val="0"/>
        <w:spacing w:after="120" w:line="240" w:lineRule="auto"/>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w:t>
      </w:r>
    </w:p>
    <w:p w:rsidR="00347C62" w:rsidRPr="00347C62" w:rsidRDefault="00347C62" w:rsidP="00347C62">
      <w:pPr>
        <w:widowControl w:val="0"/>
        <w:numPr>
          <w:ilvl w:val="0"/>
          <w:numId w:val="20"/>
        </w:numPr>
        <w:tabs>
          <w:tab w:val="left" w:pos="851"/>
          <w:tab w:val="left" w:pos="1003"/>
        </w:tabs>
        <w:autoSpaceDE w:val="0"/>
        <w:autoSpaceDN w:val="0"/>
        <w:adjustRightInd w:val="0"/>
        <w:spacing w:after="120" w:line="240" w:lineRule="auto"/>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повышение правосознания и правовой культуры юридических лиц, индивидуальных предпринимателей и граждан;</w:t>
      </w:r>
    </w:p>
    <w:p w:rsidR="00347C62" w:rsidRPr="00347C62" w:rsidRDefault="00347C62" w:rsidP="00347C62">
      <w:pPr>
        <w:widowControl w:val="0"/>
        <w:numPr>
          <w:ilvl w:val="0"/>
          <w:numId w:val="20"/>
        </w:numPr>
        <w:tabs>
          <w:tab w:val="left" w:pos="851"/>
          <w:tab w:val="left" w:pos="950"/>
        </w:tabs>
        <w:autoSpaceDE w:val="0"/>
        <w:autoSpaceDN w:val="0"/>
        <w:adjustRightInd w:val="0"/>
        <w:spacing w:after="320" w:line="240" w:lineRule="auto"/>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color w:val="000000"/>
          <w:sz w:val="28"/>
          <w:szCs w:val="28"/>
          <w:lang w:eastAsia="ru-RU" w:bidi="ru-RU"/>
        </w:rPr>
        <w:t>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347C62" w:rsidRPr="00347C62" w:rsidRDefault="00347C62" w:rsidP="00347C62">
      <w:pPr>
        <w:widowControl w:val="0"/>
        <w:spacing w:after="320" w:line="240" w:lineRule="auto"/>
        <w:jc w:val="center"/>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b/>
          <w:bCs/>
          <w:color w:val="26282F"/>
          <w:sz w:val="28"/>
          <w:szCs w:val="28"/>
          <w:lang w:eastAsia="ru-RU" w:bidi="ru-RU"/>
        </w:rPr>
        <w:t xml:space="preserve">IV. </w:t>
      </w:r>
      <w:r w:rsidRPr="00347C62">
        <w:rPr>
          <w:rFonts w:ascii="Times New Roman" w:eastAsia="Times New Roman" w:hAnsi="Times New Roman" w:cs="Times New Roman"/>
          <w:b/>
          <w:bCs/>
          <w:color w:val="000000"/>
          <w:sz w:val="28"/>
          <w:szCs w:val="28"/>
          <w:lang w:eastAsia="ru-RU" w:bidi="ru-RU"/>
        </w:rPr>
        <w:t>Перечень профилактических мероприятий,</w:t>
      </w:r>
      <w:r w:rsidRPr="00347C62">
        <w:rPr>
          <w:rFonts w:ascii="Times New Roman" w:eastAsia="Times New Roman" w:hAnsi="Times New Roman" w:cs="Times New Roman"/>
          <w:b/>
          <w:bCs/>
          <w:color w:val="000000"/>
          <w:sz w:val="28"/>
          <w:szCs w:val="28"/>
          <w:lang w:eastAsia="ru-RU" w:bidi="ru-RU"/>
        </w:rPr>
        <w:br/>
        <w:t>сроки (периодичность) их проведения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6"/>
        <w:gridCol w:w="4210"/>
        <w:gridCol w:w="2328"/>
        <w:gridCol w:w="2352"/>
      </w:tblGrid>
      <w:tr w:rsidR="00347C62" w:rsidRPr="00347C62" w:rsidTr="00C530D2">
        <w:trPr>
          <w:trHeight w:hRule="exact" w:val="845"/>
          <w:jc w:val="center"/>
        </w:trPr>
        <w:tc>
          <w:tcPr>
            <w:tcW w:w="696" w:type="dxa"/>
            <w:tcBorders>
              <w:top w:val="single" w:sz="4" w:space="0" w:color="auto"/>
              <w:left w:val="single" w:sz="4" w:space="0" w:color="auto"/>
            </w:tcBorders>
            <w:shd w:val="clear" w:color="auto" w:fill="auto"/>
          </w:tcPr>
          <w:p w:rsidR="00347C62" w:rsidRPr="00347C62" w:rsidRDefault="00347C62" w:rsidP="00347C62">
            <w:pPr>
              <w:widowControl w:val="0"/>
              <w:spacing w:after="0" w:line="240" w:lineRule="auto"/>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w:t>
            </w:r>
          </w:p>
        </w:tc>
        <w:tc>
          <w:tcPr>
            <w:tcW w:w="4210" w:type="dxa"/>
            <w:tcBorders>
              <w:top w:val="single" w:sz="4" w:space="0" w:color="auto"/>
              <w:left w:val="single" w:sz="4" w:space="0" w:color="auto"/>
            </w:tcBorders>
            <w:shd w:val="clear" w:color="auto" w:fill="auto"/>
          </w:tcPr>
          <w:p w:rsidR="00347C62" w:rsidRPr="00347C62" w:rsidRDefault="00347C62" w:rsidP="00347C62">
            <w:pPr>
              <w:widowControl w:val="0"/>
              <w:spacing w:after="0" w:line="240" w:lineRule="auto"/>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Наименование профилактического мероприятия</w:t>
            </w:r>
          </w:p>
        </w:tc>
        <w:tc>
          <w:tcPr>
            <w:tcW w:w="2328" w:type="dxa"/>
            <w:tcBorders>
              <w:top w:val="single" w:sz="4" w:space="0" w:color="auto"/>
              <w:left w:val="single" w:sz="4" w:space="0" w:color="auto"/>
            </w:tcBorders>
            <w:shd w:val="clear" w:color="auto" w:fill="auto"/>
          </w:tcPr>
          <w:p w:rsidR="00347C62" w:rsidRPr="00347C62" w:rsidRDefault="00347C62" w:rsidP="00347C62">
            <w:pPr>
              <w:widowControl w:val="0"/>
              <w:spacing w:after="0" w:line="240" w:lineRule="auto"/>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Срок реализации</w:t>
            </w:r>
          </w:p>
        </w:tc>
        <w:tc>
          <w:tcPr>
            <w:tcW w:w="2352" w:type="dxa"/>
            <w:tcBorders>
              <w:top w:val="single" w:sz="4" w:space="0" w:color="auto"/>
              <w:left w:val="single" w:sz="4" w:space="0" w:color="auto"/>
              <w:right w:val="single" w:sz="4" w:space="0" w:color="auto"/>
            </w:tcBorders>
            <w:shd w:val="clear" w:color="auto" w:fill="auto"/>
          </w:tcPr>
          <w:p w:rsidR="00347C62" w:rsidRPr="00347C62" w:rsidRDefault="00347C62" w:rsidP="00347C62">
            <w:pPr>
              <w:widowControl w:val="0"/>
              <w:spacing w:after="0" w:line="240" w:lineRule="auto"/>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Ответственные должностные лица</w:t>
            </w:r>
          </w:p>
        </w:tc>
      </w:tr>
      <w:tr w:rsidR="00347C62" w:rsidRPr="00347C62" w:rsidTr="00C530D2">
        <w:trPr>
          <w:trHeight w:hRule="exact" w:val="1666"/>
          <w:jc w:val="center"/>
        </w:trPr>
        <w:tc>
          <w:tcPr>
            <w:tcW w:w="696" w:type="dxa"/>
            <w:tcBorders>
              <w:top w:val="single" w:sz="4" w:space="0" w:color="auto"/>
              <w:left w:val="single" w:sz="4" w:space="0" w:color="auto"/>
            </w:tcBorders>
            <w:shd w:val="clear" w:color="auto" w:fill="auto"/>
          </w:tcPr>
          <w:p w:rsidR="00347C62" w:rsidRPr="00347C62" w:rsidRDefault="00347C62" w:rsidP="00347C62">
            <w:pPr>
              <w:widowControl w:val="0"/>
              <w:spacing w:after="0" w:line="240" w:lineRule="auto"/>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1.</w:t>
            </w:r>
          </w:p>
        </w:tc>
        <w:tc>
          <w:tcPr>
            <w:tcW w:w="4210" w:type="dxa"/>
            <w:tcBorders>
              <w:top w:val="single" w:sz="4" w:space="0" w:color="auto"/>
              <w:left w:val="single" w:sz="4" w:space="0" w:color="auto"/>
            </w:tcBorders>
            <w:shd w:val="clear" w:color="auto" w:fill="auto"/>
            <w:vAlign w:val="bottom"/>
          </w:tcPr>
          <w:p w:rsidR="00347C62" w:rsidRPr="00347C62" w:rsidRDefault="00347C62" w:rsidP="00347C62">
            <w:pPr>
              <w:widowControl w:val="0"/>
              <w:tabs>
                <w:tab w:val="left" w:pos="2693"/>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Информирование,</w:t>
            </w:r>
            <w:r w:rsidRPr="00347C62">
              <w:rPr>
                <w:rFonts w:ascii="Times New Roman" w:eastAsia="Times New Roman" w:hAnsi="Times New Roman" w:cs="Times New Roman"/>
                <w:color w:val="000000"/>
                <w:sz w:val="24"/>
                <w:szCs w:val="24"/>
                <w:lang w:eastAsia="ru-RU" w:bidi="ru-RU"/>
              </w:rPr>
              <w:tab/>
              <w:t>посредством</w:t>
            </w:r>
          </w:p>
          <w:p w:rsidR="00347C62" w:rsidRPr="00347C62" w:rsidRDefault="00347C62" w:rsidP="00347C62">
            <w:pPr>
              <w:widowControl w:val="0"/>
              <w:tabs>
                <w:tab w:val="left" w:pos="1838"/>
                <w:tab w:val="left" w:pos="3878"/>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размещения</w:t>
            </w:r>
            <w:r w:rsidRPr="00347C62">
              <w:rPr>
                <w:rFonts w:ascii="Times New Roman" w:eastAsia="Times New Roman" w:hAnsi="Times New Roman" w:cs="Times New Roman"/>
                <w:color w:val="000000"/>
                <w:sz w:val="24"/>
                <w:szCs w:val="24"/>
                <w:lang w:eastAsia="ru-RU" w:bidi="ru-RU"/>
              </w:rPr>
              <w:tab/>
              <w:t>(поддержания</w:t>
            </w:r>
            <w:r w:rsidRPr="00347C62">
              <w:rPr>
                <w:rFonts w:ascii="Times New Roman" w:eastAsia="Times New Roman" w:hAnsi="Times New Roman" w:cs="Times New Roman"/>
                <w:color w:val="000000"/>
                <w:sz w:val="24"/>
                <w:szCs w:val="24"/>
                <w:lang w:eastAsia="ru-RU" w:bidi="ru-RU"/>
              </w:rPr>
              <w:tab/>
              <w:t>в</w:t>
            </w:r>
          </w:p>
          <w:p w:rsidR="00347C62" w:rsidRPr="00347C62" w:rsidRDefault="00347C62" w:rsidP="00347C62">
            <w:pPr>
              <w:widowControl w:val="0"/>
              <w:tabs>
                <w:tab w:val="left" w:pos="1896"/>
                <w:tab w:val="left" w:pos="3754"/>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актуальном</w:t>
            </w:r>
            <w:r w:rsidRPr="00347C62">
              <w:rPr>
                <w:rFonts w:ascii="Times New Roman" w:eastAsia="Times New Roman" w:hAnsi="Times New Roman" w:cs="Times New Roman"/>
                <w:color w:val="000000"/>
                <w:sz w:val="24"/>
                <w:szCs w:val="24"/>
                <w:lang w:eastAsia="ru-RU" w:bidi="ru-RU"/>
              </w:rPr>
              <w:tab/>
              <w:t>состоянии)</w:t>
            </w:r>
            <w:r w:rsidRPr="00347C62">
              <w:rPr>
                <w:rFonts w:ascii="Times New Roman" w:eastAsia="Times New Roman" w:hAnsi="Times New Roman" w:cs="Times New Roman"/>
                <w:color w:val="000000"/>
                <w:sz w:val="24"/>
                <w:szCs w:val="24"/>
                <w:lang w:eastAsia="ru-RU" w:bidi="ru-RU"/>
              </w:rPr>
              <w:tab/>
              <w:t>на</w:t>
            </w:r>
          </w:p>
          <w:p w:rsidR="00347C62" w:rsidRPr="00347C62" w:rsidRDefault="00347C62" w:rsidP="00347C62">
            <w:pPr>
              <w:widowControl w:val="0"/>
              <w:tabs>
                <w:tab w:val="left" w:pos="1517"/>
                <w:tab w:val="left" w:pos="2669"/>
                <w:tab w:val="left" w:pos="3211"/>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официальном сайте Администрации Алейского</w:t>
            </w:r>
            <w:r w:rsidRPr="00347C62">
              <w:rPr>
                <w:rFonts w:ascii="Times New Roman" w:eastAsia="Times New Roman" w:hAnsi="Times New Roman" w:cs="Times New Roman"/>
                <w:color w:val="000000"/>
                <w:sz w:val="24"/>
                <w:szCs w:val="24"/>
                <w:lang w:eastAsia="ru-RU" w:bidi="ru-RU"/>
              </w:rPr>
              <w:tab/>
              <w:t>района</w:t>
            </w:r>
            <w:r w:rsidRPr="00347C62">
              <w:rPr>
                <w:rFonts w:ascii="Times New Roman" w:eastAsia="Times New Roman" w:hAnsi="Times New Roman" w:cs="Times New Roman"/>
                <w:color w:val="000000"/>
                <w:sz w:val="24"/>
                <w:szCs w:val="24"/>
                <w:lang w:eastAsia="ru-RU" w:bidi="ru-RU"/>
              </w:rPr>
              <w:tab/>
              <w:t>в</w:t>
            </w:r>
            <w:r w:rsidRPr="00347C62">
              <w:rPr>
                <w:rFonts w:ascii="Times New Roman" w:eastAsia="Times New Roman" w:hAnsi="Times New Roman" w:cs="Times New Roman"/>
                <w:color w:val="000000"/>
                <w:sz w:val="24"/>
                <w:szCs w:val="24"/>
                <w:lang w:eastAsia="ru-RU" w:bidi="ru-RU"/>
              </w:rPr>
              <w:tab/>
              <w:t>разделе</w:t>
            </w:r>
          </w:p>
          <w:p w:rsidR="00347C62" w:rsidRPr="00347C62" w:rsidRDefault="00347C62" w:rsidP="00347C62">
            <w:pPr>
              <w:widowControl w:val="0"/>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«Заветильичевский сельсовет»:</w:t>
            </w:r>
          </w:p>
        </w:tc>
        <w:tc>
          <w:tcPr>
            <w:tcW w:w="2328" w:type="dxa"/>
            <w:tcBorders>
              <w:top w:val="single" w:sz="4" w:space="0" w:color="auto"/>
              <w:left w:val="single" w:sz="4" w:space="0" w:color="auto"/>
            </w:tcBorders>
            <w:shd w:val="clear" w:color="auto" w:fill="auto"/>
          </w:tcPr>
          <w:p w:rsidR="00347C62" w:rsidRPr="00347C62" w:rsidRDefault="00347C62" w:rsidP="00347C62">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c>
          <w:tcPr>
            <w:tcW w:w="2352" w:type="dxa"/>
            <w:tcBorders>
              <w:top w:val="single" w:sz="4" w:space="0" w:color="auto"/>
              <w:left w:val="single" w:sz="4" w:space="0" w:color="auto"/>
              <w:right w:val="single" w:sz="4" w:space="0" w:color="auto"/>
            </w:tcBorders>
            <w:shd w:val="clear" w:color="auto" w:fill="auto"/>
          </w:tcPr>
          <w:p w:rsidR="00347C62" w:rsidRPr="00347C62" w:rsidRDefault="00347C62" w:rsidP="00347C62">
            <w:pPr>
              <w:widowControl w:val="0"/>
              <w:spacing w:after="0" w:line="240" w:lineRule="auto"/>
              <w:jc w:val="center"/>
              <w:rPr>
                <w:rFonts w:ascii="Microsoft Sans Serif" w:eastAsia="Microsoft Sans Serif" w:hAnsi="Microsoft Sans Serif" w:cs="Microsoft Sans Serif"/>
                <w:color w:val="000000"/>
                <w:sz w:val="10"/>
                <w:szCs w:val="10"/>
                <w:lang w:eastAsia="ru-RU" w:bidi="ru-RU"/>
              </w:rPr>
            </w:pPr>
          </w:p>
        </w:tc>
      </w:tr>
      <w:tr w:rsidR="00347C62" w:rsidRPr="00347C62" w:rsidTr="00C530D2">
        <w:trPr>
          <w:trHeight w:hRule="exact" w:val="1114"/>
          <w:jc w:val="center"/>
        </w:trPr>
        <w:tc>
          <w:tcPr>
            <w:tcW w:w="696" w:type="dxa"/>
            <w:tcBorders>
              <w:top w:val="single" w:sz="4" w:space="0" w:color="auto"/>
              <w:left w:val="single" w:sz="4" w:space="0" w:color="auto"/>
            </w:tcBorders>
            <w:shd w:val="clear" w:color="auto" w:fill="auto"/>
          </w:tcPr>
          <w:p w:rsidR="00347C62" w:rsidRPr="00347C62" w:rsidRDefault="00347C62" w:rsidP="00347C62">
            <w:pPr>
              <w:widowControl w:val="0"/>
              <w:spacing w:after="0" w:line="240" w:lineRule="auto"/>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1.1.</w:t>
            </w:r>
          </w:p>
        </w:tc>
        <w:tc>
          <w:tcPr>
            <w:tcW w:w="4210" w:type="dxa"/>
            <w:tcBorders>
              <w:top w:val="single" w:sz="4" w:space="0" w:color="auto"/>
              <w:left w:val="single" w:sz="4" w:space="0" w:color="auto"/>
            </w:tcBorders>
            <w:shd w:val="clear" w:color="auto" w:fill="auto"/>
            <w:vAlign w:val="bottom"/>
          </w:tcPr>
          <w:p w:rsidR="00347C62" w:rsidRPr="00347C62" w:rsidRDefault="00347C62" w:rsidP="00347C62">
            <w:pPr>
              <w:widowControl w:val="0"/>
              <w:tabs>
                <w:tab w:val="left" w:pos="2443"/>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текстов нормативных правовых актов, регулирующих</w:t>
            </w:r>
            <w:r w:rsidRPr="00347C62">
              <w:rPr>
                <w:rFonts w:ascii="Times New Roman" w:eastAsia="Times New Roman" w:hAnsi="Times New Roman" w:cs="Times New Roman"/>
                <w:color w:val="000000"/>
                <w:sz w:val="24"/>
                <w:szCs w:val="24"/>
                <w:lang w:eastAsia="ru-RU" w:bidi="ru-RU"/>
              </w:rPr>
              <w:tab/>
              <w:t>осуществление</w:t>
            </w:r>
          </w:p>
          <w:p w:rsidR="00347C62" w:rsidRPr="00347C62" w:rsidRDefault="00347C62" w:rsidP="00347C62">
            <w:pPr>
              <w:widowControl w:val="0"/>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муниципального контроля в сфере благоустройства</w:t>
            </w:r>
          </w:p>
        </w:tc>
        <w:tc>
          <w:tcPr>
            <w:tcW w:w="2328" w:type="dxa"/>
            <w:tcBorders>
              <w:top w:val="single" w:sz="4" w:space="0" w:color="auto"/>
              <w:left w:val="single" w:sz="4" w:space="0" w:color="auto"/>
            </w:tcBorders>
            <w:shd w:val="clear" w:color="auto" w:fill="auto"/>
          </w:tcPr>
          <w:p w:rsidR="00347C62" w:rsidRPr="00347C62" w:rsidRDefault="00347C62" w:rsidP="00347C62">
            <w:pPr>
              <w:widowControl w:val="0"/>
              <w:spacing w:after="0" w:line="240" w:lineRule="auto"/>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в течение года (по мере необходимости)</w:t>
            </w:r>
          </w:p>
        </w:tc>
        <w:tc>
          <w:tcPr>
            <w:tcW w:w="2352" w:type="dxa"/>
            <w:tcBorders>
              <w:top w:val="single" w:sz="4" w:space="0" w:color="auto"/>
              <w:left w:val="single" w:sz="4" w:space="0" w:color="auto"/>
              <w:right w:val="single" w:sz="4" w:space="0" w:color="auto"/>
            </w:tcBorders>
            <w:shd w:val="clear" w:color="auto" w:fill="auto"/>
          </w:tcPr>
          <w:p w:rsidR="00347C62" w:rsidRPr="00347C62" w:rsidRDefault="00347C62" w:rsidP="00347C62">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Глава Администрации сельсовета</w:t>
            </w:r>
          </w:p>
        </w:tc>
      </w:tr>
      <w:tr w:rsidR="00347C62" w:rsidRPr="00347C62" w:rsidTr="00C530D2">
        <w:trPr>
          <w:trHeight w:hRule="exact" w:val="1666"/>
          <w:jc w:val="center"/>
        </w:trPr>
        <w:tc>
          <w:tcPr>
            <w:tcW w:w="696" w:type="dxa"/>
            <w:tcBorders>
              <w:top w:val="single" w:sz="4" w:space="0" w:color="auto"/>
              <w:left w:val="single" w:sz="4" w:space="0" w:color="auto"/>
            </w:tcBorders>
            <w:shd w:val="clear" w:color="auto" w:fill="auto"/>
          </w:tcPr>
          <w:p w:rsidR="00347C62" w:rsidRPr="00347C62" w:rsidRDefault="00347C62" w:rsidP="00347C62">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1.2.</w:t>
            </w:r>
          </w:p>
        </w:tc>
        <w:tc>
          <w:tcPr>
            <w:tcW w:w="4210" w:type="dxa"/>
            <w:tcBorders>
              <w:top w:val="single" w:sz="4" w:space="0" w:color="auto"/>
              <w:left w:val="single" w:sz="4" w:space="0" w:color="auto"/>
            </w:tcBorders>
            <w:shd w:val="clear" w:color="auto" w:fill="auto"/>
            <w:vAlign w:val="bottom"/>
          </w:tcPr>
          <w:p w:rsidR="00347C62" w:rsidRPr="00347C62" w:rsidRDefault="00347C62" w:rsidP="00347C62">
            <w:pPr>
              <w:widowControl w:val="0"/>
              <w:tabs>
                <w:tab w:val="left" w:pos="1915"/>
                <w:tab w:val="right" w:pos="3965"/>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сведений об изменениях, внесенных в нормативные</w:t>
            </w:r>
            <w:r w:rsidRPr="00347C62">
              <w:rPr>
                <w:rFonts w:ascii="Times New Roman" w:eastAsia="Times New Roman" w:hAnsi="Times New Roman" w:cs="Times New Roman"/>
                <w:color w:val="000000"/>
                <w:sz w:val="24"/>
                <w:szCs w:val="24"/>
                <w:lang w:eastAsia="ru-RU" w:bidi="ru-RU"/>
              </w:rPr>
              <w:tab/>
              <w:t>правовые</w:t>
            </w:r>
            <w:r w:rsidRPr="00347C62">
              <w:rPr>
                <w:rFonts w:ascii="Times New Roman" w:eastAsia="Times New Roman" w:hAnsi="Times New Roman" w:cs="Times New Roman"/>
                <w:color w:val="000000"/>
                <w:sz w:val="24"/>
                <w:szCs w:val="24"/>
                <w:lang w:eastAsia="ru-RU" w:bidi="ru-RU"/>
              </w:rPr>
              <w:tab/>
              <w:t>акты,</w:t>
            </w:r>
          </w:p>
          <w:p w:rsidR="00347C62" w:rsidRPr="00347C62" w:rsidRDefault="00347C62" w:rsidP="00347C62">
            <w:pPr>
              <w:widowControl w:val="0"/>
              <w:tabs>
                <w:tab w:val="right" w:pos="3979"/>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регулирующие</w:t>
            </w:r>
            <w:r w:rsidRPr="00347C62">
              <w:rPr>
                <w:rFonts w:ascii="Times New Roman" w:eastAsia="Times New Roman" w:hAnsi="Times New Roman" w:cs="Times New Roman"/>
                <w:color w:val="000000"/>
                <w:sz w:val="24"/>
                <w:szCs w:val="24"/>
                <w:lang w:eastAsia="ru-RU" w:bidi="ru-RU"/>
              </w:rPr>
              <w:tab/>
              <w:t>осуществление</w:t>
            </w:r>
          </w:p>
          <w:p w:rsidR="00347C62" w:rsidRPr="00347C62" w:rsidRDefault="00347C62" w:rsidP="00347C62">
            <w:pPr>
              <w:widowControl w:val="0"/>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муниципального контроля в сфере благоустройства, о сроках и порядке их вступления в силу</w:t>
            </w:r>
          </w:p>
        </w:tc>
        <w:tc>
          <w:tcPr>
            <w:tcW w:w="2328" w:type="dxa"/>
            <w:tcBorders>
              <w:top w:val="single" w:sz="4" w:space="0" w:color="auto"/>
              <w:left w:val="single" w:sz="4" w:space="0" w:color="auto"/>
            </w:tcBorders>
            <w:shd w:val="clear" w:color="auto" w:fill="auto"/>
          </w:tcPr>
          <w:p w:rsidR="00347C62" w:rsidRPr="00347C62" w:rsidRDefault="00347C62" w:rsidP="00347C62">
            <w:pPr>
              <w:widowControl w:val="0"/>
              <w:spacing w:after="0" w:line="240" w:lineRule="auto"/>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в течение года (по мере необходимости)</w:t>
            </w:r>
          </w:p>
        </w:tc>
        <w:tc>
          <w:tcPr>
            <w:tcW w:w="2352" w:type="dxa"/>
            <w:tcBorders>
              <w:top w:val="single" w:sz="4" w:space="0" w:color="auto"/>
              <w:left w:val="single" w:sz="4" w:space="0" w:color="auto"/>
              <w:right w:val="single" w:sz="4" w:space="0" w:color="auto"/>
            </w:tcBorders>
            <w:shd w:val="clear" w:color="auto" w:fill="auto"/>
          </w:tcPr>
          <w:p w:rsidR="00347C62" w:rsidRPr="00347C62" w:rsidRDefault="00347C62" w:rsidP="00347C62">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Глава Администрации сельсовета</w:t>
            </w:r>
          </w:p>
        </w:tc>
      </w:tr>
      <w:tr w:rsidR="00347C62" w:rsidRPr="00347C62" w:rsidTr="00C530D2">
        <w:trPr>
          <w:trHeight w:hRule="exact" w:val="3043"/>
          <w:jc w:val="center"/>
        </w:trPr>
        <w:tc>
          <w:tcPr>
            <w:tcW w:w="696" w:type="dxa"/>
            <w:tcBorders>
              <w:top w:val="single" w:sz="4" w:space="0" w:color="auto"/>
              <w:left w:val="single" w:sz="4" w:space="0" w:color="auto"/>
            </w:tcBorders>
            <w:shd w:val="clear" w:color="auto" w:fill="auto"/>
          </w:tcPr>
          <w:p w:rsidR="00347C62" w:rsidRPr="00347C62" w:rsidRDefault="00347C62" w:rsidP="00347C62">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1.3.</w:t>
            </w:r>
          </w:p>
        </w:tc>
        <w:tc>
          <w:tcPr>
            <w:tcW w:w="4210" w:type="dxa"/>
            <w:tcBorders>
              <w:top w:val="single" w:sz="4" w:space="0" w:color="auto"/>
              <w:left w:val="single" w:sz="4" w:space="0" w:color="auto"/>
            </w:tcBorders>
            <w:shd w:val="clear" w:color="auto" w:fill="auto"/>
            <w:vAlign w:val="bottom"/>
          </w:tcPr>
          <w:p w:rsidR="00347C62" w:rsidRPr="00347C62" w:rsidRDefault="00347C62" w:rsidP="00347C62">
            <w:pPr>
              <w:widowControl w:val="0"/>
              <w:tabs>
                <w:tab w:val="left" w:pos="965"/>
                <w:tab w:val="left" w:pos="2592"/>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перечня нормативных правовых актов с указанием структурных единиц этих актов,</w:t>
            </w:r>
            <w:r w:rsidRPr="00347C62">
              <w:rPr>
                <w:rFonts w:ascii="Times New Roman" w:eastAsia="Times New Roman" w:hAnsi="Times New Roman" w:cs="Times New Roman"/>
                <w:color w:val="000000"/>
                <w:sz w:val="24"/>
                <w:szCs w:val="24"/>
                <w:lang w:eastAsia="ru-RU" w:bidi="ru-RU"/>
              </w:rPr>
              <w:tab/>
              <w:t>содержащих</w:t>
            </w:r>
            <w:r w:rsidRPr="00347C62">
              <w:rPr>
                <w:rFonts w:ascii="Times New Roman" w:eastAsia="Times New Roman" w:hAnsi="Times New Roman" w:cs="Times New Roman"/>
                <w:color w:val="000000"/>
                <w:sz w:val="24"/>
                <w:szCs w:val="24"/>
                <w:lang w:eastAsia="ru-RU" w:bidi="ru-RU"/>
              </w:rPr>
              <w:tab/>
              <w:t>обязательные</w:t>
            </w:r>
          </w:p>
          <w:p w:rsidR="00347C62" w:rsidRPr="00347C62" w:rsidRDefault="00347C62" w:rsidP="00347C62">
            <w:pPr>
              <w:widowControl w:val="0"/>
              <w:tabs>
                <w:tab w:val="left" w:pos="1637"/>
                <w:tab w:val="left" w:pos="2693"/>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требования,</w:t>
            </w:r>
            <w:r w:rsidRPr="00347C62">
              <w:rPr>
                <w:rFonts w:ascii="Times New Roman" w:eastAsia="Times New Roman" w:hAnsi="Times New Roman" w:cs="Times New Roman"/>
                <w:color w:val="000000"/>
                <w:sz w:val="24"/>
                <w:szCs w:val="24"/>
                <w:lang w:eastAsia="ru-RU" w:bidi="ru-RU"/>
              </w:rPr>
              <w:tab/>
              <w:t>оценка</w:t>
            </w:r>
            <w:r w:rsidRPr="00347C62">
              <w:rPr>
                <w:rFonts w:ascii="Times New Roman" w:eastAsia="Times New Roman" w:hAnsi="Times New Roman" w:cs="Times New Roman"/>
                <w:color w:val="000000"/>
                <w:sz w:val="24"/>
                <w:szCs w:val="24"/>
                <w:lang w:eastAsia="ru-RU" w:bidi="ru-RU"/>
              </w:rPr>
              <w:tab/>
              <w:t>соблюдения</w:t>
            </w:r>
          </w:p>
          <w:p w:rsidR="00347C62" w:rsidRPr="00347C62" w:rsidRDefault="00347C62" w:rsidP="00347C62">
            <w:pPr>
              <w:widowControl w:val="0"/>
              <w:tabs>
                <w:tab w:val="left" w:pos="1358"/>
                <w:tab w:val="left" w:pos="2870"/>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которых</w:t>
            </w:r>
            <w:r w:rsidRPr="00347C62">
              <w:rPr>
                <w:rFonts w:ascii="Times New Roman" w:eastAsia="Times New Roman" w:hAnsi="Times New Roman" w:cs="Times New Roman"/>
                <w:color w:val="000000"/>
                <w:sz w:val="24"/>
                <w:szCs w:val="24"/>
                <w:lang w:eastAsia="ru-RU" w:bidi="ru-RU"/>
              </w:rPr>
              <w:tab/>
              <w:t>является</w:t>
            </w:r>
            <w:r w:rsidRPr="00347C62">
              <w:rPr>
                <w:rFonts w:ascii="Times New Roman" w:eastAsia="Times New Roman" w:hAnsi="Times New Roman" w:cs="Times New Roman"/>
                <w:color w:val="000000"/>
                <w:sz w:val="24"/>
                <w:szCs w:val="24"/>
                <w:lang w:eastAsia="ru-RU" w:bidi="ru-RU"/>
              </w:rPr>
              <w:tab/>
              <w:t>предметом</w:t>
            </w:r>
          </w:p>
          <w:p w:rsidR="00347C62" w:rsidRPr="00347C62" w:rsidRDefault="00347C62" w:rsidP="00347C62">
            <w:pPr>
              <w:widowControl w:val="0"/>
              <w:tabs>
                <w:tab w:val="left" w:pos="2515"/>
                <w:tab w:val="left" w:pos="3374"/>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муниципального контроля в сфере благоустройства,</w:t>
            </w:r>
            <w:r w:rsidRPr="00347C62">
              <w:rPr>
                <w:rFonts w:ascii="Times New Roman" w:eastAsia="Times New Roman" w:hAnsi="Times New Roman" w:cs="Times New Roman"/>
                <w:color w:val="000000"/>
                <w:sz w:val="24"/>
                <w:szCs w:val="24"/>
                <w:lang w:eastAsia="ru-RU" w:bidi="ru-RU"/>
              </w:rPr>
              <w:tab/>
              <w:t>а</w:t>
            </w:r>
            <w:r w:rsidRPr="00347C62">
              <w:rPr>
                <w:rFonts w:ascii="Times New Roman" w:eastAsia="Times New Roman" w:hAnsi="Times New Roman" w:cs="Times New Roman"/>
                <w:color w:val="000000"/>
                <w:sz w:val="24"/>
                <w:szCs w:val="24"/>
                <w:lang w:eastAsia="ru-RU" w:bidi="ru-RU"/>
              </w:rPr>
              <w:tab/>
              <w:t>также</w:t>
            </w:r>
          </w:p>
          <w:p w:rsidR="00347C62" w:rsidRPr="00347C62" w:rsidRDefault="00347C62" w:rsidP="00347C62">
            <w:pPr>
              <w:widowControl w:val="0"/>
              <w:tabs>
                <w:tab w:val="left" w:pos="2304"/>
                <w:tab w:val="left" w:pos="3379"/>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информацию</w:t>
            </w:r>
            <w:r w:rsidRPr="00347C62">
              <w:rPr>
                <w:rFonts w:ascii="Times New Roman" w:eastAsia="Times New Roman" w:hAnsi="Times New Roman" w:cs="Times New Roman"/>
                <w:color w:val="000000"/>
                <w:sz w:val="24"/>
                <w:szCs w:val="24"/>
                <w:lang w:eastAsia="ru-RU" w:bidi="ru-RU"/>
              </w:rPr>
              <w:tab/>
              <w:t>о</w:t>
            </w:r>
            <w:r w:rsidRPr="00347C62">
              <w:rPr>
                <w:rFonts w:ascii="Times New Roman" w:eastAsia="Times New Roman" w:hAnsi="Times New Roman" w:cs="Times New Roman"/>
                <w:color w:val="000000"/>
                <w:sz w:val="24"/>
                <w:szCs w:val="24"/>
                <w:lang w:eastAsia="ru-RU" w:bidi="ru-RU"/>
              </w:rPr>
              <w:tab/>
              <w:t>мерах</w:t>
            </w:r>
          </w:p>
          <w:p w:rsidR="00347C62" w:rsidRPr="00347C62" w:rsidRDefault="00347C62" w:rsidP="00347C62">
            <w:pPr>
              <w:widowControl w:val="0"/>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ответственности, применяемых при нарушении обязательных требований, с текстами в действующей редакции</w:t>
            </w:r>
          </w:p>
        </w:tc>
        <w:tc>
          <w:tcPr>
            <w:tcW w:w="2328" w:type="dxa"/>
            <w:tcBorders>
              <w:top w:val="single" w:sz="4" w:space="0" w:color="auto"/>
              <w:left w:val="single" w:sz="4" w:space="0" w:color="auto"/>
            </w:tcBorders>
            <w:shd w:val="clear" w:color="auto" w:fill="auto"/>
          </w:tcPr>
          <w:p w:rsidR="00347C62" w:rsidRPr="00347C62" w:rsidRDefault="00347C62" w:rsidP="00347C62">
            <w:pPr>
              <w:widowControl w:val="0"/>
              <w:spacing w:after="0" w:line="240" w:lineRule="auto"/>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01.01.2024</w:t>
            </w:r>
          </w:p>
        </w:tc>
        <w:tc>
          <w:tcPr>
            <w:tcW w:w="2352" w:type="dxa"/>
            <w:tcBorders>
              <w:top w:val="single" w:sz="4" w:space="0" w:color="auto"/>
              <w:left w:val="single" w:sz="4" w:space="0" w:color="auto"/>
              <w:right w:val="single" w:sz="4" w:space="0" w:color="auto"/>
            </w:tcBorders>
            <w:shd w:val="clear" w:color="auto" w:fill="auto"/>
          </w:tcPr>
          <w:p w:rsidR="00347C62" w:rsidRPr="00347C62" w:rsidRDefault="00347C62" w:rsidP="00347C62">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Глава Администрации сельсовета</w:t>
            </w:r>
          </w:p>
        </w:tc>
      </w:tr>
      <w:tr w:rsidR="00347C62" w:rsidRPr="00347C62" w:rsidTr="00C530D2">
        <w:trPr>
          <w:trHeight w:hRule="exact" w:val="1944"/>
          <w:jc w:val="center"/>
        </w:trPr>
        <w:tc>
          <w:tcPr>
            <w:tcW w:w="696" w:type="dxa"/>
            <w:tcBorders>
              <w:top w:val="single" w:sz="4" w:space="0" w:color="auto"/>
              <w:left w:val="single" w:sz="4" w:space="0" w:color="auto"/>
            </w:tcBorders>
            <w:shd w:val="clear" w:color="auto" w:fill="auto"/>
          </w:tcPr>
          <w:p w:rsidR="00347C62" w:rsidRPr="00347C62" w:rsidRDefault="00347C62" w:rsidP="00347C62">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1.4.</w:t>
            </w:r>
          </w:p>
        </w:tc>
        <w:tc>
          <w:tcPr>
            <w:tcW w:w="4210" w:type="dxa"/>
            <w:tcBorders>
              <w:top w:val="single" w:sz="4" w:space="0" w:color="auto"/>
              <w:left w:val="single" w:sz="4" w:space="0" w:color="auto"/>
            </w:tcBorders>
            <w:shd w:val="clear" w:color="auto" w:fill="auto"/>
            <w:vAlign w:val="bottom"/>
          </w:tcPr>
          <w:p w:rsidR="00347C62" w:rsidRPr="00347C62" w:rsidRDefault="00347C62" w:rsidP="00347C62">
            <w:pPr>
              <w:widowControl w:val="0"/>
              <w:tabs>
                <w:tab w:val="left" w:pos="1512"/>
                <w:tab w:val="left" w:pos="3288"/>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Программы</w:t>
            </w:r>
            <w:r w:rsidRPr="00347C62">
              <w:rPr>
                <w:rFonts w:ascii="Times New Roman" w:eastAsia="Times New Roman" w:hAnsi="Times New Roman" w:cs="Times New Roman"/>
                <w:color w:val="000000"/>
                <w:sz w:val="24"/>
                <w:szCs w:val="24"/>
                <w:lang w:eastAsia="ru-RU" w:bidi="ru-RU"/>
              </w:rPr>
              <w:tab/>
              <w:t>профилактики</w:t>
            </w:r>
            <w:r w:rsidRPr="00347C62">
              <w:rPr>
                <w:rFonts w:ascii="Times New Roman" w:eastAsia="Times New Roman" w:hAnsi="Times New Roman" w:cs="Times New Roman"/>
                <w:color w:val="000000"/>
                <w:sz w:val="24"/>
                <w:szCs w:val="24"/>
                <w:lang w:eastAsia="ru-RU" w:bidi="ru-RU"/>
              </w:rPr>
              <w:tab/>
              <w:t>рисков</w:t>
            </w:r>
          </w:p>
          <w:p w:rsidR="00347C62" w:rsidRPr="00347C62" w:rsidRDefault="00347C62" w:rsidP="00347C62">
            <w:pPr>
              <w:widowControl w:val="0"/>
              <w:tabs>
                <w:tab w:val="left" w:pos="1862"/>
                <w:tab w:val="left" w:pos="3067"/>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причинения</w:t>
            </w:r>
            <w:r w:rsidRPr="00347C62">
              <w:rPr>
                <w:rFonts w:ascii="Times New Roman" w:eastAsia="Times New Roman" w:hAnsi="Times New Roman" w:cs="Times New Roman"/>
                <w:color w:val="000000"/>
                <w:sz w:val="24"/>
                <w:szCs w:val="24"/>
                <w:lang w:eastAsia="ru-RU" w:bidi="ru-RU"/>
              </w:rPr>
              <w:tab/>
              <w:t>вреда</w:t>
            </w:r>
            <w:r w:rsidRPr="00347C62">
              <w:rPr>
                <w:rFonts w:ascii="Times New Roman" w:eastAsia="Times New Roman" w:hAnsi="Times New Roman" w:cs="Times New Roman"/>
                <w:color w:val="000000"/>
                <w:sz w:val="24"/>
                <w:szCs w:val="24"/>
                <w:lang w:eastAsia="ru-RU" w:bidi="ru-RU"/>
              </w:rPr>
              <w:tab/>
              <w:t>(ущерба)</w:t>
            </w:r>
          </w:p>
          <w:p w:rsidR="00347C62" w:rsidRPr="00347C62" w:rsidRDefault="00347C62" w:rsidP="00347C62">
            <w:pPr>
              <w:widowControl w:val="0"/>
              <w:tabs>
                <w:tab w:val="left" w:pos="2270"/>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охраняемым законом ценностям при осуществлении</w:t>
            </w:r>
            <w:r w:rsidRPr="00347C62">
              <w:rPr>
                <w:rFonts w:ascii="Times New Roman" w:eastAsia="Times New Roman" w:hAnsi="Times New Roman" w:cs="Times New Roman"/>
                <w:color w:val="000000"/>
                <w:sz w:val="24"/>
                <w:szCs w:val="24"/>
                <w:lang w:eastAsia="ru-RU" w:bidi="ru-RU"/>
              </w:rPr>
              <w:tab/>
              <w:t>муниципального</w:t>
            </w:r>
          </w:p>
          <w:p w:rsidR="00347C62" w:rsidRPr="00347C62" w:rsidRDefault="00347C62" w:rsidP="00347C62">
            <w:pPr>
              <w:widowControl w:val="0"/>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контроля в сфере благоустройства на территории Заветильичевского сельсовета Алейского района Алтайского края</w:t>
            </w:r>
          </w:p>
        </w:tc>
        <w:tc>
          <w:tcPr>
            <w:tcW w:w="2328" w:type="dxa"/>
            <w:tcBorders>
              <w:top w:val="single" w:sz="4" w:space="0" w:color="auto"/>
              <w:left w:val="single" w:sz="4" w:space="0" w:color="auto"/>
            </w:tcBorders>
            <w:shd w:val="clear" w:color="auto" w:fill="auto"/>
          </w:tcPr>
          <w:p w:rsidR="00347C62" w:rsidRPr="00347C62" w:rsidRDefault="00347C62" w:rsidP="00347C62">
            <w:pPr>
              <w:widowControl w:val="0"/>
              <w:spacing w:after="0" w:line="240" w:lineRule="auto"/>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В течение 5 дней с даты утверждения</w:t>
            </w:r>
          </w:p>
        </w:tc>
        <w:tc>
          <w:tcPr>
            <w:tcW w:w="2352" w:type="dxa"/>
            <w:tcBorders>
              <w:top w:val="single" w:sz="4" w:space="0" w:color="auto"/>
              <w:left w:val="single" w:sz="4" w:space="0" w:color="auto"/>
              <w:right w:val="single" w:sz="4" w:space="0" w:color="auto"/>
            </w:tcBorders>
            <w:shd w:val="clear" w:color="auto" w:fill="auto"/>
          </w:tcPr>
          <w:p w:rsidR="00347C62" w:rsidRPr="00347C62" w:rsidRDefault="00347C62" w:rsidP="00347C62">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Глава Администрации сельсовета</w:t>
            </w:r>
          </w:p>
        </w:tc>
      </w:tr>
      <w:tr w:rsidR="00347C62" w:rsidRPr="00347C62" w:rsidTr="00C530D2">
        <w:trPr>
          <w:trHeight w:hRule="exact" w:val="1123"/>
          <w:jc w:val="center"/>
        </w:trPr>
        <w:tc>
          <w:tcPr>
            <w:tcW w:w="696" w:type="dxa"/>
            <w:tcBorders>
              <w:top w:val="single" w:sz="4" w:space="0" w:color="auto"/>
              <w:left w:val="single" w:sz="4" w:space="0" w:color="auto"/>
              <w:bottom w:val="single" w:sz="4" w:space="0" w:color="auto"/>
            </w:tcBorders>
            <w:shd w:val="clear" w:color="auto" w:fill="auto"/>
          </w:tcPr>
          <w:p w:rsidR="00347C62" w:rsidRPr="00347C62" w:rsidRDefault="00347C62" w:rsidP="00347C62">
            <w:pPr>
              <w:widowControl w:val="0"/>
              <w:spacing w:after="0" w:line="240" w:lineRule="auto"/>
              <w:ind w:firstLine="160"/>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1.5.</w:t>
            </w:r>
          </w:p>
        </w:tc>
        <w:tc>
          <w:tcPr>
            <w:tcW w:w="4210" w:type="dxa"/>
            <w:tcBorders>
              <w:top w:val="single" w:sz="4" w:space="0" w:color="auto"/>
              <w:left w:val="single" w:sz="4" w:space="0" w:color="auto"/>
              <w:bottom w:val="single" w:sz="4" w:space="0" w:color="auto"/>
            </w:tcBorders>
            <w:shd w:val="clear" w:color="auto" w:fill="auto"/>
            <w:vAlign w:val="bottom"/>
          </w:tcPr>
          <w:p w:rsidR="00347C62" w:rsidRPr="00347C62" w:rsidRDefault="00347C62" w:rsidP="00347C62">
            <w:pPr>
              <w:widowControl w:val="0"/>
              <w:tabs>
                <w:tab w:val="left" w:pos="1358"/>
                <w:tab w:val="left" w:pos="2458"/>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исчерпывающего перечня сведений, которые</w:t>
            </w:r>
            <w:r w:rsidRPr="00347C62">
              <w:rPr>
                <w:rFonts w:ascii="Times New Roman" w:eastAsia="Times New Roman" w:hAnsi="Times New Roman" w:cs="Times New Roman"/>
                <w:color w:val="000000"/>
                <w:sz w:val="24"/>
                <w:szCs w:val="24"/>
                <w:lang w:eastAsia="ru-RU" w:bidi="ru-RU"/>
              </w:rPr>
              <w:tab/>
              <w:t>могут</w:t>
            </w:r>
            <w:r w:rsidRPr="00347C62">
              <w:rPr>
                <w:rFonts w:ascii="Times New Roman" w:eastAsia="Times New Roman" w:hAnsi="Times New Roman" w:cs="Times New Roman"/>
                <w:color w:val="000000"/>
                <w:sz w:val="24"/>
                <w:szCs w:val="24"/>
                <w:lang w:eastAsia="ru-RU" w:bidi="ru-RU"/>
              </w:rPr>
              <w:tab/>
              <w:t>запрашиваться</w:t>
            </w:r>
          </w:p>
          <w:p w:rsidR="00347C62" w:rsidRPr="00347C62" w:rsidRDefault="00347C62" w:rsidP="00347C62">
            <w:pPr>
              <w:widowControl w:val="0"/>
              <w:tabs>
                <w:tab w:val="left" w:pos="2198"/>
                <w:tab w:val="left" w:pos="3859"/>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контрольным</w:t>
            </w:r>
            <w:r w:rsidRPr="00347C62">
              <w:rPr>
                <w:rFonts w:ascii="Times New Roman" w:eastAsia="Times New Roman" w:hAnsi="Times New Roman" w:cs="Times New Roman"/>
                <w:color w:val="000000"/>
                <w:sz w:val="24"/>
                <w:szCs w:val="24"/>
                <w:lang w:eastAsia="ru-RU" w:bidi="ru-RU"/>
              </w:rPr>
              <w:tab/>
              <w:t>органом</w:t>
            </w:r>
            <w:r w:rsidRPr="00347C62">
              <w:rPr>
                <w:rFonts w:ascii="Times New Roman" w:eastAsia="Times New Roman" w:hAnsi="Times New Roman" w:cs="Times New Roman"/>
                <w:color w:val="000000"/>
                <w:sz w:val="24"/>
                <w:szCs w:val="24"/>
                <w:lang w:eastAsia="ru-RU" w:bidi="ru-RU"/>
              </w:rPr>
              <w:tab/>
              <w:t>у</w:t>
            </w:r>
          </w:p>
          <w:p w:rsidR="00347C62" w:rsidRPr="00347C62" w:rsidRDefault="00347C62" w:rsidP="00347C62">
            <w:pPr>
              <w:widowControl w:val="0"/>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контролируемого лица</w:t>
            </w:r>
          </w:p>
        </w:tc>
        <w:tc>
          <w:tcPr>
            <w:tcW w:w="2328" w:type="dxa"/>
            <w:tcBorders>
              <w:top w:val="single" w:sz="4" w:space="0" w:color="auto"/>
              <w:left w:val="single" w:sz="4" w:space="0" w:color="auto"/>
              <w:bottom w:val="single" w:sz="4" w:space="0" w:color="auto"/>
            </w:tcBorders>
            <w:shd w:val="clear" w:color="auto" w:fill="auto"/>
          </w:tcPr>
          <w:p w:rsidR="00347C62" w:rsidRPr="00347C62" w:rsidRDefault="00347C62" w:rsidP="00347C62">
            <w:pPr>
              <w:widowControl w:val="0"/>
              <w:spacing w:after="0" w:line="240" w:lineRule="auto"/>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01.01.2024</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347C62" w:rsidRPr="00347C62" w:rsidRDefault="00347C62" w:rsidP="00347C62">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Глава Администрации  сельсовета</w:t>
            </w:r>
          </w:p>
        </w:tc>
      </w:tr>
    </w:tbl>
    <w:p w:rsidR="00347C62" w:rsidRPr="00347C62" w:rsidRDefault="00347C62" w:rsidP="00347C62">
      <w:pPr>
        <w:widowControl w:val="0"/>
        <w:autoSpaceDE w:val="0"/>
        <w:autoSpaceDN w:val="0"/>
        <w:adjustRightInd w:val="0"/>
        <w:spacing w:after="0" w:line="240" w:lineRule="auto"/>
        <w:rPr>
          <w:rFonts w:ascii="Microsoft Sans Serif" w:eastAsia="Microsoft Sans Serif" w:hAnsi="Microsoft Sans Serif" w:cs="Microsoft Sans Serif"/>
          <w:vanish/>
          <w:color w:val="000000"/>
          <w:sz w:val="24"/>
          <w:szCs w:val="24"/>
          <w:lang w:eastAsia="ru-RU" w:bidi="ru-RU"/>
        </w:rPr>
      </w:pPr>
    </w:p>
    <w:tbl>
      <w:tblPr>
        <w:tblpPr w:leftFromText="180" w:rightFromText="180" w:vertAnchor="text" w:horzAnchor="margin" w:tblpY="312"/>
        <w:tblOverlap w:val="never"/>
        <w:tblW w:w="0" w:type="auto"/>
        <w:tblLayout w:type="fixed"/>
        <w:tblCellMar>
          <w:left w:w="10" w:type="dxa"/>
          <w:right w:w="10" w:type="dxa"/>
        </w:tblCellMar>
        <w:tblLook w:val="0000" w:firstRow="0" w:lastRow="0" w:firstColumn="0" w:lastColumn="0" w:noHBand="0" w:noVBand="0"/>
      </w:tblPr>
      <w:tblGrid>
        <w:gridCol w:w="696"/>
        <w:gridCol w:w="4210"/>
        <w:gridCol w:w="2328"/>
        <w:gridCol w:w="2352"/>
      </w:tblGrid>
      <w:tr w:rsidR="00347C62" w:rsidRPr="00347C62" w:rsidTr="00C530D2">
        <w:trPr>
          <w:trHeight w:hRule="exact" w:val="845"/>
        </w:trPr>
        <w:tc>
          <w:tcPr>
            <w:tcW w:w="696" w:type="dxa"/>
            <w:tcBorders>
              <w:top w:val="single" w:sz="4" w:space="0" w:color="auto"/>
              <w:left w:val="single" w:sz="4" w:space="0" w:color="auto"/>
            </w:tcBorders>
            <w:shd w:val="clear" w:color="auto" w:fill="auto"/>
          </w:tcPr>
          <w:p w:rsidR="00347C62" w:rsidRPr="00347C62" w:rsidRDefault="00347C62" w:rsidP="00347C62">
            <w:pPr>
              <w:widowControl w:val="0"/>
              <w:spacing w:after="0" w:line="240" w:lineRule="auto"/>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1.6.</w:t>
            </w:r>
          </w:p>
        </w:tc>
        <w:tc>
          <w:tcPr>
            <w:tcW w:w="4210" w:type="dxa"/>
            <w:tcBorders>
              <w:top w:val="single" w:sz="4" w:space="0" w:color="auto"/>
              <w:left w:val="single" w:sz="4" w:space="0" w:color="auto"/>
            </w:tcBorders>
            <w:shd w:val="clear" w:color="auto" w:fill="auto"/>
            <w:vAlign w:val="bottom"/>
          </w:tcPr>
          <w:p w:rsidR="00347C62" w:rsidRPr="00347C62" w:rsidRDefault="00347C62" w:rsidP="00347C62">
            <w:pPr>
              <w:widowControl w:val="0"/>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сведений о способах получения консультаций по вопросам соблюдения обязательных требований</w:t>
            </w:r>
          </w:p>
        </w:tc>
        <w:tc>
          <w:tcPr>
            <w:tcW w:w="2328" w:type="dxa"/>
            <w:tcBorders>
              <w:top w:val="single" w:sz="4" w:space="0" w:color="auto"/>
              <w:left w:val="single" w:sz="4" w:space="0" w:color="auto"/>
            </w:tcBorders>
            <w:shd w:val="clear" w:color="auto" w:fill="auto"/>
          </w:tcPr>
          <w:p w:rsidR="00347C62" w:rsidRPr="00347C62" w:rsidRDefault="00347C62" w:rsidP="00347C62">
            <w:pPr>
              <w:widowControl w:val="0"/>
              <w:spacing w:after="0" w:line="240" w:lineRule="auto"/>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01.01.2024</w:t>
            </w:r>
          </w:p>
        </w:tc>
        <w:tc>
          <w:tcPr>
            <w:tcW w:w="2352" w:type="dxa"/>
            <w:tcBorders>
              <w:top w:val="single" w:sz="4" w:space="0" w:color="auto"/>
              <w:left w:val="single" w:sz="4" w:space="0" w:color="auto"/>
              <w:right w:val="single" w:sz="4" w:space="0" w:color="auto"/>
            </w:tcBorders>
            <w:shd w:val="clear" w:color="auto" w:fill="auto"/>
          </w:tcPr>
          <w:p w:rsidR="00347C62" w:rsidRPr="00347C62" w:rsidRDefault="00347C62" w:rsidP="00347C62">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Глава Администрации сельсовета</w:t>
            </w:r>
          </w:p>
        </w:tc>
      </w:tr>
      <w:tr w:rsidR="00347C62" w:rsidRPr="00347C62" w:rsidTr="00C530D2">
        <w:trPr>
          <w:trHeight w:hRule="exact" w:val="866"/>
        </w:trPr>
        <w:tc>
          <w:tcPr>
            <w:tcW w:w="696" w:type="dxa"/>
            <w:tcBorders>
              <w:top w:val="single" w:sz="4" w:space="0" w:color="auto"/>
              <w:left w:val="single" w:sz="4" w:space="0" w:color="auto"/>
            </w:tcBorders>
            <w:shd w:val="clear" w:color="auto" w:fill="auto"/>
          </w:tcPr>
          <w:p w:rsidR="00347C62" w:rsidRPr="00347C62" w:rsidRDefault="00347C62" w:rsidP="00347C62">
            <w:pPr>
              <w:widowControl w:val="0"/>
              <w:spacing w:after="0" w:line="240" w:lineRule="auto"/>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1.7.</w:t>
            </w:r>
          </w:p>
        </w:tc>
        <w:tc>
          <w:tcPr>
            <w:tcW w:w="4210" w:type="dxa"/>
            <w:tcBorders>
              <w:top w:val="single" w:sz="4" w:space="0" w:color="auto"/>
              <w:left w:val="single" w:sz="4" w:space="0" w:color="auto"/>
            </w:tcBorders>
            <w:shd w:val="clear" w:color="auto" w:fill="auto"/>
            <w:vAlign w:val="bottom"/>
          </w:tcPr>
          <w:p w:rsidR="00347C62" w:rsidRPr="00347C62" w:rsidRDefault="00347C62" w:rsidP="00347C62">
            <w:pPr>
              <w:widowControl w:val="0"/>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доклада о муниципальном контроле в сфере благоустройства.</w:t>
            </w:r>
          </w:p>
          <w:p w:rsidR="00347C62" w:rsidRPr="00347C62" w:rsidRDefault="00347C62" w:rsidP="00347C62">
            <w:pPr>
              <w:widowControl w:val="0"/>
              <w:spacing w:after="0" w:line="240" w:lineRule="auto"/>
              <w:jc w:val="both"/>
              <w:rPr>
                <w:rFonts w:ascii="Times New Roman" w:eastAsia="Times New Roman" w:hAnsi="Times New Roman" w:cs="Times New Roman"/>
                <w:color w:val="000000"/>
                <w:sz w:val="24"/>
                <w:szCs w:val="24"/>
                <w:lang w:eastAsia="ru-RU" w:bidi="ru-RU"/>
              </w:rPr>
            </w:pPr>
          </w:p>
          <w:p w:rsidR="00347C62" w:rsidRPr="00347C62" w:rsidRDefault="00347C62" w:rsidP="00347C62">
            <w:pPr>
              <w:widowControl w:val="0"/>
              <w:spacing w:after="0" w:line="240" w:lineRule="auto"/>
              <w:jc w:val="both"/>
              <w:rPr>
                <w:rFonts w:ascii="Times New Roman" w:eastAsia="Times New Roman" w:hAnsi="Times New Roman" w:cs="Times New Roman"/>
                <w:color w:val="000000"/>
                <w:sz w:val="24"/>
                <w:szCs w:val="24"/>
                <w:lang w:eastAsia="ru-RU" w:bidi="ru-RU"/>
              </w:rPr>
            </w:pPr>
          </w:p>
        </w:tc>
        <w:tc>
          <w:tcPr>
            <w:tcW w:w="2328" w:type="dxa"/>
            <w:tcBorders>
              <w:top w:val="single" w:sz="4" w:space="0" w:color="auto"/>
              <w:left w:val="single" w:sz="4" w:space="0" w:color="auto"/>
            </w:tcBorders>
            <w:shd w:val="clear" w:color="auto" w:fill="auto"/>
            <w:vAlign w:val="bottom"/>
          </w:tcPr>
          <w:p w:rsidR="00347C62" w:rsidRPr="00347C62" w:rsidRDefault="00347C62" w:rsidP="00347C62">
            <w:pPr>
              <w:widowControl w:val="0"/>
              <w:spacing w:after="0" w:line="240" w:lineRule="auto"/>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в течение 5 дней с даты утверждения</w:t>
            </w:r>
          </w:p>
          <w:p w:rsidR="00347C62" w:rsidRPr="00347C62" w:rsidRDefault="00347C62" w:rsidP="00347C62">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2352" w:type="dxa"/>
            <w:tcBorders>
              <w:top w:val="single" w:sz="4" w:space="0" w:color="auto"/>
              <w:left w:val="single" w:sz="4" w:space="0" w:color="auto"/>
              <w:right w:val="single" w:sz="4" w:space="0" w:color="auto"/>
            </w:tcBorders>
            <w:shd w:val="clear" w:color="auto" w:fill="auto"/>
          </w:tcPr>
          <w:p w:rsidR="00347C62" w:rsidRPr="00347C62" w:rsidRDefault="00347C62" w:rsidP="00347C62">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Глава Администрации</w:t>
            </w:r>
          </w:p>
          <w:p w:rsidR="00347C62" w:rsidRPr="00347C62" w:rsidRDefault="00347C62" w:rsidP="00347C62">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сельсовета</w:t>
            </w:r>
          </w:p>
        </w:tc>
      </w:tr>
      <w:tr w:rsidR="00347C62" w:rsidRPr="00347C62" w:rsidTr="00C530D2">
        <w:trPr>
          <w:trHeight w:hRule="exact" w:val="835"/>
        </w:trPr>
        <w:tc>
          <w:tcPr>
            <w:tcW w:w="696" w:type="dxa"/>
            <w:tcBorders>
              <w:top w:val="single" w:sz="4" w:space="0" w:color="auto"/>
              <w:left w:val="single" w:sz="4" w:space="0" w:color="auto"/>
            </w:tcBorders>
            <w:shd w:val="clear" w:color="auto" w:fill="auto"/>
          </w:tcPr>
          <w:p w:rsidR="00347C62" w:rsidRPr="00347C62" w:rsidRDefault="00347C62" w:rsidP="00347C62">
            <w:pPr>
              <w:widowControl w:val="0"/>
              <w:spacing w:after="0" w:line="240" w:lineRule="auto"/>
              <w:ind w:firstLine="260"/>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2.</w:t>
            </w:r>
          </w:p>
        </w:tc>
        <w:tc>
          <w:tcPr>
            <w:tcW w:w="4210" w:type="dxa"/>
            <w:tcBorders>
              <w:top w:val="single" w:sz="4" w:space="0" w:color="auto"/>
              <w:left w:val="single" w:sz="4" w:space="0" w:color="auto"/>
            </w:tcBorders>
            <w:shd w:val="clear" w:color="auto" w:fill="auto"/>
            <w:vAlign w:val="bottom"/>
          </w:tcPr>
          <w:p w:rsidR="00347C62" w:rsidRPr="00347C62" w:rsidRDefault="00347C62" w:rsidP="00347C62">
            <w:pPr>
              <w:widowControl w:val="0"/>
              <w:tabs>
                <w:tab w:val="left" w:pos="1656"/>
                <w:tab w:val="left" w:pos="3864"/>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Объявление</w:t>
            </w:r>
            <w:r w:rsidRPr="00347C62">
              <w:rPr>
                <w:rFonts w:ascii="Times New Roman" w:eastAsia="Times New Roman" w:hAnsi="Times New Roman" w:cs="Times New Roman"/>
                <w:color w:val="000000"/>
                <w:sz w:val="24"/>
                <w:szCs w:val="24"/>
                <w:lang w:eastAsia="ru-RU" w:bidi="ru-RU"/>
              </w:rPr>
              <w:tab/>
              <w:t>предостережения</w:t>
            </w:r>
            <w:r w:rsidRPr="00347C62">
              <w:rPr>
                <w:rFonts w:ascii="Times New Roman" w:eastAsia="Times New Roman" w:hAnsi="Times New Roman" w:cs="Times New Roman"/>
                <w:color w:val="000000"/>
                <w:sz w:val="24"/>
                <w:szCs w:val="24"/>
                <w:lang w:eastAsia="ru-RU" w:bidi="ru-RU"/>
              </w:rPr>
              <w:tab/>
              <w:t>о</w:t>
            </w:r>
          </w:p>
          <w:p w:rsidR="00347C62" w:rsidRPr="00347C62" w:rsidRDefault="00347C62" w:rsidP="00347C62">
            <w:pPr>
              <w:widowControl w:val="0"/>
              <w:tabs>
                <w:tab w:val="left" w:pos="2851"/>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недопустимости</w:t>
            </w:r>
            <w:r w:rsidRPr="00347C62">
              <w:rPr>
                <w:rFonts w:ascii="Times New Roman" w:eastAsia="Times New Roman" w:hAnsi="Times New Roman" w:cs="Times New Roman"/>
                <w:color w:val="000000"/>
                <w:sz w:val="24"/>
                <w:szCs w:val="24"/>
                <w:lang w:eastAsia="ru-RU" w:bidi="ru-RU"/>
              </w:rPr>
              <w:tab/>
              <w:t>нарушения</w:t>
            </w:r>
          </w:p>
          <w:p w:rsidR="00347C62" w:rsidRPr="00347C62" w:rsidRDefault="00347C62" w:rsidP="00347C62">
            <w:pPr>
              <w:widowControl w:val="0"/>
              <w:spacing w:after="0" w:line="233"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обязательных требований</w:t>
            </w:r>
          </w:p>
        </w:tc>
        <w:tc>
          <w:tcPr>
            <w:tcW w:w="2328" w:type="dxa"/>
            <w:tcBorders>
              <w:top w:val="single" w:sz="4" w:space="0" w:color="auto"/>
              <w:left w:val="single" w:sz="4" w:space="0" w:color="auto"/>
            </w:tcBorders>
            <w:shd w:val="clear" w:color="auto" w:fill="auto"/>
            <w:vAlign w:val="bottom"/>
          </w:tcPr>
          <w:p w:rsidR="00347C62" w:rsidRPr="00347C62" w:rsidRDefault="00347C62" w:rsidP="00347C62">
            <w:pPr>
              <w:widowControl w:val="0"/>
              <w:spacing w:after="0" w:line="240" w:lineRule="auto"/>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в течение года (при наличии оснований)</w:t>
            </w:r>
          </w:p>
        </w:tc>
        <w:tc>
          <w:tcPr>
            <w:tcW w:w="2352" w:type="dxa"/>
            <w:tcBorders>
              <w:top w:val="single" w:sz="4" w:space="0" w:color="auto"/>
              <w:left w:val="single" w:sz="4" w:space="0" w:color="auto"/>
              <w:right w:val="single" w:sz="4" w:space="0" w:color="auto"/>
            </w:tcBorders>
            <w:shd w:val="clear" w:color="auto" w:fill="auto"/>
          </w:tcPr>
          <w:p w:rsidR="00347C62" w:rsidRPr="00347C62" w:rsidRDefault="00347C62" w:rsidP="00347C62">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Глава Администрации сельсовета</w:t>
            </w:r>
          </w:p>
        </w:tc>
      </w:tr>
      <w:tr w:rsidR="00347C62" w:rsidRPr="00347C62" w:rsidTr="00C530D2">
        <w:trPr>
          <w:trHeight w:hRule="exact" w:val="5120"/>
        </w:trPr>
        <w:tc>
          <w:tcPr>
            <w:tcW w:w="696" w:type="dxa"/>
            <w:tcBorders>
              <w:top w:val="single" w:sz="4" w:space="0" w:color="auto"/>
              <w:left w:val="single" w:sz="4" w:space="0" w:color="auto"/>
            </w:tcBorders>
            <w:shd w:val="clear" w:color="auto" w:fill="auto"/>
          </w:tcPr>
          <w:p w:rsidR="00347C62" w:rsidRPr="00347C62" w:rsidRDefault="00347C62" w:rsidP="00347C62">
            <w:pPr>
              <w:widowControl w:val="0"/>
              <w:spacing w:after="0" w:line="240" w:lineRule="auto"/>
              <w:ind w:firstLine="260"/>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3.</w:t>
            </w:r>
          </w:p>
        </w:tc>
        <w:tc>
          <w:tcPr>
            <w:tcW w:w="4210" w:type="dxa"/>
            <w:tcBorders>
              <w:top w:val="single" w:sz="4" w:space="0" w:color="auto"/>
              <w:left w:val="single" w:sz="4" w:space="0" w:color="auto"/>
            </w:tcBorders>
            <w:shd w:val="clear" w:color="auto" w:fill="auto"/>
            <w:vAlign w:val="bottom"/>
          </w:tcPr>
          <w:p w:rsidR="00347C62" w:rsidRPr="00347C62" w:rsidRDefault="00347C62" w:rsidP="00347C62">
            <w:pPr>
              <w:widowControl w:val="0"/>
              <w:tabs>
                <w:tab w:val="right" w:pos="3847"/>
              </w:tabs>
              <w:spacing w:after="0" w:line="240" w:lineRule="auto"/>
              <w:ind w:right="212"/>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Консультирование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 по     вопросам:</w:t>
            </w:r>
          </w:p>
          <w:p w:rsidR="00347C62" w:rsidRPr="00347C62" w:rsidRDefault="00347C62" w:rsidP="00347C62">
            <w:pPr>
              <w:widowControl w:val="0"/>
              <w:tabs>
                <w:tab w:val="right" w:pos="3974"/>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1)</w:t>
            </w:r>
            <w:r w:rsidRPr="00347C62">
              <w:rPr>
                <w:rFonts w:ascii="Times New Roman" w:eastAsia="Times New Roman" w:hAnsi="Times New Roman" w:cs="Times New Roman"/>
                <w:color w:val="000000"/>
                <w:sz w:val="24"/>
                <w:szCs w:val="24"/>
                <w:lang w:eastAsia="ru-RU" w:bidi="ru-RU"/>
              </w:rPr>
              <w:tab/>
              <w:t>компетенция контрольного органа;</w:t>
            </w:r>
          </w:p>
          <w:p w:rsidR="00347C62" w:rsidRPr="00347C62" w:rsidRDefault="00347C62" w:rsidP="00347C62">
            <w:pPr>
              <w:widowControl w:val="0"/>
              <w:tabs>
                <w:tab w:val="right" w:pos="3974"/>
              </w:tabs>
              <w:spacing w:after="0" w:line="240" w:lineRule="auto"/>
              <w:ind w:right="212"/>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2)</w:t>
            </w:r>
            <w:r w:rsidRPr="00347C62">
              <w:rPr>
                <w:rFonts w:ascii="Times New Roman" w:eastAsia="Times New Roman" w:hAnsi="Times New Roman" w:cs="Times New Roman"/>
                <w:color w:val="000000"/>
                <w:sz w:val="24"/>
                <w:szCs w:val="24"/>
                <w:lang w:eastAsia="ru-RU" w:bidi="ru-RU"/>
              </w:rPr>
              <w:tab/>
              <w:t>организация и осуществление муниципального контроля;</w:t>
            </w:r>
          </w:p>
          <w:p w:rsidR="00347C62" w:rsidRPr="00347C62" w:rsidRDefault="00347C62" w:rsidP="00347C62">
            <w:pPr>
              <w:widowControl w:val="0"/>
              <w:tabs>
                <w:tab w:val="right" w:pos="3974"/>
              </w:tabs>
              <w:spacing w:after="0" w:line="240" w:lineRule="auto"/>
              <w:ind w:right="212"/>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3)</w:t>
            </w:r>
            <w:r w:rsidRPr="00347C62">
              <w:rPr>
                <w:rFonts w:ascii="Times New Roman" w:eastAsia="Times New Roman" w:hAnsi="Times New Roman" w:cs="Times New Roman"/>
                <w:color w:val="000000"/>
                <w:sz w:val="24"/>
                <w:szCs w:val="24"/>
                <w:lang w:eastAsia="ru-RU" w:bidi="ru-RU"/>
              </w:rPr>
              <w:tab/>
              <w:t>порядок осуществления профилактических, контрольных (надзорных) мероприятий, установленных Положением о муниципальном контроле;</w:t>
            </w:r>
          </w:p>
          <w:p w:rsidR="00347C62" w:rsidRPr="00347C62" w:rsidRDefault="00347C62" w:rsidP="00347C62">
            <w:pPr>
              <w:widowControl w:val="0"/>
              <w:tabs>
                <w:tab w:val="right" w:pos="3974"/>
              </w:tabs>
              <w:spacing w:after="0" w:line="240" w:lineRule="auto"/>
              <w:ind w:right="212"/>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4)</w:t>
            </w:r>
            <w:r w:rsidRPr="00347C62">
              <w:rPr>
                <w:rFonts w:ascii="Times New Roman" w:eastAsia="Times New Roman" w:hAnsi="Times New Roman" w:cs="Times New Roman"/>
                <w:color w:val="000000"/>
                <w:sz w:val="24"/>
                <w:szCs w:val="24"/>
                <w:lang w:eastAsia="ru-RU" w:bidi="ru-RU"/>
              </w:rPr>
              <w:tab/>
              <w:t>применение мер ответственности за нарушение обязательных требований.</w:t>
            </w:r>
          </w:p>
        </w:tc>
        <w:tc>
          <w:tcPr>
            <w:tcW w:w="2328" w:type="dxa"/>
            <w:tcBorders>
              <w:top w:val="single" w:sz="4" w:space="0" w:color="auto"/>
              <w:left w:val="single" w:sz="4" w:space="0" w:color="auto"/>
            </w:tcBorders>
            <w:shd w:val="clear" w:color="auto" w:fill="auto"/>
          </w:tcPr>
          <w:p w:rsidR="00347C62" w:rsidRPr="00347C62" w:rsidRDefault="00347C62" w:rsidP="00347C62">
            <w:pPr>
              <w:widowControl w:val="0"/>
              <w:spacing w:after="0" w:line="240" w:lineRule="auto"/>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В течении года</w:t>
            </w:r>
          </w:p>
        </w:tc>
        <w:tc>
          <w:tcPr>
            <w:tcW w:w="2352" w:type="dxa"/>
            <w:tcBorders>
              <w:top w:val="single" w:sz="4" w:space="0" w:color="auto"/>
              <w:left w:val="single" w:sz="4" w:space="0" w:color="auto"/>
              <w:right w:val="single" w:sz="4" w:space="0" w:color="auto"/>
            </w:tcBorders>
            <w:shd w:val="clear" w:color="auto" w:fill="auto"/>
          </w:tcPr>
          <w:p w:rsidR="00347C62" w:rsidRPr="00347C62" w:rsidRDefault="00347C62" w:rsidP="00347C62">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Глава Администрации сельсовета</w:t>
            </w:r>
          </w:p>
        </w:tc>
      </w:tr>
      <w:tr w:rsidR="00347C62" w:rsidRPr="00347C62" w:rsidTr="00C530D2">
        <w:trPr>
          <w:trHeight w:hRule="exact" w:val="1675"/>
        </w:trPr>
        <w:tc>
          <w:tcPr>
            <w:tcW w:w="696" w:type="dxa"/>
            <w:tcBorders>
              <w:top w:val="single" w:sz="4" w:space="0" w:color="auto"/>
              <w:left w:val="single" w:sz="4" w:space="0" w:color="auto"/>
              <w:bottom w:val="single" w:sz="4" w:space="0" w:color="auto"/>
            </w:tcBorders>
            <w:shd w:val="clear" w:color="auto" w:fill="auto"/>
          </w:tcPr>
          <w:p w:rsidR="00347C62" w:rsidRPr="00347C62" w:rsidRDefault="00347C62" w:rsidP="00347C62">
            <w:pPr>
              <w:widowControl w:val="0"/>
              <w:spacing w:after="0" w:line="240" w:lineRule="auto"/>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4.</w:t>
            </w:r>
          </w:p>
        </w:tc>
        <w:tc>
          <w:tcPr>
            <w:tcW w:w="4210" w:type="dxa"/>
            <w:tcBorders>
              <w:top w:val="single" w:sz="4" w:space="0" w:color="auto"/>
              <w:left w:val="single" w:sz="4" w:space="0" w:color="auto"/>
              <w:bottom w:val="single" w:sz="4" w:space="0" w:color="auto"/>
            </w:tcBorders>
            <w:shd w:val="clear" w:color="auto" w:fill="auto"/>
            <w:vAlign w:val="bottom"/>
          </w:tcPr>
          <w:p w:rsidR="00347C62" w:rsidRPr="00347C62" w:rsidRDefault="00347C62" w:rsidP="00347C62">
            <w:pPr>
              <w:widowControl w:val="0"/>
              <w:tabs>
                <w:tab w:val="left" w:pos="2059"/>
                <w:tab w:val="left" w:pos="2592"/>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Профилактический визит в целях информирования</w:t>
            </w:r>
            <w:r w:rsidRPr="00347C62">
              <w:rPr>
                <w:rFonts w:ascii="Times New Roman" w:eastAsia="Times New Roman" w:hAnsi="Times New Roman" w:cs="Times New Roman"/>
                <w:color w:val="000000"/>
                <w:sz w:val="24"/>
                <w:szCs w:val="24"/>
                <w:lang w:eastAsia="ru-RU" w:bidi="ru-RU"/>
              </w:rPr>
              <w:tab/>
              <w:t>об</w:t>
            </w:r>
            <w:r w:rsidRPr="00347C62">
              <w:rPr>
                <w:rFonts w:ascii="Times New Roman" w:eastAsia="Times New Roman" w:hAnsi="Times New Roman" w:cs="Times New Roman"/>
                <w:color w:val="000000"/>
                <w:sz w:val="24"/>
                <w:szCs w:val="24"/>
                <w:lang w:eastAsia="ru-RU" w:bidi="ru-RU"/>
              </w:rPr>
              <w:tab/>
              <w:t>обязательных</w:t>
            </w:r>
          </w:p>
          <w:p w:rsidR="00347C62" w:rsidRPr="00347C62" w:rsidRDefault="00347C62" w:rsidP="00347C62">
            <w:pPr>
              <w:widowControl w:val="0"/>
              <w:tabs>
                <w:tab w:val="left" w:pos="1814"/>
                <w:tab w:val="left" w:pos="3878"/>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требованиях,</w:t>
            </w:r>
            <w:r w:rsidRPr="00347C62">
              <w:rPr>
                <w:rFonts w:ascii="Times New Roman" w:eastAsia="Times New Roman" w:hAnsi="Times New Roman" w:cs="Times New Roman"/>
                <w:color w:val="000000"/>
                <w:sz w:val="24"/>
                <w:szCs w:val="24"/>
                <w:lang w:eastAsia="ru-RU" w:bidi="ru-RU"/>
              </w:rPr>
              <w:tab/>
              <w:t>предъявляемых</w:t>
            </w:r>
            <w:r w:rsidRPr="00347C62">
              <w:rPr>
                <w:rFonts w:ascii="Times New Roman" w:eastAsia="Times New Roman" w:hAnsi="Times New Roman" w:cs="Times New Roman"/>
                <w:color w:val="000000"/>
                <w:sz w:val="24"/>
                <w:szCs w:val="24"/>
                <w:lang w:eastAsia="ru-RU" w:bidi="ru-RU"/>
              </w:rPr>
              <w:tab/>
              <w:t>к</w:t>
            </w:r>
          </w:p>
          <w:p w:rsidR="00347C62" w:rsidRPr="00347C62" w:rsidRDefault="00347C62" w:rsidP="00347C62">
            <w:pPr>
              <w:widowControl w:val="0"/>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деятельности контролируемого лица либо к принадлежащим ему объектам контроля.</w:t>
            </w:r>
          </w:p>
        </w:tc>
        <w:tc>
          <w:tcPr>
            <w:tcW w:w="2328" w:type="dxa"/>
            <w:tcBorders>
              <w:top w:val="single" w:sz="4" w:space="0" w:color="auto"/>
              <w:left w:val="single" w:sz="4" w:space="0" w:color="auto"/>
              <w:bottom w:val="single" w:sz="4" w:space="0" w:color="auto"/>
            </w:tcBorders>
            <w:shd w:val="clear" w:color="auto" w:fill="auto"/>
          </w:tcPr>
          <w:p w:rsidR="00347C62" w:rsidRPr="00347C62" w:rsidRDefault="00347C62" w:rsidP="00347C62">
            <w:pPr>
              <w:widowControl w:val="0"/>
              <w:spacing w:after="0" w:line="240" w:lineRule="auto"/>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ежеквартально</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347C62" w:rsidRPr="00347C62" w:rsidRDefault="00347C62" w:rsidP="00347C62">
            <w:pPr>
              <w:widowControl w:val="0"/>
              <w:spacing w:after="0" w:line="240" w:lineRule="auto"/>
              <w:ind w:firstLine="300"/>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Глава Администрации сельсовета</w:t>
            </w:r>
          </w:p>
        </w:tc>
      </w:tr>
    </w:tbl>
    <w:p w:rsidR="00347C62" w:rsidRPr="00347C62" w:rsidRDefault="00347C62" w:rsidP="00347C62">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347C62">
        <w:rPr>
          <w:rFonts w:ascii="Microsoft Sans Serif" w:eastAsia="Microsoft Sans Serif" w:hAnsi="Microsoft Sans Serif" w:cs="Microsoft Sans Serif"/>
          <w:color w:val="000000"/>
          <w:sz w:val="24"/>
          <w:szCs w:val="24"/>
          <w:lang w:eastAsia="ru-RU" w:bidi="ru-RU"/>
        </w:rPr>
        <w:br w:type="page"/>
      </w:r>
    </w:p>
    <w:p w:rsidR="00347C62" w:rsidRPr="00347C62" w:rsidRDefault="00347C62" w:rsidP="00347C62">
      <w:pPr>
        <w:widowControl w:val="0"/>
        <w:spacing w:after="260" w:line="240" w:lineRule="auto"/>
        <w:jc w:val="center"/>
        <w:rPr>
          <w:rFonts w:ascii="Times New Roman" w:eastAsia="Times New Roman" w:hAnsi="Times New Roman" w:cs="Times New Roman"/>
          <w:color w:val="000000"/>
          <w:sz w:val="28"/>
          <w:szCs w:val="28"/>
          <w:lang w:eastAsia="ru-RU" w:bidi="ru-RU"/>
        </w:rPr>
      </w:pPr>
      <w:r w:rsidRPr="00347C62">
        <w:rPr>
          <w:rFonts w:ascii="Times New Roman" w:eastAsia="Times New Roman" w:hAnsi="Times New Roman" w:cs="Times New Roman"/>
          <w:b/>
          <w:bCs/>
          <w:color w:val="000000"/>
          <w:sz w:val="28"/>
          <w:szCs w:val="28"/>
          <w:lang w:eastAsia="ru-RU" w:bidi="ru-RU"/>
        </w:rPr>
        <w:t>V. Показатели результативности и эффективности Программы</w:t>
      </w:r>
      <w:r w:rsidRPr="00347C62">
        <w:rPr>
          <w:rFonts w:ascii="Times New Roman" w:eastAsia="Times New Roman" w:hAnsi="Times New Roman" w:cs="Times New Roman"/>
          <w:b/>
          <w:bCs/>
          <w:color w:val="000000"/>
          <w:sz w:val="28"/>
          <w:szCs w:val="28"/>
          <w:lang w:eastAsia="ru-RU" w:bidi="ru-RU"/>
        </w:rPr>
        <w:br/>
        <w:t>профилактики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79"/>
        <w:gridCol w:w="2069"/>
      </w:tblGrid>
      <w:tr w:rsidR="00347C62" w:rsidRPr="00347C62" w:rsidTr="00C530D2">
        <w:trPr>
          <w:trHeight w:hRule="exact" w:val="1320"/>
          <w:jc w:val="center"/>
        </w:trPr>
        <w:tc>
          <w:tcPr>
            <w:tcW w:w="7579" w:type="dxa"/>
            <w:tcBorders>
              <w:top w:val="single" w:sz="4" w:space="0" w:color="auto"/>
              <w:left w:val="single" w:sz="4" w:space="0" w:color="auto"/>
            </w:tcBorders>
            <w:shd w:val="clear" w:color="auto" w:fill="auto"/>
          </w:tcPr>
          <w:p w:rsidR="00347C62" w:rsidRPr="00347C62" w:rsidRDefault="00347C62" w:rsidP="00347C62">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Наименование показателя</w:t>
            </w:r>
          </w:p>
        </w:tc>
        <w:tc>
          <w:tcPr>
            <w:tcW w:w="2069" w:type="dxa"/>
            <w:tcBorders>
              <w:top w:val="single" w:sz="4" w:space="0" w:color="auto"/>
              <w:left w:val="single" w:sz="4" w:space="0" w:color="auto"/>
              <w:right w:val="single" w:sz="4" w:space="0" w:color="auto"/>
            </w:tcBorders>
            <w:shd w:val="clear" w:color="auto" w:fill="auto"/>
            <w:vAlign w:val="center"/>
          </w:tcPr>
          <w:p w:rsidR="00347C62" w:rsidRPr="00347C62" w:rsidRDefault="00347C62" w:rsidP="00347C62">
            <w:pPr>
              <w:widowControl w:val="0"/>
              <w:spacing w:after="0" w:line="240" w:lineRule="auto"/>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Исполнение показателя 2024 год, %</w:t>
            </w:r>
          </w:p>
        </w:tc>
      </w:tr>
      <w:tr w:rsidR="00347C62" w:rsidRPr="00347C62" w:rsidTr="00C530D2">
        <w:trPr>
          <w:trHeight w:hRule="exact" w:val="1594"/>
          <w:jc w:val="center"/>
        </w:trPr>
        <w:tc>
          <w:tcPr>
            <w:tcW w:w="7579" w:type="dxa"/>
            <w:tcBorders>
              <w:top w:val="single" w:sz="4" w:space="0" w:color="auto"/>
              <w:left w:val="single" w:sz="4" w:space="0" w:color="auto"/>
            </w:tcBorders>
            <w:shd w:val="clear" w:color="auto" w:fill="auto"/>
            <w:vAlign w:val="center"/>
          </w:tcPr>
          <w:p w:rsidR="00347C62" w:rsidRPr="00347C62" w:rsidRDefault="00347C62" w:rsidP="00347C62">
            <w:pPr>
              <w:widowControl w:val="0"/>
              <w:tabs>
                <w:tab w:val="left" w:pos="1210"/>
                <w:tab w:val="left" w:pos="2890"/>
                <w:tab w:val="left" w:pos="4603"/>
                <w:tab w:val="left" w:pos="5165"/>
                <w:tab w:val="left" w:pos="6898"/>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Полнота</w:t>
            </w:r>
            <w:r w:rsidRPr="00347C62">
              <w:rPr>
                <w:rFonts w:ascii="Times New Roman" w:eastAsia="Times New Roman" w:hAnsi="Times New Roman" w:cs="Times New Roman"/>
                <w:color w:val="000000"/>
                <w:sz w:val="24"/>
                <w:szCs w:val="24"/>
                <w:lang w:eastAsia="ru-RU" w:bidi="ru-RU"/>
              </w:rPr>
              <w:tab/>
              <w:t>информации,</w:t>
            </w:r>
            <w:r w:rsidRPr="00347C62">
              <w:rPr>
                <w:rFonts w:ascii="Times New Roman" w:eastAsia="Times New Roman" w:hAnsi="Times New Roman" w:cs="Times New Roman"/>
                <w:color w:val="000000"/>
                <w:sz w:val="24"/>
                <w:szCs w:val="24"/>
                <w:lang w:eastAsia="ru-RU" w:bidi="ru-RU"/>
              </w:rPr>
              <w:tab/>
              <w:t>размещенной</w:t>
            </w:r>
            <w:r w:rsidRPr="00347C62">
              <w:rPr>
                <w:rFonts w:ascii="Times New Roman" w:eastAsia="Times New Roman" w:hAnsi="Times New Roman" w:cs="Times New Roman"/>
                <w:color w:val="000000"/>
                <w:sz w:val="24"/>
                <w:szCs w:val="24"/>
                <w:lang w:eastAsia="ru-RU" w:bidi="ru-RU"/>
              </w:rPr>
              <w:tab/>
              <w:t>на</w:t>
            </w:r>
            <w:r w:rsidRPr="00347C62">
              <w:rPr>
                <w:rFonts w:ascii="Times New Roman" w:eastAsia="Times New Roman" w:hAnsi="Times New Roman" w:cs="Times New Roman"/>
                <w:color w:val="000000"/>
                <w:sz w:val="24"/>
                <w:szCs w:val="24"/>
                <w:lang w:eastAsia="ru-RU" w:bidi="ru-RU"/>
              </w:rPr>
              <w:tab/>
              <w:t>официальном</w:t>
            </w:r>
            <w:r w:rsidRPr="00347C62">
              <w:rPr>
                <w:rFonts w:ascii="Times New Roman" w:eastAsia="Times New Roman" w:hAnsi="Times New Roman" w:cs="Times New Roman"/>
                <w:color w:val="000000"/>
                <w:sz w:val="24"/>
                <w:szCs w:val="24"/>
                <w:lang w:eastAsia="ru-RU" w:bidi="ru-RU"/>
              </w:rPr>
              <w:tab/>
              <w:t>сайте</w:t>
            </w:r>
          </w:p>
          <w:p w:rsidR="00347C62" w:rsidRPr="00347C62" w:rsidRDefault="00347C62" w:rsidP="00347C62">
            <w:pPr>
              <w:widowControl w:val="0"/>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Администрации Алейского района в разделе «Заветильичевский  сельсовет» в соответствии с частью 3 статьи 46 Федерального закона от 31 июля 2021 года №248-ФЗ «О государственном контроле (надзоре) и муниципальном контроле в Российской Федерации»</w:t>
            </w:r>
          </w:p>
        </w:tc>
        <w:tc>
          <w:tcPr>
            <w:tcW w:w="2069" w:type="dxa"/>
            <w:tcBorders>
              <w:top w:val="single" w:sz="4" w:space="0" w:color="auto"/>
              <w:left w:val="single" w:sz="4" w:space="0" w:color="auto"/>
              <w:right w:val="single" w:sz="4" w:space="0" w:color="auto"/>
            </w:tcBorders>
            <w:shd w:val="clear" w:color="auto" w:fill="auto"/>
          </w:tcPr>
          <w:p w:rsidR="00347C62" w:rsidRPr="00347C62" w:rsidRDefault="00347C62" w:rsidP="00347C62">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100%</w:t>
            </w:r>
          </w:p>
        </w:tc>
      </w:tr>
      <w:tr w:rsidR="00347C62" w:rsidRPr="00347C62" w:rsidTr="00C530D2">
        <w:trPr>
          <w:trHeight w:hRule="exact" w:val="1051"/>
          <w:jc w:val="center"/>
        </w:trPr>
        <w:tc>
          <w:tcPr>
            <w:tcW w:w="7579" w:type="dxa"/>
            <w:tcBorders>
              <w:top w:val="single" w:sz="4" w:space="0" w:color="auto"/>
              <w:left w:val="single" w:sz="4" w:space="0" w:color="auto"/>
              <w:bottom w:val="single" w:sz="4" w:space="0" w:color="auto"/>
            </w:tcBorders>
            <w:shd w:val="clear" w:color="auto" w:fill="auto"/>
            <w:vAlign w:val="center"/>
          </w:tcPr>
          <w:p w:rsidR="00347C62" w:rsidRPr="00347C62" w:rsidRDefault="00347C62" w:rsidP="00347C62">
            <w:pPr>
              <w:widowControl w:val="0"/>
              <w:tabs>
                <w:tab w:val="left" w:pos="1037"/>
                <w:tab w:val="left" w:pos="2534"/>
                <w:tab w:val="left" w:pos="4622"/>
                <w:tab w:val="left" w:pos="5424"/>
                <w:tab w:val="left" w:pos="7234"/>
              </w:tabs>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Доля контролируемых лиц, удовлетворенных консультированием в общем</w:t>
            </w:r>
            <w:r w:rsidRPr="00347C62">
              <w:rPr>
                <w:rFonts w:ascii="Times New Roman" w:eastAsia="Times New Roman" w:hAnsi="Times New Roman" w:cs="Times New Roman"/>
                <w:color w:val="000000"/>
                <w:sz w:val="24"/>
                <w:szCs w:val="24"/>
                <w:lang w:eastAsia="ru-RU" w:bidi="ru-RU"/>
              </w:rPr>
              <w:tab/>
              <w:t>количестве</w:t>
            </w:r>
            <w:r w:rsidRPr="00347C62">
              <w:rPr>
                <w:rFonts w:ascii="Times New Roman" w:eastAsia="Times New Roman" w:hAnsi="Times New Roman" w:cs="Times New Roman"/>
                <w:color w:val="000000"/>
                <w:sz w:val="24"/>
                <w:szCs w:val="24"/>
                <w:lang w:eastAsia="ru-RU" w:bidi="ru-RU"/>
              </w:rPr>
              <w:tab/>
              <w:t>контролируемых</w:t>
            </w:r>
            <w:r w:rsidRPr="00347C62">
              <w:rPr>
                <w:rFonts w:ascii="Times New Roman" w:eastAsia="Times New Roman" w:hAnsi="Times New Roman" w:cs="Times New Roman"/>
                <w:color w:val="000000"/>
                <w:sz w:val="24"/>
                <w:szCs w:val="24"/>
                <w:lang w:eastAsia="ru-RU" w:bidi="ru-RU"/>
              </w:rPr>
              <w:tab/>
              <w:t>лиц,</w:t>
            </w:r>
            <w:r w:rsidRPr="00347C62">
              <w:rPr>
                <w:rFonts w:ascii="Times New Roman" w:eastAsia="Times New Roman" w:hAnsi="Times New Roman" w:cs="Times New Roman"/>
                <w:color w:val="000000"/>
                <w:sz w:val="24"/>
                <w:szCs w:val="24"/>
                <w:lang w:eastAsia="ru-RU" w:bidi="ru-RU"/>
              </w:rPr>
              <w:tab/>
              <w:t>обратившихся</w:t>
            </w:r>
            <w:r w:rsidRPr="00347C62">
              <w:rPr>
                <w:rFonts w:ascii="Times New Roman" w:eastAsia="Times New Roman" w:hAnsi="Times New Roman" w:cs="Times New Roman"/>
                <w:color w:val="000000"/>
                <w:sz w:val="24"/>
                <w:szCs w:val="24"/>
                <w:lang w:eastAsia="ru-RU" w:bidi="ru-RU"/>
              </w:rPr>
              <w:tab/>
              <w:t>за</w:t>
            </w:r>
          </w:p>
          <w:p w:rsidR="00347C62" w:rsidRPr="00347C62" w:rsidRDefault="00347C62" w:rsidP="00347C62">
            <w:pPr>
              <w:widowControl w:val="0"/>
              <w:spacing w:after="0" w:line="240" w:lineRule="auto"/>
              <w:jc w:val="both"/>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консультацией</w:t>
            </w:r>
          </w:p>
        </w:tc>
        <w:tc>
          <w:tcPr>
            <w:tcW w:w="2069" w:type="dxa"/>
            <w:tcBorders>
              <w:top w:val="single" w:sz="4" w:space="0" w:color="auto"/>
              <w:left w:val="single" w:sz="4" w:space="0" w:color="auto"/>
              <w:bottom w:val="single" w:sz="4" w:space="0" w:color="auto"/>
              <w:right w:val="single" w:sz="4" w:space="0" w:color="auto"/>
            </w:tcBorders>
            <w:shd w:val="clear" w:color="auto" w:fill="auto"/>
          </w:tcPr>
          <w:p w:rsidR="00347C62" w:rsidRPr="00347C62" w:rsidRDefault="00347C62" w:rsidP="00347C62">
            <w:pPr>
              <w:widowControl w:val="0"/>
              <w:spacing w:before="100" w:after="0" w:line="240" w:lineRule="auto"/>
              <w:jc w:val="center"/>
              <w:rPr>
                <w:rFonts w:ascii="Times New Roman" w:eastAsia="Times New Roman" w:hAnsi="Times New Roman" w:cs="Times New Roman"/>
                <w:color w:val="000000"/>
                <w:sz w:val="24"/>
                <w:szCs w:val="24"/>
                <w:lang w:eastAsia="ru-RU" w:bidi="ru-RU"/>
              </w:rPr>
            </w:pPr>
            <w:r w:rsidRPr="00347C62">
              <w:rPr>
                <w:rFonts w:ascii="Times New Roman" w:eastAsia="Times New Roman" w:hAnsi="Times New Roman" w:cs="Times New Roman"/>
                <w:color w:val="000000"/>
                <w:sz w:val="24"/>
                <w:szCs w:val="24"/>
                <w:lang w:eastAsia="ru-RU" w:bidi="ru-RU"/>
              </w:rPr>
              <w:t>100%</w:t>
            </w:r>
          </w:p>
        </w:tc>
      </w:tr>
    </w:tbl>
    <w:p w:rsidR="00347C62" w:rsidRPr="00347C62" w:rsidRDefault="00347C62" w:rsidP="00347C62">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347C62" w:rsidRPr="00347C62" w:rsidRDefault="00347C62" w:rsidP="00347C62">
      <w:pPr>
        <w:spacing w:after="0" w:line="240" w:lineRule="auto"/>
        <w:jc w:val="center"/>
        <w:rPr>
          <w:rFonts w:ascii="Times New Roman" w:eastAsia="Times New Roman" w:hAnsi="Times New Roman" w:cs="Times New Roman"/>
          <w:b/>
          <w:color w:val="000000"/>
          <w:sz w:val="27"/>
          <w:szCs w:val="27"/>
          <w:lang w:eastAsia="ru-RU"/>
        </w:rPr>
      </w:pPr>
    </w:p>
    <w:p w:rsidR="00347C62" w:rsidRPr="00347C62" w:rsidRDefault="00347C62" w:rsidP="00347C62">
      <w:pPr>
        <w:spacing w:after="0" w:line="240" w:lineRule="auto"/>
        <w:jc w:val="center"/>
        <w:rPr>
          <w:rFonts w:ascii="Times New Roman" w:eastAsia="Times New Roman" w:hAnsi="Times New Roman" w:cs="Times New Roman"/>
          <w:b/>
          <w:color w:val="000000"/>
          <w:sz w:val="27"/>
          <w:szCs w:val="27"/>
          <w:lang w:eastAsia="ru-RU"/>
        </w:rPr>
      </w:pPr>
    </w:p>
    <w:p w:rsidR="00347C62" w:rsidRPr="00347C62" w:rsidRDefault="00347C62" w:rsidP="00347C62">
      <w:pPr>
        <w:spacing w:after="0" w:line="240" w:lineRule="auto"/>
        <w:jc w:val="center"/>
        <w:rPr>
          <w:rFonts w:ascii="Times New Roman" w:eastAsia="Times New Roman" w:hAnsi="Times New Roman" w:cs="Times New Roman"/>
          <w:b/>
          <w:color w:val="000000"/>
          <w:sz w:val="27"/>
          <w:szCs w:val="27"/>
          <w:lang w:eastAsia="ru-RU"/>
        </w:rPr>
      </w:pPr>
    </w:p>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347C62" w:rsidRDefault="00347C62"/>
    <w:p w:rsidR="00C530D2" w:rsidRPr="00CD1F70" w:rsidRDefault="00C530D2" w:rsidP="00C530D2">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D1F70">
        <w:rPr>
          <w:rFonts w:ascii="Times New Roman" w:eastAsia="Times New Roman" w:hAnsi="Times New Roman" w:cs="Times New Roman"/>
          <w:b/>
          <w:sz w:val="28"/>
          <w:szCs w:val="28"/>
          <w:lang w:eastAsia="ru-RU"/>
        </w:rPr>
        <w:t>АДМИНИСТРАЦИЯ ЗАВЕТИЛЬИЧЕВСКИЙ СЕЛЬСОВЕТА</w:t>
      </w:r>
    </w:p>
    <w:p w:rsidR="00C530D2" w:rsidRPr="00CD1F70" w:rsidRDefault="00C530D2" w:rsidP="00C530D2">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D1F70">
        <w:rPr>
          <w:rFonts w:ascii="Times New Roman" w:eastAsia="Times New Roman" w:hAnsi="Times New Roman" w:cs="Times New Roman"/>
          <w:b/>
          <w:sz w:val="28"/>
          <w:szCs w:val="28"/>
          <w:lang w:eastAsia="ru-RU"/>
        </w:rPr>
        <w:t>АЛЕЙСКОГО РАЙОНА АЛТАЙСКОГО КРАЯ</w:t>
      </w:r>
    </w:p>
    <w:p w:rsidR="00C530D2" w:rsidRPr="00C530D2" w:rsidRDefault="00C530D2" w:rsidP="00C530D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C530D2" w:rsidRPr="00C530D2" w:rsidRDefault="00C530D2" w:rsidP="00C530D2">
      <w:pPr>
        <w:overflowPunct w:val="0"/>
        <w:autoSpaceDE w:val="0"/>
        <w:autoSpaceDN w:val="0"/>
        <w:adjustRightInd w:val="0"/>
        <w:spacing w:after="0" w:line="240" w:lineRule="auto"/>
        <w:jc w:val="center"/>
        <w:rPr>
          <w:rFonts w:ascii="Times New Roman" w:eastAsia="Times New Roman" w:hAnsi="Times New Roman" w:cs="Times New Roman"/>
          <w:b/>
          <w:spacing w:val="30"/>
          <w:sz w:val="28"/>
          <w:szCs w:val="28"/>
          <w:lang w:eastAsia="ru-RU"/>
        </w:rPr>
      </w:pPr>
      <w:r w:rsidRPr="00C530D2">
        <w:rPr>
          <w:rFonts w:ascii="Times New Roman" w:eastAsia="Times New Roman" w:hAnsi="Times New Roman" w:cs="Times New Roman"/>
          <w:b/>
          <w:spacing w:val="30"/>
          <w:sz w:val="28"/>
          <w:szCs w:val="28"/>
          <w:lang w:eastAsia="ru-RU"/>
        </w:rPr>
        <w:t>ПОСТАНОВЛЕНИЕ</w:t>
      </w:r>
    </w:p>
    <w:p w:rsidR="00C530D2" w:rsidRPr="00C530D2" w:rsidRDefault="00C530D2" w:rsidP="00C530D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C530D2" w:rsidRPr="00C530D2" w:rsidRDefault="00C530D2" w:rsidP="00C530D2">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20.12.2023</w:t>
      </w:r>
      <w:r w:rsidRPr="00C530D2">
        <w:rPr>
          <w:rFonts w:ascii="Times New Roman" w:eastAsia="Times New Roman" w:hAnsi="Times New Roman" w:cs="Times New Roman"/>
          <w:sz w:val="28"/>
          <w:szCs w:val="28"/>
          <w:lang w:eastAsia="ru-RU"/>
        </w:rPr>
        <w:tab/>
      </w:r>
      <w:r w:rsidRPr="00C530D2">
        <w:rPr>
          <w:rFonts w:ascii="Times New Roman" w:eastAsia="Times New Roman" w:hAnsi="Times New Roman" w:cs="Times New Roman"/>
          <w:sz w:val="28"/>
          <w:szCs w:val="28"/>
          <w:lang w:eastAsia="ru-RU"/>
        </w:rPr>
        <w:tab/>
      </w:r>
      <w:r w:rsidRPr="00C530D2">
        <w:rPr>
          <w:rFonts w:ascii="Times New Roman" w:eastAsia="Times New Roman" w:hAnsi="Times New Roman" w:cs="Times New Roman"/>
          <w:sz w:val="28"/>
          <w:szCs w:val="28"/>
          <w:lang w:eastAsia="ru-RU"/>
        </w:rPr>
        <w:tab/>
      </w:r>
      <w:r w:rsidRPr="00C530D2">
        <w:rPr>
          <w:rFonts w:ascii="Times New Roman" w:eastAsia="Times New Roman" w:hAnsi="Times New Roman" w:cs="Times New Roman"/>
          <w:sz w:val="28"/>
          <w:szCs w:val="28"/>
          <w:lang w:eastAsia="ru-RU"/>
        </w:rPr>
        <w:tab/>
      </w:r>
      <w:r w:rsidRPr="00C530D2">
        <w:rPr>
          <w:rFonts w:ascii="Times New Roman" w:eastAsia="Times New Roman" w:hAnsi="Times New Roman" w:cs="Times New Roman"/>
          <w:sz w:val="28"/>
          <w:szCs w:val="28"/>
          <w:lang w:eastAsia="ru-RU"/>
        </w:rPr>
        <w:tab/>
      </w:r>
      <w:r w:rsidRPr="00C530D2">
        <w:rPr>
          <w:rFonts w:ascii="Times New Roman" w:eastAsia="Times New Roman" w:hAnsi="Times New Roman" w:cs="Times New Roman"/>
          <w:sz w:val="28"/>
          <w:szCs w:val="28"/>
          <w:lang w:eastAsia="ru-RU"/>
        </w:rPr>
        <w:tab/>
      </w:r>
      <w:r w:rsidRPr="00C530D2">
        <w:rPr>
          <w:rFonts w:ascii="Times New Roman" w:eastAsia="Times New Roman" w:hAnsi="Times New Roman" w:cs="Times New Roman"/>
          <w:sz w:val="28"/>
          <w:szCs w:val="28"/>
          <w:lang w:eastAsia="ru-RU"/>
        </w:rPr>
        <w:tab/>
      </w:r>
      <w:r w:rsidRPr="00C530D2">
        <w:rPr>
          <w:rFonts w:ascii="Times New Roman" w:eastAsia="Times New Roman" w:hAnsi="Times New Roman" w:cs="Times New Roman"/>
          <w:sz w:val="28"/>
          <w:szCs w:val="28"/>
          <w:lang w:eastAsia="ru-RU"/>
        </w:rPr>
        <w:tab/>
      </w:r>
      <w:r w:rsidRPr="00C530D2">
        <w:rPr>
          <w:rFonts w:ascii="Times New Roman" w:eastAsia="Times New Roman" w:hAnsi="Times New Roman" w:cs="Times New Roman"/>
          <w:sz w:val="28"/>
          <w:szCs w:val="28"/>
          <w:lang w:eastAsia="ru-RU"/>
        </w:rPr>
        <w:tab/>
      </w:r>
      <w:r w:rsidRPr="00C530D2">
        <w:rPr>
          <w:rFonts w:ascii="Times New Roman" w:eastAsia="Times New Roman" w:hAnsi="Times New Roman" w:cs="Times New Roman"/>
          <w:sz w:val="28"/>
          <w:szCs w:val="28"/>
          <w:lang w:eastAsia="ru-RU"/>
        </w:rPr>
        <w:tab/>
      </w:r>
      <w:r w:rsidRPr="00C530D2">
        <w:rPr>
          <w:rFonts w:ascii="Times New Roman" w:eastAsia="Times New Roman" w:hAnsi="Times New Roman" w:cs="Times New Roman"/>
          <w:sz w:val="28"/>
          <w:szCs w:val="28"/>
          <w:lang w:eastAsia="ru-RU"/>
        </w:rPr>
        <w:tab/>
        <w:t xml:space="preserve"> № 57</w:t>
      </w:r>
    </w:p>
    <w:p w:rsidR="00C530D2" w:rsidRPr="00C530D2" w:rsidRDefault="00C530D2" w:rsidP="00C530D2">
      <w:pPr>
        <w:spacing w:after="0" w:line="240" w:lineRule="auto"/>
        <w:jc w:val="center"/>
        <w:rPr>
          <w:rFonts w:ascii="Times New Roman" w:eastAsia="Times New Roman" w:hAnsi="Times New Roman" w:cs="Times New Roman"/>
          <w:sz w:val="24"/>
          <w:szCs w:val="24"/>
          <w:lang w:eastAsia="ru-RU"/>
        </w:rPr>
      </w:pPr>
      <w:r w:rsidRPr="00C530D2">
        <w:rPr>
          <w:rFonts w:ascii="Times New Roman" w:eastAsia="Times New Roman" w:hAnsi="Times New Roman" w:cs="Times New Roman"/>
          <w:sz w:val="24"/>
          <w:szCs w:val="24"/>
          <w:lang w:eastAsia="ru-RU"/>
        </w:rPr>
        <w:t>п. Заветы Ильича</w:t>
      </w:r>
    </w:p>
    <w:p w:rsidR="00C530D2" w:rsidRDefault="00C530D2" w:rsidP="00C530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530D2" w:rsidRDefault="00C530D2" w:rsidP="00C530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530D2" w:rsidRDefault="00C530D2" w:rsidP="00C530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530D2" w:rsidRDefault="00C530D2" w:rsidP="00C530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Об обеспечении доступа к информации</w:t>
      </w:r>
    </w:p>
    <w:p w:rsidR="00C530D2" w:rsidRDefault="00C530D2" w:rsidP="00C530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 xml:space="preserve"> о деятельности органов местного</w:t>
      </w:r>
    </w:p>
    <w:p w:rsidR="00C530D2" w:rsidRDefault="00C530D2" w:rsidP="00C530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 xml:space="preserve"> самоуправления</w:t>
      </w:r>
      <w:r w:rsidRPr="00C530D2">
        <w:rPr>
          <w:rFonts w:ascii="Arial" w:eastAsia="Times New Roman" w:hAnsi="Arial" w:cs="Arial"/>
          <w:sz w:val="20"/>
          <w:szCs w:val="20"/>
          <w:lang w:eastAsia="ru-RU"/>
        </w:rPr>
        <w:t xml:space="preserve"> </w:t>
      </w:r>
      <w:r w:rsidRPr="00C530D2">
        <w:rPr>
          <w:rFonts w:ascii="Times New Roman" w:eastAsia="Times New Roman" w:hAnsi="Times New Roman" w:cs="Times New Roman"/>
          <w:sz w:val="28"/>
          <w:szCs w:val="28"/>
          <w:lang w:eastAsia="ru-RU"/>
        </w:rPr>
        <w:t xml:space="preserve">муниципального </w:t>
      </w:r>
    </w:p>
    <w:p w:rsidR="00C530D2" w:rsidRDefault="00C530D2" w:rsidP="00C530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образования Заветильичевский сельсовет</w:t>
      </w:r>
    </w:p>
    <w:p w:rsidR="00C530D2" w:rsidRDefault="00C530D2" w:rsidP="00C530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 xml:space="preserve"> Алейского района Алтайского края</w:t>
      </w:r>
    </w:p>
    <w:p w:rsidR="00C530D2" w:rsidRDefault="00C530D2" w:rsidP="00C530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30D2" w:rsidRDefault="00C530D2" w:rsidP="00C530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30D2" w:rsidRDefault="00C530D2" w:rsidP="00C530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30D2" w:rsidRDefault="00C530D2" w:rsidP="00C530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30D2" w:rsidRPr="00C530D2" w:rsidRDefault="00C530D2" w:rsidP="00C530D2">
      <w:pPr>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В соответствии со ст.ст.10,13,14 Федерального закона от 09.02.2009 № 8-ФЗ «Об обеспечении доступа к информации о деятельности государственных органов и органов местного самоуправления», на основании Федерального закона от 06.10.2003 № 131-ФЗ «Об общих принципах организации местного самоуправления в Российской Федерации»,</w:t>
      </w:r>
    </w:p>
    <w:p w:rsidR="00C530D2" w:rsidRPr="00C530D2" w:rsidRDefault="00C530D2" w:rsidP="00C530D2">
      <w:pPr>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 xml:space="preserve">п о с </w:t>
      </w:r>
      <w:proofErr w:type="gramStart"/>
      <w:r w:rsidRPr="00C530D2">
        <w:rPr>
          <w:rFonts w:ascii="Times New Roman" w:eastAsia="Times New Roman" w:hAnsi="Times New Roman" w:cs="Times New Roman"/>
          <w:sz w:val="28"/>
          <w:szCs w:val="28"/>
          <w:lang w:eastAsia="ru-RU"/>
        </w:rPr>
        <w:t>т</w:t>
      </w:r>
      <w:proofErr w:type="gramEnd"/>
      <w:r w:rsidRPr="00C530D2">
        <w:rPr>
          <w:rFonts w:ascii="Times New Roman" w:eastAsia="Times New Roman" w:hAnsi="Times New Roman" w:cs="Times New Roman"/>
          <w:sz w:val="28"/>
          <w:szCs w:val="28"/>
          <w:lang w:eastAsia="ru-RU"/>
        </w:rPr>
        <w:t xml:space="preserve"> а н о в л я ю:</w:t>
      </w:r>
    </w:p>
    <w:p w:rsidR="00C530D2" w:rsidRPr="00C530D2" w:rsidRDefault="00C530D2" w:rsidP="00C530D2">
      <w:pPr>
        <w:widowControl w:val="0"/>
        <w:shd w:val="clear" w:color="auto" w:fill="FFFFFF"/>
        <w:tabs>
          <w:tab w:val="left" w:pos="426"/>
        </w:tabs>
        <w:autoSpaceDE w:val="0"/>
        <w:autoSpaceDN w:val="0"/>
        <w:adjustRightInd w:val="0"/>
        <w:spacing w:after="0" w:line="240" w:lineRule="auto"/>
        <w:textAlignment w:val="top"/>
        <w:rPr>
          <w:rFonts w:ascii="Arial" w:eastAsia="Times New Roman" w:hAnsi="Arial" w:cs="Arial"/>
          <w:sz w:val="18"/>
          <w:szCs w:val="18"/>
          <w:lang w:eastAsia="ru-RU"/>
        </w:rPr>
      </w:pPr>
      <w:r w:rsidRPr="00C530D2">
        <w:rPr>
          <w:rFonts w:ascii="Times New Roman" w:eastAsia="Times New Roman" w:hAnsi="Times New Roman" w:cs="Times New Roman"/>
          <w:sz w:val="28"/>
          <w:szCs w:val="28"/>
          <w:lang w:eastAsia="ru-RU"/>
        </w:rPr>
        <w:t xml:space="preserve">1. Определить официальный сайт муниципального образования Заветильичевский сельсовет Алейского района Алтайского края </w:t>
      </w:r>
      <w:hyperlink r:id="rId23" w:history="1">
        <w:r w:rsidRPr="00C530D2">
          <w:rPr>
            <w:rFonts w:ascii="Times New Roman" w:eastAsia="Times New Roman" w:hAnsi="Times New Roman" w:cs="Times New Roman"/>
            <w:color w:val="0000FF"/>
            <w:sz w:val="28"/>
            <w:szCs w:val="28"/>
            <w:u w:val="single"/>
            <w:lang w:eastAsia="ru-RU"/>
          </w:rPr>
          <w:t>https://zavetilichevskij-r22.gosweb.gosuslugi.ru/</w:t>
        </w:r>
      </w:hyperlink>
      <w:r w:rsidRPr="00C530D2">
        <w:rPr>
          <w:rFonts w:ascii="Times New Roman" w:eastAsia="Times New Roman" w:hAnsi="Times New Roman" w:cs="Times New Roman"/>
          <w:sz w:val="28"/>
          <w:szCs w:val="28"/>
          <w:lang w:eastAsia="ru-RU"/>
        </w:rPr>
        <w:t xml:space="preserve"> </w:t>
      </w:r>
      <w:r w:rsidRPr="00C530D2">
        <w:rPr>
          <w:rFonts w:ascii="Times New Roman" w:eastAsia="Times New Roman" w:hAnsi="Times New Roman" w:cs="Times New Roman"/>
          <w:color w:val="000000"/>
          <w:sz w:val="28"/>
          <w:szCs w:val="28"/>
          <w:lang w:eastAsia="ru-RU"/>
        </w:rPr>
        <w:t>официальным сайтом для размещения информации о деятельности органов местного самоуправления муниципального образования Заветильичевский сельсовет Алейского района Алтайского края (далее - официальный сайт), за исключением официальной информации, для обязательного размещения которой в информационно-телекоммуникационной сети «Интернет» (далее сеть интернет») согласно действующему законодательству определены иные сайты.</w:t>
      </w:r>
    </w:p>
    <w:p w:rsidR="00C530D2" w:rsidRPr="00C530D2" w:rsidRDefault="00C530D2" w:rsidP="00C530D2">
      <w:pPr>
        <w:widowControl w:val="0"/>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C530D2">
        <w:rPr>
          <w:rFonts w:ascii="Times New Roman" w:eastAsia="Times New Roman" w:hAnsi="Times New Roman" w:cs="Times New Roman"/>
          <w:color w:val="000000"/>
          <w:sz w:val="28"/>
          <w:szCs w:val="28"/>
          <w:lang w:eastAsia="ru-RU"/>
        </w:rPr>
        <w:t>2. Утвердить перечень информации о деятельности органов местного самоуправления муниципального образования Заветильичевский сельсовет Алейского района Алтайского края, подлежащей размещению в сети «Интернет».</w:t>
      </w:r>
    </w:p>
    <w:p w:rsidR="00C530D2" w:rsidRPr="00C530D2" w:rsidRDefault="00C530D2" w:rsidP="00C530D2">
      <w:pPr>
        <w:widowControl w:val="0"/>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C530D2">
        <w:rPr>
          <w:rFonts w:ascii="Times New Roman" w:eastAsia="Times New Roman" w:hAnsi="Times New Roman" w:cs="Times New Roman"/>
          <w:color w:val="000000"/>
          <w:sz w:val="28"/>
          <w:szCs w:val="28"/>
          <w:lang w:eastAsia="ru-RU"/>
        </w:rPr>
        <w:t>3. Определить:</w:t>
      </w:r>
    </w:p>
    <w:p w:rsidR="00C530D2" w:rsidRPr="00C530D2" w:rsidRDefault="00C530D2" w:rsidP="00C530D2">
      <w:pPr>
        <w:widowControl w:val="0"/>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C530D2">
        <w:rPr>
          <w:rFonts w:ascii="Times New Roman" w:eastAsia="Times New Roman" w:hAnsi="Times New Roman" w:cs="Times New Roman"/>
          <w:color w:val="000000"/>
          <w:sz w:val="28"/>
          <w:szCs w:val="28"/>
          <w:lang w:eastAsia="ru-RU"/>
        </w:rPr>
        <w:t>- периодичность размещения информации о деятельности органов местного самоуправления в сети «Интернет» - не реже одного раза в десять календарных дней (при наличии информации, подлежащей к размещению);</w:t>
      </w:r>
    </w:p>
    <w:p w:rsidR="00C530D2" w:rsidRPr="00C530D2" w:rsidRDefault="00C530D2" w:rsidP="00C530D2">
      <w:pPr>
        <w:widowControl w:val="0"/>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C530D2">
        <w:rPr>
          <w:rFonts w:ascii="Times New Roman" w:eastAsia="Times New Roman" w:hAnsi="Times New Roman" w:cs="Times New Roman"/>
          <w:color w:val="000000"/>
          <w:sz w:val="28"/>
          <w:szCs w:val="28"/>
          <w:lang w:eastAsia="ru-RU"/>
        </w:rPr>
        <w:t>- сроки обновления – не реже одного раза в квартал.</w:t>
      </w:r>
    </w:p>
    <w:p w:rsidR="00C530D2" w:rsidRPr="00C530D2" w:rsidRDefault="00C530D2" w:rsidP="00C530D2">
      <w:pPr>
        <w:widowControl w:val="0"/>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C530D2">
        <w:rPr>
          <w:rFonts w:ascii="Times New Roman" w:eastAsia="Times New Roman" w:hAnsi="Times New Roman" w:cs="Times New Roman"/>
          <w:color w:val="000000"/>
          <w:sz w:val="28"/>
          <w:szCs w:val="28"/>
          <w:lang w:eastAsia="ru-RU"/>
        </w:rPr>
        <w:t xml:space="preserve">4. Признать утратившими силу постановление Администрации Заветильичевский сельсовета Алейского района Алтайского края от 08.02.2023 № 4 «Об обеспечении доступа к информации о деятельности органов местного самоуправления» </w:t>
      </w:r>
    </w:p>
    <w:p w:rsidR="00C530D2" w:rsidRPr="00C530D2" w:rsidRDefault="00C530D2" w:rsidP="00C530D2">
      <w:pPr>
        <w:widowControl w:val="0"/>
        <w:shd w:val="clear" w:color="auto" w:fill="FFFFFF"/>
        <w:autoSpaceDE w:val="0"/>
        <w:autoSpaceDN w:val="0"/>
        <w:adjustRightInd w:val="0"/>
        <w:spacing w:after="0" w:line="240" w:lineRule="auto"/>
        <w:textAlignment w:val="top"/>
        <w:rPr>
          <w:rFonts w:ascii="Arial" w:eastAsia="Times New Roman" w:hAnsi="Arial" w:cs="Arial"/>
          <w:sz w:val="18"/>
          <w:szCs w:val="18"/>
          <w:lang w:eastAsia="ru-RU"/>
        </w:rPr>
      </w:pPr>
      <w:r w:rsidRPr="00C530D2">
        <w:rPr>
          <w:rFonts w:ascii="Times New Roman" w:eastAsia="Times New Roman" w:hAnsi="Times New Roman" w:cs="Times New Roman"/>
          <w:color w:val="000000"/>
          <w:sz w:val="28"/>
          <w:szCs w:val="28"/>
          <w:lang w:eastAsia="ru-RU"/>
        </w:rPr>
        <w:t xml:space="preserve">5. Настоящее постановление обнародовать на информационном стенде в Администрации сельсовета, разместить на официальном сайте муниципального образования Савинский сельсовет Алейского района Алтайского края </w:t>
      </w:r>
      <w:hyperlink r:id="rId24" w:history="1">
        <w:r w:rsidRPr="00C530D2">
          <w:rPr>
            <w:rFonts w:ascii="Times New Roman" w:eastAsia="Times New Roman" w:hAnsi="Times New Roman" w:cs="Times New Roman"/>
            <w:color w:val="0000FF"/>
            <w:sz w:val="28"/>
            <w:szCs w:val="28"/>
            <w:u w:val="single"/>
            <w:lang w:eastAsia="ru-RU"/>
          </w:rPr>
          <w:t>https://zavetilichevskij-r22.gosweb.gosuslugi.ru/</w:t>
        </w:r>
      </w:hyperlink>
    </w:p>
    <w:p w:rsidR="00C530D2" w:rsidRPr="00C530D2" w:rsidRDefault="00C530D2" w:rsidP="00C530D2">
      <w:pPr>
        <w:widowControl w:val="0"/>
        <w:autoSpaceDE w:val="0"/>
        <w:autoSpaceDN w:val="0"/>
        <w:adjustRightInd w:val="0"/>
        <w:spacing w:after="0" w:line="240" w:lineRule="auto"/>
        <w:ind w:firstLine="900"/>
        <w:jc w:val="both"/>
        <w:rPr>
          <w:rFonts w:ascii="Times New Roman" w:eastAsia="Times New Roman" w:hAnsi="Times New Roman" w:cs="Times New Roman"/>
          <w:color w:val="000000"/>
          <w:sz w:val="28"/>
          <w:szCs w:val="28"/>
          <w:lang w:eastAsia="ru-RU"/>
        </w:rPr>
      </w:pPr>
      <w:r w:rsidRPr="00C530D2">
        <w:rPr>
          <w:rFonts w:ascii="Times New Roman" w:eastAsia="Times New Roman" w:hAnsi="Times New Roman" w:cs="Times New Roman"/>
          <w:color w:val="000000"/>
          <w:sz w:val="28"/>
          <w:szCs w:val="28"/>
          <w:lang w:eastAsia="ru-RU"/>
        </w:rPr>
        <w:t>6. Контроль за выполнением настоящего постановления оставляю за собой.</w:t>
      </w:r>
    </w:p>
    <w:p w:rsidR="00C530D2" w:rsidRPr="00C530D2" w:rsidRDefault="00C530D2" w:rsidP="00C530D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530D2" w:rsidRPr="00C530D2" w:rsidRDefault="00C530D2" w:rsidP="00C530D2">
      <w:pPr>
        <w:widowControl w:val="0"/>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30D2" w:rsidRPr="00C530D2" w:rsidRDefault="00C530D2" w:rsidP="00C530D2">
      <w:pPr>
        <w:widowControl w:val="0"/>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C530D2" w:rsidRPr="00C530D2" w:rsidRDefault="00C530D2" w:rsidP="00C530D2">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530D2">
        <w:rPr>
          <w:rFonts w:ascii="Times New Roman" w:eastAsia="Times New Roman" w:hAnsi="Times New Roman" w:cs="Times New Roman"/>
          <w:noProof/>
          <w:sz w:val="28"/>
          <w:szCs w:val="28"/>
          <w:lang w:eastAsia="ru-RU"/>
        </w:rPr>
        <w:t xml:space="preserve">Глава Администрации </w:t>
      </w:r>
      <w:r w:rsidRPr="00C530D2">
        <w:rPr>
          <w:rFonts w:ascii="Times New Roman" w:eastAsia="Times New Roman" w:hAnsi="Times New Roman" w:cs="Times New Roman"/>
          <w:color w:val="000000"/>
          <w:sz w:val="28"/>
          <w:szCs w:val="28"/>
          <w:lang w:eastAsia="ru-RU"/>
        </w:rPr>
        <w:t>сельсовета                                             Т.Ю. Завалишина</w:t>
      </w:r>
    </w:p>
    <w:p w:rsidR="00C530D2" w:rsidRPr="00C530D2" w:rsidRDefault="00C530D2" w:rsidP="00C530D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530D2">
        <w:rPr>
          <w:rFonts w:ascii="Times New Roman" w:eastAsia="Times New Roman" w:hAnsi="Times New Roman" w:cs="Times New Roman"/>
          <w:color w:val="000000"/>
          <w:sz w:val="24"/>
          <w:szCs w:val="24"/>
          <w:lang w:eastAsia="ru-RU"/>
        </w:rPr>
        <w:t xml:space="preserve">                                                                              </w:t>
      </w:r>
    </w:p>
    <w:p w:rsidR="00C530D2" w:rsidRPr="00C530D2" w:rsidRDefault="00C530D2" w:rsidP="00C530D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530D2" w:rsidRPr="0020480F" w:rsidRDefault="00C530D2" w:rsidP="00C530D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sectPr w:rsidR="00C530D2" w:rsidRPr="0020480F">
          <w:pgSz w:w="11906" w:h="16838"/>
          <w:pgMar w:top="1134" w:right="850" w:bottom="1134" w:left="1701" w:header="708" w:footer="708" w:gutter="0"/>
          <w:cols w:space="708"/>
          <w:docGrid w:linePitch="360"/>
        </w:sectPr>
      </w:pPr>
      <w:r w:rsidRPr="00C530D2">
        <w:rPr>
          <w:rFonts w:ascii="Times New Roman" w:eastAsia="Times New Roman" w:hAnsi="Times New Roman" w:cs="Times New Roman"/>
          <w:color w:val="000000"/>
          <w:sz w:val="24"/>
          <w:szCs w:val="24"/>
          <w:lang w:eastAsia="ru-RU"/>
        </w:rPr>
        <w:t xml:space="preserve">  </w:t>
      </w:r>
    </w:p>
    <w:p w:rsidR="00C530D2" w:rsidRDefault="00C530D2"/>
    <w:p w:rsidR="00C530D2" w:rsidRPr="00CD1F70" w:rsidRDefault="00C530D2" w:rsidP="00C530D2">
      <w:pPr>
        <w:spacing w:after="0" w:line="240" w:lineRule="auto"/>
        <w:jc w:val="center"/>
        <w:rPr>
          <w:rFonts w:ascii="Times New Roman" w:eastAsia="Times New Roman" w:hAnsi="Times New Roman" w:cs="Times New Roman"/>
          <w:b/>
          <w:bCs/>
          <w:spacing w:val="20"/>
          <w:sz w:val="28"/>
          <w:szCs w:val="28"/>
          <w:lang w:eastAsia="ru-RU"/>
        </w:rPr>
      </w:pPr>
      <w:r w:rsidRPr="00CD1F70">
        <w:rPr>
          <w:rFonts w:ascii="Times New Roman" w:eastAsia="Times New Roman" w:hAnsi="Times New Roman" w:cs="Times New Roman"/>
          <w:b/>
          <w:bCs/>
          <w:spacing w:val="20"/>
          <w:sz w:val="28"/>
          <w:szCs w:val="28"/>
          <w:lang w:eastAsia="ru-RU"/>
        </w:rPr>
        <w:t>АДМИНИСТРАЦИЯ ЗАВЕТИЛЬИЧЕВСКОГО СЕЛЬСОВЕТА</w:t>
      </w:r>
    </w:p>
    <w:p w:rsidR="00C530D2" w:rsidRPr="00CD1F70" w:rsidRDefault="00C530D2" w:rsidP="00C530D2">
      <w:pPr>
        <w:spacing w:after="0" w:line="240" w:lineRule="auto"/>
        <w:jc w:val="center"/>
        <w:rPr>
          <w:rFonts w:ascii="Times New Roman" w:eastAsia="Times New Roman" w:hAnsi="Times New Roman" w:cs="Times New Roman"/>
          <w:b/>
          <w:bCs/>
          <w:spacing w:val="20"/>
          <w:sz w:val="28"/>
          <w:szCs w:val="28"/>
          <w:lang w:eastAsia="ru-RU"/>
        </w:rPr>
      </w:pPr>
      <w:r w:rsidRPr="00CD1F70">
        <w:rPr>
          <w:rFonts w:ascii="Times New Roman" w:eastAsia="Times New Roman" w:hAnsi="Times New Roman" w:cs="Times New Roman"/>
          <w:b/>
          <w:bCs/>
          <w:spacing w:val="20"/>
          <w:sz w:val="28"/>
          <w:szCs w:val="28"/>
          <w:lang w:eastAsia="ru-RU"/>
        </w:rPr>
        <w:t>АЛЕЙСКОГО РАЙОНА АЛТАЙСКОГО КРАЯ</w:t>
      </w:r>
    </w:p>
    <w:p w:rsidR="00C530D2" w:rsidRPr="00C530D2" w:rsidRDefault="00C530D2" w:rsidP="00C530D2">
      <w:pPr>
        <w:spacing w:after="0" w:line="240" w:lineRule="auto"/>
        <w:jc w:val="center"/>
        <w:outlineLvl w:val="0"/>
        <w:rPr>
          <w:rFonts w:ascii="Times New Roman" w:eastAsia="Times New Roman" w:hAnsi="Times New Roman" w:cs="Times New Roman"/>
          <w:b/>
          <w:bCs/>
          <w:spacing w:val="84"/>
          <w:sz w:val="28"/>
          <w:szCs w:val="28"/>
          <w:lang w:eastAsia="ru-RU"/>
        </w:rPr>
      </w:pPr>
    </w:p>
    <w:p w:rsidR="00C530D2" w:rsidRPr="00C530D2" w:rsidRDefault="00C530D2" w:rsidP="00C530D2">
      <w:pPr>
        <w:spacing w:after="0" w:line="240" w:lineRule="auto"/>
        <w:jc w:val="center"/>
        <w:outlineLvl w:val="0"/>
        <w:rPr>
          <w:rFonts w:ascii="Times New Roman" w:eastAsia="Times New Roman" w:hAnsi="Times New Roman" w:cs="Times New Roman"/>
          <w:b/>
          <w:bCs/>
          <w:spacing w:val="84"/>
          <w:sz w:val="28"/>
          <w:szCs w:val="28"/>
          <w:lang w:eastAsia="ru-RU"/>
        </w:rPr>
      </w:pPr>
      <w:r w:rsidRPr="00C530D2">
        <w:rPr>
          <w:rFonts w:ascii="Times New Roman" w:eastAsia="Times New Roman" w:hAnsi="Times New Roman" w:cs="Times New Roman"/>
          <w:b/>
          <w:bCs/>
          <w:spacing w:val="84"/>
          <w:sz w:val="28"/>
          <w:szCs w:val="28"/>
          <w:lang w:eastAsia="ru-RU"/>
        </w:rPr>
        <w:t>ПОСТАНОВЛЕНИЕ</w:t>
      </w:r>
    </w:p>
    <w:p w:rsidR="00C530D2" w:rsidRPr="00C530D2" w:rsidRDefault="00C530D2" w:rsidP="00C530D2">
      <w:pPr>
        <w:spacing w:after="0" w:line="240" w:lineRule="auto"/>
        <w:outlineLvl w:val="0"/>
        <w:rPr>
          <w:rFonts w:ascii="Times New Roman" w:eastAsia="Times New Roman" w:hAnsi="Times New Roman" w:cs="Times New Roman"/>
          <w:b/>
          <w:bCs/>
          <w:sz w:val="28"/>
          <w:szCs w:val="28"/>
          <w:lang w:eastAsia="ru-RU"/>
        </w:rPr>
      </w:pPr>
    </w:p>
    <w:p w:rsidR="00C530D2" w:rsidRPr="00C530D2" w:rsidRDefault="00C530D2" w:rsidP="00C530D2">
      <w:pPr>
        <w:tabs>
          <w:tab w:val="left" w:pos="11907"/>
        </w:tabs>
        <w:spacing w:after="0" w:line="240" w:lineRule="auto"/>
        <w:ind w:right="-1701"/>
        <w:rPr>
          <w:rFonts w:ascii="Times New Roman" w:eastAsia="Times New Roman" w:hAnsi="Times New Roman" w:cs="Times New Roman"/>
          <w:sz w:val="28"/>
          <w:szCs w:val="28"/>
          <w:lang w:eastAsia="ru-RU"/>
        </w:rPr>
        <w:sectPr w:rsidR="00C530D2" w:rsidRPr="00C530D2" w:rsidSect="00C530D2">
          <w:pgSz w:w="11906" w:h="16838"/>
          <w:pgMar w:top="1134" w:right="850" w:bottom="1134" w:left="1701" w:header="709" w:footer="709" w:gutter="0"/>
          <w:cols w:space="708"/>
          <w:docGrid w:linePitch="360"/>
        </w:sectPr>
      </w:pPr>
    </w:p>
    <w:p w:rsidR="00C530D2" w:rsidRPr="00C530D2" w:rsidRDefault="00C530D2" w:rsidP="00C530D2">
      <w:pPr>
        <w:tabs>
          <w:tab w:val="left" w:pos="11907"/>
        </w:tabs>
        <w:spacing w:after="0" w:line="240" w:lineRule="auto"/>
        <w:ind w:right="-1701"/>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22.12.2023</w:t>
      </w:r>
    </w:p>
    <w:p w:rsidR="00C530D2" w:rsidRPr="00C530D2" w:rsidRDefault="00C530D2" w:rsidP="00C530D2">
      <w:pPr>
        <w:tabs>
          <w:tab w:val="left" w:pos="11907"/>
        </w:tabs>
        <w:spacing w:after="0" w:line="240" w:lineRule="auto"/>
        <w:ind w:right="70"/>
        <w:jc w:val="right"/>
        <w:rPr>
          <w:rFonts w:ascii="Times New Roman" w:eastAsia="Times New Roman" w:hAnsi="Times New Roman" w:cs="Times New Roman"/>
          <w:sz w:val="28"/>
          <w:szCs w:val="28"/>
          <w:lang w:eastAsia="ru-RU"/>
        </w:rPr>
        <w:sectPr w:rsidR="00C530D2" w:rsidRPr="00C530D2" w:rsidSect="00C530D2">
          <w:type w:val="continuous"/>
          <w:pgSz w:w="11906" w:h="16838"/>
          <w:pgMar w:top="1134" w:right="850" w:bottom="1134" w:left="1701" w:header="709" w:footer="709" w:gutter="0"/>
          <w:cols w:num="2" w:space="708"/>
          <w:docGrid w:linePitch="360"/>
        </w:sectPr>
      </w:pPr>
      <w:r w:rsidRPr="00C530D2">
        <w:rPr>
          <w:rFonts w:ascii="Times New Roman" w:eastAsia="Times New Roman" w:hAnsi="Times New Roman" w:cs="Times New Roman"/>
          <w:sz w:val="28"/>
          <w:szCs w:val="28"/>
          <w:lang w:eastAsia="ru-RU"/>
        </w:rPr>
        <w:t xml:space="preserve"> №  58</w:t>
      </w:r>
    </w:p>
    <w:p w:rsidR="00C530D2" w:rsidRPr="00C530D2" w:rsidRDefault="00C530D2" w:rsidP="00C530D2">
      <w:pPr>
        <w:tabs>
          <w:tab w:val="left" w:pos="11907"/>
        </w:tabs>
        <w:spacing w:after="0" w:line="240" w:lineRule="auto"/>
        <w:ind w:right="-1"/>
        <w:jc w:val="center"/>
        <w:rPr>
          <w:rFonts w:ascii="Times New Roman" w:eastAsia="Times New Roman" w:hAnsi="Times New Roman" w:cs="Times New Roman"/>
          <w:sz w:val="24"/>
          <w:szCs w:val="24"/>
          <w:lang w:eastAsia="ru-RU"/>
        </w:rPr>
      </w:pPr>
      <w:r w:rsidRPr="00C530D2">
        <w:rPr>
          <w:rFonts w:ascii="Times New Roman" w:eastAsia="Times New Roman" w:hAnsi="Times New Roman" w:cs="Times New Roman"/>
          <w:bCs/>
          <w:sz w:val="24"/>
          <w:szCs w:val="24"/>
          <w:lang w:eastAsia="ru-RU"/>
        </w:rPr>
        <w:t>п. Заветы Ильича</w:t>
      </w:r>
    </w:p>
    <w:p w:rsidR="00C530D2" w:rsidRPr="00C530D2" w:rsidRDefault="00C530D2" w:rsidP="00C530D2">
      <w:pPr>
        <w:spacing w:after="0" w:line="240" w:lineRule="auto"/>
        <w:jc w:val="both"/>
        <w:rPr>
          <w:rFonts w:ascii="Times New Roman" w:eastAsia="Times New Roman" w:hAnsi="Times New Roman" w:cs="Times New Roman"/>
          <w:sz w:val="28"/>
          <w:szCs w:val="28"/>
          <w:lang w:eastAsia="ru-RU"/>
        </w:rPr>
      </w:pPr>
    </w:p>
    <w:p w:rsidR="00C530D2" w:rsidRPr="00C530D2" w:rsidRDefault="00C530D2" w:rsidP="00C530D2">
      <w:pPr>
        <w:autoSpaceDE w:val="0"/>
        <w:autoSpaceDN w:val="0"/>
        <w:adjustRightInd w:val="0"/>
        <w:spacing w:after="0" w:line="240" w:lineRule="auto"/>
        <w:ind w:right="5034"/>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 xml:space="preserve">Об утверждении Порядка использования юридическими лицами и населением объектов спорта, находящихся в муниципальной собственности </w:t>
      </w:r>
    </w:p>
    <w:p w:rsidR="00C530D2" w:rsidRPr="00C530D2" w:rsidRDefault="00C530D2" w:rsidP="00C530D2">
      <w:pPr>
        <w:spacing w:after="0" w:line="240" w:lineRule="auto"/>
        <w:jc w:val="both"/>
        <w:rPr>
          <w:rFonts w:ascii="Times New Roman" w:eastAsia="Times New Roman" w:hAnsi="Times New Roman" w:cs="Times New Roman"/>
          <w:sz w:val="28"/>
          <w:szCs w:val="28"/>
          <w:lang w:eastAsia="ru-RU"/>
        </w:rPr>
      </w:pPr>
    </w:p>
    <w:p w:rsidR="00C530D2" w:rsidRPr="00C530D2" w:rsidRDefault="00C530D2" w:rsidP="00C530D2">
      <w:pPr>
        <w:spacing w:after="0" w:line="240" w:lineRule="auto"/>
        <w:ind w:firstLine="708"/>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 xml:space="preserve">В соответствии с федеральными законами от 04.12.2007 </w:t>
      </w:r>
      <w:hyperlink r:id="rId25" w:history="1">
        <w:r w:rsidRPr="00C530D2">
          <w:rPr>
            <w:rFonts w:ascii="Times New Roman" w:eastAsia="Times New Roman" w:hAnsi="Times New Roman" w:cs="Times New Roman"/>
            <w:sz w:val="28"/>
            <w:szCs w:val="28"/>
            <w:lang w:eastAsia="ru-RU"/>
          </w:rPr>
          <w:t>№329-ФЗ</w:t>
        </w:r>
      </w:hyperlink>
      <w:r w:rsidRPr="00C530D2">
        <w:rPr>
          <w:rFonts w:ascii="Times New Roman" w:eastAsia="Times New Roman" w:hAnsi="Times New Roman" w:cs="Times New Roman"/>
          <w:sz w:val="28"/>
          <w:szCs w:val="28"/>
          <w:lang w:eastAsia="ru-RU"/>
        </w:rPr>
        <w:t xml:space="preserve"> «О физической культуре и спорте в Российской Федерации», от 29.12.2012 </w:t>
      </w:r>
      <w:hyperlink r:id="rId26" w:history="1">
        <w:r w:rsidRPr="00C530D2">
          <w:rPr>
            <w:rFonts w:ascii="Times New Roman" w:eastAsia="Times New Roman" w:hAnsi="Times New Roman" w:cs="Times New Roman"/>
            <w:sz w:val="28"/>
            <w:szCs w:val="28"/>
            <w:lang w:eastAsia="ru-RU"/>
          </w:rPr>
          <w:t>№273-ФЗ</w:t>
        </w:r>
      </w:hyperlink>
      <w:r w:rsidRPr="00C530D2">
        <w:rPr>
          <w:rFonts w:ascii="Times New Roman" w:eastAsia="Times New Roman" w:hAnsi="Times New Roman" w:cs="Times New Roman"/>
          <w:sz w:val="28"/>
          <w:szCs w:val="28"/>
          <w:lang w:eastAsia="ru-RU"/>
        </w:rPr>
        <w:t xml:space="preserve"> «Об образовании в Российской Федерации», </w:t>
      </w:r>
      <w:hyperlink r:id="rId27" w:history="1">
        <w:r w:rsidRPr="00C530D2">
          <w:rPr>
            <w:rFonts w:ascii="Times New Roman" w:eastAsia="Times New Roman" w:hAnsi="Times New Roman" w:cs="Times New Roman"/>
            <w:sz w:val="28"/>
            <w:szCs w:val="28"/>
            <w:lang w:eastAsia="ru-RU"/>
          </w:rPr>
          <w:t>абзацем 6 подпункта «а» пункта 2</w:t>
        </w:r>
      </w:hyperlink>
      <w:r w:rsidRPr="00C530D2">
        <w:rPr>
          <w:rFonts w:ascii="Times New Roman" w:eastAsia="Times New Roman" w:hAnsi="Times New Roman" w:cs="Times New Roman"/>
          <w:sz w:val="28"/>
          <w:szCs w:val="28"/>
          <w:lang w:eastAsia="ru-RU"/>
        </w:rPr>
        <w:t xml:space="preserve">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 Пр-2397, пунктом 2 постановления Правительства Алтайского края от 24.09.2020 №405 «Об утверждении Порядка использования юридическими лицами и населением объектов спорта, находящихся в государственной собственности Алтайского края», постановлением Правительства Алтайского края от 10.02.2021 № 34 «О внесении изменений в постановление Правительства Алтайского края от 24.09.2020 № 405», Уставом муниципального образования Заветильичевский сельсовет Алейского района Алтайского края, </w:t>
      </w:r>
    </w:p>
    <w:p w:rsidR="00C530D2" w:rsidRPr="00C530D2" w:rsidRDefault="00C530D2" w:rsidP="00C530D2">
      <w:pPr>
        <w:spacing w:after="0" w:line="240" w:lineRule="auto"/>
        <w:ind w:firstLine="708"/>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 xml:space="preserve">п о с </w:t>
      </w:r>
      <w:proofErr w:type="gramStart"/>
      <w:r w:rsidRPr="00C530D2">
        <w:rPr>
          <w:rFonts w:ascii="Times New Roman" w:eastAsia="Times New Roman" w:hAnsi="Times New Roman" w:cs="Times New Roman"/>
          <w:sz w:val="28"/>
          <w:szCs w:val="28"/>
          <w:lang w:eastAsia="ru-RU"/>
        </w:rPr>
        <w:t>т</w:t>
      </w:r>
      <w:proofErr w:type="gramEnd"/>
      <w:r w:rsidRPr="00C530D2">
        <w:rPr>
          <w:rFonts w:ascii="Times New Roman" w:eastAsia="Times New Roman" w:hAnsi="Times New Roman" w:cs="Times New Roman"/>
          <w:sz w:val="28"/>
          <w:szCs w:val="28"/>
          <w:lang w:eastAsia="ru-RU"/>
        </w:rPr>
        <w:t xml:space="preserve"> а н о в л я ю:</w:t>
      </w:r>
    </w:p>
    <w:p w:rsidR="00C530D2" w:rsidRPr="00C530D2" w:rsidRDefault="00C530D2" w:rsidP="00C530D2">
      <w:pPr>
        <w:autoSpaceDE w:val="0"/>
        <w:autoSpaceDN w:val="0"/>
        <w:adjustRightInd w:val="0"/>
        <w:spacing w:after="0" w:line="240" w:lineRule="auto"/>
        <w:ind w:right="-6" w:firstLine="708"/>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1. Утвердить Порядок использования юридическими лицами и населением объектов спорта, находящихся в муниципальной собственности Алтайского края.</w:t>
      </w:r>
    </w:p>
    <w:p w:rsidR="00C530D2" w:rsidRPr="00C530D2" w:rsidRDefault="00C530D2" w:rsidP="00C530D2">
      <w:pPr>
        <w:autoSpaceDE w:val="0"/>
        <w:autoSpaceDN w:val="0"/>
        <w:adjustRightInd w:val="0"/>
        <w:spacing w:after="0" w:line="240" w:lineRule="auto"/>
        <w:ind w:right="-6" w:firstLine="708"/>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2. Признать утратившим силу постановление Администрации Заветильичевского сельсовета Алейского района Алтайского края от 17.11.2020 № 111 «Об утверждении Порядка использования юридическими лицами и населением объектов спорта, находящихся в муниципальной собственности»</w:t>
      </w:r>
    </w:p>
    <w:p w:rsidR="00C530D2" w:rsidRPr="00C530D2" w:rsidRDefault="00C530D2" w:rsidP="00C530D2">
      <w:pPr>
        <w:autoSpaceDE w:val="0"/>
        <w:autoSpaceDN w:val="0"/>
        <w:adjustRightInd w:val="0"/>
        <w:spacing w:after="0" w:line="240" w:lineRule="auto"/>
        <w:ind w:right="-6" w:firstLine="708"/>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3. Настоящее постановление вступает в силу после его обнародования на информационном стенде Администрации сельсовет.</w:t>
      </w:r>
    </w:p>
    <w:p w:rsidR="00C530D2" w:rsidRPr="00C530D2" w:rsidRDefault="00C530D2" w:rsidP="00C530D2">
      <w:pPr>
        <w:autoSpaceDE w:val="0"/>
        <w:autoSpaceDN w:val="0"/>
        <w:adjustRightInd w:val="0"/>
        <w:spacing w:after="0" w:line="240" w:lineRule="auto"/>
        <w:ind w:right="-6" w:firstLine="708"/>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C530D2" w:rsidRPr="00C530D2" w:rsidRDefault="00C530D2" w:rsidP="00C530D2">
      <w:pPr>
        <w:autoSpaceDE w:val="0"/>
        <w:autoSpaceDN w:val="0"/>
        <w:adjustRightInd w:val="0"/>
        <w:spacing w:after="0" w:line="240" w:lineRule="auto"/>
        <w:ind w:right="-6" w:firstLine="708"/>
        <w:jc w:val="both"/>
        <w:rPr>
          <w:rFonts w:ascii="Times New Roman" w:eastAsia="Times New Roman" w:hAnsi="Times New Roman" w:cs="Times New Roman"/>
          <w:sz w:val="28"/>
          <w:szCs w:val="28"/>
          <w:lang w:eastAsia="ru-RU"/>
        </w:rPr>
      </w:pPr>
    </w:p>
    <w:p w:rsidR="00C530D2" w:rsidRPr="00C530D2" w:rsidRDefault="00C530D2" w:rsidP="00C530D2">
      <w:pPr>
        <w:autoSpaceDE w:val="0"/>
        <w:autoSpaceDN w:val="0"/>
        <w:adjustRightInd w:val="0"/>
        <w:spacing w:after="0" w:line="240" w:lineRule="auto"/>
        <w:ind w:right="-6"/>
        <w:jc w:val="both"/>
        <w:rPr>
          <w:rFonts w:ascii="Times New Roman" w:eastAsia="Times New Roman" w:hAnsi="Times New Roman" w:cs="Times New Roman"/>
          <w:sz w:val="28"/>
          <w:szCs w:val="28"/>
          <w:lang w:eastAsia="ru-RU"/>
        </w:rPr>
      </w:pPr>
    </w:p>
    <w:p w:rsidR="00C530D2" w:rsidRPr="00C530D2" w:rsidRDefault="00C530D2" w:rsidP="00C530D2">
      <w:pPr>
        <w:autoSpaceDE w:val="0"/>
        <w:autoSpaceDN w:val="0"/>
        <w:adjustRightInd w:val="0"/>
        <w:spacing w:after="0" w:line="240" w:lineRule="auto"/>
        <w:ind w:right="-6"/>
        <w:jc w:val="both"/>
        <w:rPr>
          <w:rFonts w:ascii="Times New Roman" w:eastAsia="Times New Roman" w:hAnsi="Times New Roman" w:cs="Times New Roman"/>
          <w:sz w:val="28"/>
          <w:szCs w:val="28"/>
          <w:lang w:eastAsia="ru-RU"/>
        </w:rPr>
        <w:sectPr w:rsidR="00C530D2" w:rsidRPr="00C530D2" w:rsidSect="00C530D2">
          <w:type w:val="continuous"/>
          <w:pgSz w:w="11906" w:h="16838"/>
          <w:pgMar w:top="1134" w:right="850" w:bottom="1134" w:left="1701" w:header="709" w:footer="709" w:gutter="0"/>
          <w:cols w:space="708"/>
          <w:docGrid w:linePitch="360"/>
        </w:sectPr>
      </w:pPr>
      <w:r w:rsidRPr="00C530D2">
        <w:rPr>
          <w:rFonts w:ascii="Times New Roman" w:eastAsia="Times New Roman" w:hAnsi="Times New Roman" w:cs="Times New Roman"/>
          <w:sz w:val="28"/>
          <w:szCs w:val="28"/>
          <w:lang w:eastAsia="ru-RU"/>
        </w:rPr>
        <w:t xml:space="preserve">Глава Администрации сельсовета </w:t>
      </w:r>
      <w:r w:rsidRPr="00C530D2">
        <w:rPr>
          <w:rFonts w:ascii="Times New Roman" w:eastAsia="Times New Roman" w:hAnsi="Times New Roman" w:cs="Times New Roman"/>
          <w:sz w:val="28"/>
          <w:szCs w:val="28"/>
          <w:lang w:eastAsia="ru-RU"/>
        </w:rPr>
        <w:tab/>
      </w:r>
      <w:r w:rsidRPr="00C530D2">
        <w:rPr>
          <w:rFonts w:ascii="Times New Roman" w:eastAsia="Times New Roman" w:hAnsi="Times New Roman" w:cs="Times New Roman"/>
          <w:sz w:val="28"/>
          <w:szCs w:val="28"/>
          <w:lang w:eastAsia="ru-RU"/>
        </w:rPr>
        <w:tab/>
        <w:t xml:space="preserve">                     Т.Ю. Завалишина</w:t>
      </w:r>
    </w:p>
    <w:p w:rsidR="00C530D2" w:rsidRPr="00C530D2" w:rsidRDefault="00C530D2" w:rsidP="00C530D2">
      <w:pPr>
        <w:tabs>
          <w:tab w:val="left" w:pos="6975"/>
        </w:tabs>
        <w:spacing w:after="0" w:line="240" w:lineRule="auto"/>
        <w:rPr>
          <w:rFonts w:ascii="Times New Roman" w:eastAsia="Times New Roman" w:hAnsi="Times New Roman" w:cs="Times New Roman"/>
          <w:sz w:val="28"/>
          <w:szCs w:val="28"/>
          <w:highlight w:val="yellow"/>
          <w:lang w:eastAsia="ru-RU"/>
        </w:rPr>
        <w:sectPr w:rsidR="00C530D2" w:rsidRPr="00C530D2" w:rsidSect="00C530D2">
          <w:type w:val="continuous"/>
          <w:pgSz w:w="11906" w:h="16838"/>
          <w:pgMar w:top="1134" w:right="850" w:bottom="1134" w:left="1701" w:header="709" w:footer="709" w:gutter="0"/>
          <w:cols w:num="2" w:space="708"/>
          <w:docGrid w:linePitch="360"/>
        </w:sectPr>
      </w:pPr>
    </w:p>
    <w:p w:rsidR="00C530D2" w:rsidRPr="00C530D2" w:rsidRDefault="00C530D2" w:rsidP="00C530D2">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530D2" w:rsidRPr="00C530D2" w:rsidRDefault="00C530D2" w:rsidP="00C530D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30D2">
        <w:rPr>
          <w:rFonts w:ascii="Times New Roman" w:eastAsia="Times New Roman" w:hAnsi="Times New Roman" w:cs="Times New Roman"/>
          <w:sz w:val="28"/>
          <w:szCs w:val="28"/>
          <w:lang w:eastAsia="ru-RU"/>
        </w:rPr>
        <w:t>Утвержден</w:t>
      </w:r>
    </w:p>
    <w:p w:rsidR="00C530D2" w:rsidRDefault="00C530D2" w:rsidP="00C530D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30D2">
        <w:rPr>
          <w:rFonts w:ascii="Times New Roman" w:eastAsia="Times New Roman" w:hAnsi="Times New Roman" w:cs="Times New Roman"/>
          <w:sz w:val="28"/>
          <w:szCs w:val="28"/>
          <w:lang w:eastAsia="ru-RU"/>
        </w:rPr>
        <w:t xml:space="preserve">постановлением Администрации </w:t>
      </w:r>
    </w:p>
    <w:p w:rsidR="00C530D2" w:rsidRDefault="00C530D2" w:rsidP="00C530D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30D2">
        <w:rPr>
          <w:rFonts w:ascii="Times New Roman" w:eastAsia="Times New Roman" w:hAnsi="Times New Roman" w:cs="Times New Roman"/>
          <w:sz w:val="28"/>
          <w:szCs w:val="28"/>
          <w:lang w:eastAsia="ru-RU"/>
        </w:rPr>
        <w:t xml:space="preserve">Заветильичевского сельсовета </w:t>
      </w:r>
    </w:p>
    <w:p w:rsidR="00C530D2" w:rsidRPr="00C530D2" w:rsidRDefault="00C530D2" w:rsidP="00C530D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Алейского района Алтайского края</w:t>
      </w:r>
    </w:p>
    <w:p w:rsidR="00C530D2" w:rsidRDefault="00C530D2" w:rsidP="00C530D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530D2">
        <w:rPr>
          <w:rFonts w:ascii="Times New Roman" w:eastAsia="Times New Roman" w:hAnsi="Times New Roman" w:cs="Times New Roman"/>
          <w:sz w:val="28"/>
          <w:szCs w:val="28"/>
          <w:lang w:eastAsia="ru-RU"/>
        </w:rPr>
        <w:t>от 22.12.2023 № 58</w:t>
      </w:r>
    </w:p>
    <w:p w:rsidR="00C530D2" w:rsidRDefault="00C530D2" w:rsidP="00C530D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30D2" w:rsidRPr="00C530D2" w:rsidRDefault="00C530D2" w:rsidP="00C530D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30D2" w:rsidRPr="00C530D2" w:rsidRDefault="00C530D2" w:rsidP="00C530D2">
      <w:pPr>
        <w:autoSpaceDE w:val="0"/>
        <w:autoSpaceDN w:val="0"/>
        <w:adjustRightInd w:val="0"/>
        <w:spacing w:after="0" w:line="240" w:lineRule="auto"/>
        <w:ind w:right="-6"/>
        <w:jc w:val="center"/>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ПОРЯДОК</w:t>
      </w:r>
    </w:p>
    <w:p w:rsidR="00C530D2" w:rsidRPr="00C530D2" w:rsidRDefault="00C530D2" w:rsidP="00C530D2">
      <w:pPr>
        <w:autoSpaceDE w:val="0"/>
        <w:autoSpaceDN w:val="0"/>
        <w:adjustRightInd w:val="0"/>
        <w:spacing w:after="0" w:line="240" w:lineRule="auto"/>
        <w:ind w:right="-6"/>
        <w:jc w:val="center"/>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использования юридическими лицами и населением объектов спорта, находящихся в муниципальной собственности</w:t>
      </w:r>
    </w:p>
    <w:p w:rsidR="00C530D2" w:rsidRPr="00C530D2" w:rsidRDefault="00C530D2" w:rsidP="00C530D2">
      <w:pPr>
        <w:widowControl w:val="0"/>
        <w:tabs>
          <w:tab w:val="left" w:pos="1005"/>
        </w:tabs>
        <w:suppressAutoHyphens/>
        <w:autoSpaceDE w:val="0"/>
        <w:autoSpaceDN w:val="0"/>
        <w:spacing w:after="0" w:line="240" w:lineRule="auto"/>
        <w:ind w:firstLine="705"/>
        <w:jc w:val="center"/>
        <w:textAlignment w:val="baseline"/>
        <w:rPr>
          <w:rFonts w:ascii="Times New Roman" w:eastAsia="Times New Roman" w:hAnsi="Times New Roman" w:cs="Times New Roman"/>
          <w:sz w:val="28"/>
          <w:szCs w:val="28"/>
          <w:lang w:eastAsia="zh-CN"/>
        </w:rPr>
      </w:pPr>
    </w:p>
    <w:p w:rsidR="00C530D2" w:rsidRPr="00C530D2" w:rsidRDefault="00C530D2" w:rsidP="00C530D2">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4" w:name="Par0"/>
      <w:bookmarkEnd w:id="4"/>
      <w:r w:rsidRPr="00C530D2">
        <w:rPr>
          <w:rFonts w:ascii="Times New Roman" w:eastAsia="Times New Roman" w:hAnsi="Times New Roman" w:cs="Times New Roman"/>
          <w:sz w:val="28"/>
          <w:szCs w:val="28"/>
          <w:lang w:eastAsia="ru-RU"/>
        </w:rPr>
        <w:tab/>
        <w:t>1. Настоящий Порядок регулирует вопросы предоставления юридическим лицам и населению (физическим лицам, в том числе индивидуальным предпринимателям) объектов недвижимого имущества или недвижимого имущества, специально предназначенных для проведения физкультурных мероприятий и (или) спортивных мероприятий, в том числе спортивных сооружений  (далее - объекты спорта), находящихся в муниципальной собственности,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ar1"/>
      <w:bookmarkEnd w:id="5"/>
      <w:r w:rsidRPr="00C530D2">
        <w:rPr>
          <w:rFonts w:ascii="Times New Roman" w:eastAsia="Times New Roman" w:hAnsi="Times New Roman" w:cs="Times New Roman"/>
          <w:sz w:val="28"/>
          <w:szCs w:val="28"/>
          <w:lang w:eastAsia="ru-RU"/>
        </w:rPr>
        <w:tab/>
        <w:t>2. Целями и основными задачами реализации настоящего Порядка являются:</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повышение роли физической культуры в оздоровлении, предупреждение заболеваемости и сохранение здоровья;</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повышение уровня физической подготовленности и улучшение спортивных результатов;</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организация и проведение спортивных мероприятий;</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профилактика вредных привычек и правонарушений;</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осуществление мероприятий по популяризации и развитию физической культуры и спорта;</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создание условий для самостоятельных и организованных занятий граждан физической культурой и спортом.</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3. Объекты спорта должны соответствовать требованиям, установленным нормативными правовыми актами Российской Федерации и Алтайского края.</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4. Предоставление объектов спорта осуществляется при соблюдении требований к их антитеррористической защищенности.</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5. 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6. Предоставление объектов спорта юридическим лицам и населению включает в себя:</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использование физкультурно-оздоровительных и спортивных сооружений, оборудованных для проведения занятий по физической культуре и спорту;</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использование физкультурно-оздоровительных и спортивных сооружений для оздоровительного отдыха;</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 xml:space="preserve">использование спортивного оборудования (тренажеров, снарядов и </w:t>
      </w:r>
      <w:proofErr w:type="gramStart"/>
      <w:r w:rsidRPr="00C530D2">
        <w:rPr>
          <w:rFonts w:ascii="Times New Roman" w:eastAsia="Times New Roman" w:hAnsi="Times New Roman" w:cs="Times New Roman"/>
          <w:sz w:val="28"/>
          <w:szCs w:val="28"/>
          <w:lang w:eastAsia="ru-RU"/>
        </w:rPr>
        <w:t>других устройств</w:t>
      </w:r>
      <w:proofErr w:type="gramEnd"/>
      <w:r w:rsidRPr="00C530D2">
        <w:rPr>
          <w:rFonts w:ascii="Times New Roman" w:eastAsia="Times New Roman" w:hAnsi="Times New Roman" w:cs="Times New Roman"/>
          <w:sz w:val="28"/>
          <w:szCs w:val="28"/>
          <w:lang w:eastAsia="ru-RU"/>
        </w:rPr>
        <w:t xml:space="preserve"> и предметов, предназначенных для занятия физической культурой и спортом).</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 xml:space="preserve">7. Краевое государственное бюджетное (автономное) учреждение - правообладатель объекта спорта (далее - учреждение)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w:t>
      </w:r>
      <w:hyperlink w:anchor="Par1" w:history="1">
        <w:r w:rsidRPr="00C530D2">
          <w:rPr>
            <w:rFonts w:ascii="Times New Roman" w:eastAsia="Times New Roman" w:hAnsi="Times New Roman" w:cs="Times New Roman"/>
            <w:sz w:val="28"/>
            <w:szCs w:val="28"/>
            <w:lang w:eastAsia="ru-RU"/>
          </w:rPr>
          <w:t>пункте 2</w:t>
        </w:r>
      </w:hyperlink>
      <w:r w:rsidRPr="00C530D2">
        <w:rPr>
          <w:rFonts w:ascii="Times New Roman" w:eastAsia="Times New Roman" w:hAnsi="Times New Roman" w:cs="Times New Roman"/>
          <w:sz w:val="28"/>
          <w:szCs w:val="28"/>
          <w:lang w:eastAsia="ru-RU"/>
        </w:rPr>
        <w:t xml:space="preserve"> настоящего Порядка.</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8. 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объектов спорта.</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9. Администрация Заветильичевского сельсовета Алейского района Алтайского края  осуществляет сбор информации от подведомственных учреждений об объектах спорта, в отношении которых имеется согласие управления имущественных отношений Алтайского края, осуществляющего функции по управлению государственных имуществом Алтайского края, на совершение сделок в порядке и случаях, установленных законодательством,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C530D2" w:rsidRPr="00C530D2" w:rsidRDefault="00C530D2" w:rsidP="00C530D2">
      <w:pPr>
        <w:shd w:val="clear" w:color="auto" w:fill="FFFFFF"/>
        <w:spacing w:after="0" w:line="240" w:lineRule="auto"/>
        <w:textAlignment w:val="top"/>
        <w:rPr>
          <w:rFonts w:ascii="Arial" w:eastAsia="Times New Roman" w:hAnsi="Arial" w:cs="Arial"/>
          <w:sz w:val="16"/>
          <w:szCs w:val="16"/>
          <w:lang w:eastAsia="ru-RU"/>
        </w:rPr>
      </w:pPr>
      <w:r w:rsidRPr="00C530D2">
        <w:rPr>
          <w:rFonts w:ascii="Times New Roman" w:eastAsia="Times New Roman" w:hAnsi="Times New Roman" w:cs="Times New Roman"/>
          <w:sz w:val="28"/>
          <w:szCs w:val="28"/>
          <w:lang w:eastAsia="ru-RU"/>
        </w:rPr>
        <w:tab/>
        <w:t xml:space="preserve">Реестр размещается на сайте муниципального образования Заветильичевский сельсовет Алейского района Алтайского края: </w:t>
      </w:r>
      <w:hyperlink r:id="rId28" w:history="1">
        <w:r w:rsidRPr="00C530D2">
          <w:rPr>
            <w:rFonts w:ascii="Times New Roman" w:eastAsia="Times New Roman" w:hAnsi="Times New Roman" w:cs="Times New Roman"/>
            <w:color w:val="0563C1"/>
            <w:sz w:val="28"/>
            <w:szCs w:val="28"/>
            <w:u w:val="single"/>
            <w:lang w:eastAsia="ru-RU"/>
          </w:rPr>
          <w:t>https://zavetilichevskij-r22.gosweb.gosuslugi.ru/</w:t>
        </w:r>
      </w:hyperlink>
      <w:r w:rsidRPr="00C530D2">
        <w:rPr>
          <w:rFonts w:ascii="Times New Roman" w:eastAsia="Times New Roman" w:hAnsi="Times New Roman" w:cs="Times New Roman"/>
          <w:sz w:val="28"/>
          <w:szCs w:val="28"/>
          <w:lang w:eastAsia="ru-RU"/>
        </w:rPr>
        <w:t xml:space="preserve"> </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 xml:space="preserve">10. Заинтересованные в предоставлении объектов спорта лица, указанные в </w:t>
      </w:r>
      <w:hyperlink w:anchor="Par0" w:history="1">
        <w:r w:rsidRPr="00C530D2">
          <w:rPr>
            <w:rFonts w:ascii="Times New Roman" w:eastAsia="Times New Roman" w:hAnsi="Times New Roman" w:cs="Times New Roman"/>
            <w:sz w:val="28"/>
            <w:szCs w:val="28"/>
            <w:lang w:eastAsia="ru-RU"/>
          </w:rPr>
          <w:t>пункте 1</w:t>
        </w:r>
      </w:hyperlink>
      <w:r w:rsidRPr="00C530D2">
        <w:rPr>
          <w:rFonts w:ascii="Times New Roman" w:eastAsia="Times New Roman" w:hAnsi="Times New Roman" w:cs="Times New Roman"/>
          <w:sz w:val="28"/>
          <w:szCs w:val="28"/>
          <w:lang w:eastAsia="ru-RU"/>
        </w:rPr>
        <w:t xml:space="preserve"> настоящего Порядка, направляют в учреждение,  заявление о предоставлении во временное пользование (временное владение и пользование) объекта спорта (далее – заявление), включенного в реестр. Физические лица направляют также согласие на обработку персональных данных в соответствии с Федеральным </w:t>
      </w:r>
      <w:hyperlink r:id="rId29" w:history="1">
        <w:r w:rsidRPr="00C530D2">
          <w:rPr>
            <w:rFonts w:ascii="Times New Roman" w:eastAsia="Times New Roman" w:hAnsi="Times New Roman" w:cs="Times New Roman"/>
            <w:sz w:val="28"/>
            <w:szCs w:val="28"/>
            <w:lang w:eastAsia="ru-RU"/>
          </w:rPr>
          <w:t>законом</w:t>
        </w:r>
      </w:hyperlink>
      <w:r w:rsidRPr="00C530D2">
        <w:rPr>
          <w:rFonts w:ascii="Times New Roman" w:eastAsia="Times New Roman" w:hAnsi="Times New Roman" w:cs="Times New Roman"/>
          <w:sz w:val="28"/>
          <w:szCs w:val="28"/>
          <w:lang w:eastAsia="ru-RU"/>
        </w:rPr>
        <w:t xml:space="preserve"> от 27.07.2006 №152-ФЗ «О персональных данных».</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11. Заявление о предоставлении права пользования объектами спорта включает следующие данные:</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C530D2">
        <w:rPr>
          <w:rFonts w:ascii="Times New Roman" w:eastAsia="Times New Roman" w:hAnsi="Times New Roman" w:cs="Times New Roman"/>
          <w:sz w:val="28"/>
          <w:szCs w:val="28"/>
          <w:lang w:eastAsia="ru-RU"/>
        </w:rPr>
        <w:tab/>
        <w:t xml:space="preserve">Заявление может быть предоставлено в учреждение в письменном виде лично, почтовым отправлением, в виде электронного документа, подписанного простой электронной подписью в соответствии с требованиями Федерального </w:t>
      </w:r>
      <w:hyperlink r:id="rId30" w:history="1">
        <w:r w:rsidRPr="00C530D2">
          <w:rPr>
            <w:rFonts w:ascii="Times New Roman" w:eastAsia="Times New Roman" w:hAnsi="Times New Roman" w:cs="Times New Roman"/>
            <w:sz w:val="28"/>
            <w:szCs w:val="28"/>
            <w:lang w:eastAsia="ru-RU"/>
          </w:rPr>
          <w:t>закона</w:t>
        </w:r>
      </w:hyperlink>
      <w:r w:rsidRPr="00C530D2">
        <w:rPr>
          <w:rFonts w:ascii="Times New Roman" w:eastAsia="Times New Roman" w:hAnsi="Times New Roman" w:cs="Times New Roman"/>
          <w:sz w:val="28"/>
          <w:szCs w:val="28"/>
          <w:lang w:eastAsia="ru-RU"/>
        </w:rPr>
        <w:t xml:space="preserve"> от 06.04.2011 №63-ФЗ «Об электронной подписи» на адрес электронной почты администрации Заветильичевского сельсовета Алейского района</w:t>
      </w:r>
      <w:r w:rsidRPr="00C530D2">
        <w:rPr>
          <w:rFonts w:ascii="Times New Roman" w:eastAsia="Times New Roman" w:hAnsi="Times New Roman" w:cs="Times New Roman"/>
          <w:i/>
          <w:sz w:val="28"/>
          <w:szCs w:val="28"/>
          <w:lang w:eastAsia="ru-RU"/>
        </w:rPr>
        <w:t>.</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Заявление рассматривается в течение 5 рабочих дней.</w:t>
      </w:r>
    </w:p>
    <w:p w:rsidR="00C530D2" w:rsidRPr="00C530D2" w:rsidRDefault="00C530D2" w:rsidP="00C530D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 xml:space="preserve">По результатам рассмотрения заявления учреждение принимает решение о возможном предоставлении объекта спорта в аренду или безвозмездное пользование, за исключением случая, предусмотренного абзацем пятым настоящего пункта, либо об отказе в его предоставлении заявителю. </w:t>
      </w:r>
    </w:p>
    <w:p w:rsidR="00C530D2" w:rsidRPr="00C530D2" w:rsidRDefault="00C530D2" w:rsidP="00C530D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В случае принятия решения о возможном предоставлении объекта спорта в аренду или безвозмездное пользование с заявителем заключается договор в порядке, предусмотренном частью 1 статьи 17.1 Федерального закона от 26.07.2006 № 135-ФЗ «О защите конкуренции».</w:t>
      </w:r>
    </w:p>
    <w:p w:rsidR="00C530D2" w:rsidRPr="00C530D2" w:rsidRDefault="00C530D2" w:rsidP="00C530D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Если заявление подано физкультурно-спортивной организацией в целях создания условий для занятия обучающимися физической культурой и спортом в отношении объекта спорта, находящегося в ведении организации, осуществляющей образовательную деятельность, организацией принимается решение о предоставлении объекта спорта в аренду или безвозмездное пользование либо об отказе в его предоставлении заявителю.</w:t>
      </w:r>
    </w:p>
    <w:p w:rsidR="00C530D2" w:rsidRPr="00C530D2" w:rsidRDefault="00C530D2" w:rsidP="00C530D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 xml:space="preserve">В течение двух рабочих дней со дня принятия решения о предоставлении объекта спорта в аренду или безвозмездное пользование с заявителем заключается договор в порядке, предусмотренном гражданским законодательством. </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 xml:space="preserve">13. Основаниями для отказа в предоставлении объекта спорта лицам, указанным в </w:t>
      </w:r>
      <w:hyperlink w:anchor="Par0" w:history="1">
        <w:r w:rsidRPr="00C530D2">
          <w:rPr>
            <w:rFonts w:ascii="Times New Roman" w:eastAsia="Times New Roman" w:hAnsi="Times New Roman" w:cs="Times New Roman"/>
            <w:sz w:val="28"/>
            <w:szCs w:val="28"/>
            <w:lang w:eastAsia="ru-RU"/>
          </w:rPr>
          <w:t>пункте 1</w:t>
        </w:r>
      </w:hyperlink>
      <w:r w:rsidRPr="00C530D2">
        <w:rPr>
          <w:rFonts w:ascii="Times New Roman" w:eastAsia="Times New Roman" w:hAnsi="Times New Roman" w:cs="Times New Roman"/>
          <w:sz w:val="28"/>
          <w:szCs w:val="28"/>
          <w:lang w:eastAsia="ru-RU"/>
        </w:rPr>
        <w:t xml:space="preserve"> настоящего Порядка, являются:</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превышение предельной численности посетителей по отношению к пропускной способности спортивной инфраструктуры объекта спорта;</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ремонтные работы, реконструкция, переоборудование спортивного объекта;</w:t>
      </w:r>
    </w:p>
    <w:p w:rsidR="00C530D2" w:rsidRPr="00C530D2" w:rsidRDefault="00C530D2" w:rsidP="00C530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отсутствие в графике работы объектов спорта свободного времени.</w:t>
      </w:r>
    </w:p>
    <w:p w:rsidR="00C530D2" w:rsidRPr="00C530D2" w:rsidRDefault="00C530D2" w:rsidP="00C530D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530D2">
        <w:rPr>
          <w:rFonts w:ascii="Times New Roman" w:eastAsia="Times New Roman" w:hAnsi="Times New Roman" w:cs="Times New Roman"/>
          <w:sz w:val="28"/>
          <w:szCs w:val="28"/>
          <w:lang w:eastAsia="ru-RU"/>
        </w:rPr>
        <w:tab/>
        <w:t xml:space="preserve">14. 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имуществу, принадлежащему на праве оперативного управления  муниципальному бюджетному учреждению, договор аренды или безвозмездного пользования заключаются в порядке, предусмотренном ч.1 ст.17.1 Федерального закона от 26.07.2006 №135-ФЗ «О защите конкуренции». Указанное требование не распространяется на объекты спорта, находящиеся в ведении организаций, осуществляющих образовательную деятельность, в случае заключения ими договоров с физкультурно-спортивными организациями для создания условий для занятия обучающимися физической культурой и спортом. </w:t>
      </w:r>
    </w:p>
    <w:p w:rsidR="00C530D2" w:rsidRDefault="00C530D2"/>
    <w:p w:rsidR="00C530D2" w:rsidRDefault="00C530D2"/>
    <w:p w:rsidR="00C530D2" w:rsidRDefault="00C530D2"/>
    <w:p w:rsidR="00C530D2" w:rsidRDefault="00C530D2"/>
    <w:p w:rsidR="00C530D2" w:rsidRDefault="00C530D2"/>
    <w:p w:rsidR="00C530D2" w:rsidRDefault="00C530D2"/>
    <w:p w:rsidR="00C530D2" w:rsidRDefault="00C530D2"/>
    <w:p w:rsidR="00C530D2" w:rsidRDefault="00C530D2"/>
    <w:p w:rsidR="00C530D2" w:rsidRDefault="00C530D2"/>
    <w:p w:rsidR="00C530D2" w:rsidRDefault="00C530D2"/>
    <w:p w:rsidR="00C530D2" w:rsidRDefault="00C530D2"/>
    <w:p w:rsidR="00C530D2" w:rsidRDefault="00C530D2"/>
    <w:p w:rsidR="00C530D2" w:rsidRDefault="00C530D2"/>
    <w:p w:rsidR="00C530D2" w:rsidRDefault="00C530D2"/>
    <w:p w:rsidR="00C530D2" w:rsidRDefault="00C530D2"/>
    <w:p w:rsidR="00C530D2" w:rsidRDefault="00C530D2"/>
    <w:p w:rsidR="00C530D2" w:rsidRDefault="00C530D2"/>
    <w:p w:rsidR="00C530D2" w:rsidRDefault="00C530D2"/>
    <w:p w:rsidR="00C530D2" w:rsidRDefault="00C530D2"/>
    <w:p w:rsidR="00C530D2" w:rsidRDefault="00C530D2"/>
    <w:p w:rsidR="00C530D2" w:rsidRDefault="00C530D2"/>
    <w:p w:rsidR="00C530D2" w:rsidRDefault="00C530D2"/>
    <w:p w:rsidR="00CD1F70" w:rsidRPr="00CD1F70" w:rsidRDefault="00553DBF" w:rsidP="00553DBF">
      <w:pPr>
        <w:spacing w:after="0" w:line="240" w:lineRule="auto"/>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 xml:space="preserve">АДМИНИСТРАЦИЯ ЗАВЕТИЛЬИЧЕВСКОГО СЕЛЬСОВЕТА </w:t>
      </w:r>
    </w:p>
    <w:p w:rsidR="00553DBF" w:rsidRPr="00553DBF" w:rsidRDefault="00553DBF" w:rsidP="00553DBF">
      <w:pPr>
        <w:spacing w:after="0" w:line="240" w:lineRule="auto"/>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АЛЕЙСКОГО РАЙОНА АЛТАЙСКОГО КРАЯ</w:t>
      </w:r>
    </w:p>
    <w:p w:rsidR="00553DBF" w:rsidRPr="00553DBF" w:rsidRDefault="00553DBF" w:rsidP="00553DBF">
      <w:pPr>
        <w:spacing w:after="0" w:line="240" w:lineRule="auto"/>
        <w:jc w:val="center"/>
        <w:rPr>
          <w:rFonts w:ascii="Times New Roman" w:eastAsia="Times New Roman" w:hAnsi="Times New Roman" w:cs="Times New Roman"/>
          <w:sz w:val="28"/>
          <w:szCs w:val="28"/>
          <w:lang w:eastAsia="ru-RU"/>
        </w:rPr>
      </w:pPr>
    </w:p>
    <w:p w:rsidR="00553DBF" w:rsidRPr="00553DBF" w:rsidRDefault="00553DBF" w:rsidP="00553DBF">
      <w:pPr>
        <w:spacing w:after="0" w:line="240" w:lineRule="auto"/>
        <w:jc w:val="both"/>
        <w:rPr>
          <w:rFonts w:ascii="Times New Roman" w:eastAsia="Times New Roman" w:hAnsi="Times New Roman" w:cs="Times New Roman"/>
          <w:sz w:val="28"/>
          <w:szCs w:val="28"/>
          <w:lang w:eastAsia="ru-RU"/>
        </w:rPr>
      </w:pPr>
    </w:p>
    <w:p w:rsidR="00553DBF" w:rsidRPr="00553DBF" w:rsidRDefault="00553DBF" w:rsidP="00553DBF">
      <w:pPr>
        <w:spacing w:after="0" w:line="240" w:lineRule="auto"/>
        <w:jc w:val="both"/>
        <w:rPr>
          <w:rFonts w:ascii="Times New Roman" w:eastAsia="Times New Roman" w:hAnsi="Times New Roman" w:cs="Times New Roman"/>
          <w:sz w:val="28"/>
          <w:szCs w:val="28"/>
          <w:lang w:eastAsia="ru-RU"/>
        </w:rPr>
      </w:pPr>
    </w:p>
    <w:p w:rsidR="00553DBF" w:rsidRPr="00553DBF" w:rsidRDefault="00553DBF" w:rsidP="00553DBF">
      <w:pPr>
        <w:spacing w:after="0" w:line="240" w:lineRule="auto"/>
        <w:jc w:val="center"/>
        <w:rPr>
          <w:rFonts w:ascii="Times New Roman" w:eastAsia="Times New Roman" w:hAnsi="Times New Roman" w:cs="Times New Roman"/>
          <w:b/>
          <w:sz w:val="28"/>
          <w:szCs w:val="28"/>
          <w:lang w:eastAsia="ru-RU"/>
        </w:rPr>
      </w:pPr>
      <w:r w:rsidRPr="00553DBF">
        <w:rPr>
          <w:rFonts w:ascii="Times New Roman" w:eastAsia="Times New Roman" w:hAnsi="Times New Roman" w:cs="Times New Roman"/>
          <w:b/>
          <w:sz w:val="28"/>
          <w:szCs w:val="28"/>
          <w:lang w:eastAsia="ru-RU"/>
        </w:rPr>
        <w:t>ПОСТАНОВЛЕНИЕ</w:t>
      </w:r>
    </w:p>
    <w:p w:rsidR="00553DBF" w:rsidRPr="00553DBF" w:rsidRDefault="00553DBF" w:rsidP="00553DBF">
      <w:pPr>
        <w:spacing w:after="0" w:line="240" w:lineRule="auto"/>
        <w:jc w:val="center"/>
        <w:rPr>
          <w:rFonts w:ascii="Times New Roman" w:eastAsia="Times New Roman" w:hAnsi="Times New Roman" w:cs="Times New Roman"/>
          <w:sz w:val="28"/>
          <w:szCs w:val="28"/>
          <w:lang w:eastAsia="ru-RU"/>
        </w:rPr>
      </w:pPr>
    </w:p>
    <w:p w:rsidR="00553DBF" w:rsidRPr="00553DBF" w:rsidRDefault="00553DBF" w:rsidP="00553DBF">
      <w:pPr>
        <w:spacing w:after="0" w:line="240" w:lineRule="auto"/>
        <w:jc w:val="both"/>
        <w:rPr>
          <w:rFonts w:ascii="Times New Roman" w:eastAsia="Times New Roman" w:hAnsi="Times New Roman" w:cs="Times New Roman"/>
          <w:sz w:val="28"/>
          <w:szCs w:val="28"/>
          <w:lang w:eastAsia="ru-RU"/>
        </w:rPr>
      </w:pPr>
      <w:r w:rsidRPr="00553DBF">
        <w:rPr>
          <w:rFonts w:ascii="Times New Roman" w:eastAsia="Times New Roman" w:hAnsi="Times New Roman" w:cs="Times New Roman"/>
          <w:sz w:val="28"/>
          <w:szCs w:val="28"/>
          <w:lang w:eastAsia="ru-RU"/>
        </w:rPr>
        <w:t xml:space="preserve">22.12.2023г                                                                                                 </w:t>
      </w:r>
      <w:proofErr w:type="gramStart"/>
      <w:r w:rsidRPr="00553DBF">
        <w:rPr>
          <w:rFonts w:ascii="Times New Roman" w:eastAsia="Times New Roman" w:hAnsi="Times New Roman" w:cs="Times New Roman"/>
          <w:sz w:val="28"/>
          <w:szCs w:val="28"/>
          <w:lang w:eastAsia="ru-RU"/>
        </w:rPr>
        <w:t>№  59</w:t>
      </w:r>
      <w:proofErr w:type="gramEnd"/>
    </w:p>
    <w:p w:rsidR="00553DBF" w:rsidRPr="00553DBF" w:rsidRDefault="00553DBF" w:rsidP="00553DBF">
      <w:pPr>
        <w:spacing w:after="0" w:line="240" w:lineRule="auto"/>
        <w:jc w:val="center"/>
        <w:rPr>
          <w:rFonts w:ascii="Times New Roman" w:eastAsia="Times New Roman" w:hAnsi="Times New Roman" w:cs="Times New Roman"/>
          <w:sz w:val="24"/>
          <w:szCs w:val="24"/>
          <w:lang w:eastAsia="ru-RU"/>
        </w:rPr>
      </w:pPr>
      <w:r w:rsidRPr="00553DBF">
        <w:rPr>
          <w:rFonts w:ascii="Times New Roman" w:eastAsia="Times New Roman" w:hAnsi="Times New Roman" w:cs="Times New Roman"/>
          <w:sz w:val="24"/>
          <w:szCs w:val="24"/>
          <w:lang w:eastAsia="ru-RU"/>
        </w:rPr>
        <w:t>пос. Заветы Ильича</w:t>
      </w:r>
    </w:p>
    <w:p w:rsidR="00553DBF" w:rsidRPr="00553DBF" w:rsidRDefault="00553DBF" w:rsidP="00553DBF">
      <w:pPr>
        <w:spacing w:after="0" w:line="240" w:lineRule="auto"/>
        <w:ind w:right="4534"/>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br/>
        <w:t>Об утверждении Положения о порядке обращения со служебной информацией ограниченного распространения в администрации Заветильичевского сельсовета</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xml:space="preserve">В целях установления порядка работы в администрации Заветильичевского сельсовета со служебной информацией ограниченного распространения, </w:t>
      </w:r>
      <w:r w:rsidRPr="00553DBF">
        <w:rPr>
          <w:rFonts w:ascii="Times New Roman" w:hAnsi="Times New Roman" w:cs="Times New Roman"/>
          <w:sz w:val="28"/>
          <w:szCs w:val="28"/>
          <w:shd w:val="clear" w:color="auto" w:fill="FFFFFF"/>
        </w:rPr>
        <w:t>Руководствуясь Федеральным </w:t>
      </w:r>
      <w:hyperlink r:id="rId31" w:history="1">
        <w:r w:rsidRPr="00553DBF">
          <w:rPr>
            <w:rFonts w:ascii="Times New Roman" w:hAnsi="Times New Roman" w:cs="Times New Roman"/>
            <w:sz w:val="28"/>
            <w:szCs w:val="28"/>
            <w:shd w:val="clear" w:color="auto" w:fill="FFFFFF"/>
          </w:rPr>
          <w:t>законом</w:t>
        </w:r>
      </w:hyperlink>
      <w:r w:rsidRPr="00553DBF">
        <w:rPr>
          <w:rFonts w:ascii="Times New Roman" w:hAnsi="Times New Roman" w:cs="Times New Roman"/>
          <w:sz w:val="28"/>
          <w:szCs w:val="28"/>
          <w:shd w:val="clear" w:color="auto" w:fill="FFFFFF"/>
        </w:rPr>
        <w:t> от 27.07.2006 г. № 149-ФЗ «Об информации, информационных технологиях и о защите информации»</w:t>
      </w:r>
      <w:r w:rsidRPr="00553DBF">
        <w:rPr>
          <w:rFonts w:ascii="Times New Roman" w:eastAsia="Times New Roman" w:hAnsi="Times New Roman" w:cs="Times New Roman"/>
          <w:sz w:val="28"/>
          <w:szCs w:val="28"/>
          <w:lang w:eastAsia="ru-RU"/>
        </w:rPr>
        <w:t>,  </w:t>
      </w:r>
      <w:hyperlink r:id="rId32" w:history="1">
        <w:r w:rsidRPr="00553DBF">
          <w:rPr>
            <w:rFonts w:ascii="Times New Roman" w:eastAsia="Times New Roman" w:hAnsi="Times New Roman" w:cs="Times New Roman"/>
            <w:sz w:val="28"/>
            <w:szCs w:val="28"/>
            <w:lang w:eastAsia="ru-RU"/>
          </w:rPr>
          <w:t>постановлением</w:t>
        </w:r>
      </w:hyperlink>
      <w:r w:rsidRPr="00553DBF">
        <w:rPr>
          <w:rFonts w:ascii="Times New Roman" w:eastAsia="Times New Roman" w:hAnsi="Times New Roman" w:cs="Times New Roman"/>
          <w:color w:val="000000"/>
          <w:sz w:val="28"/>
          <w:szCs w:val="28"/>
          <w:lang w:eastAsia="ru-RU"/>
        </w:rPr>
        <w:t> Правительства Российской Федерации от 03.11.1994 г. № 1233 «Об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постановляю:</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1. Утвердить       Положение о порядке обращения со служебной информацией ограниченного распространения в администрации Заветильичевского сельсовета согласно приложению, к настоящему распоряжению.</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2. Установить, что служебная информация, содержащаяся в подготавливаемых администрацией Заветильичевского сельсовета проектах правовых актов и других служебных документах, не подлежит разглашению (распространению).</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3. Главному специалисту Заветильичевского сельсовета совместно с другими специалистами администрации сельсовета организовать изучение и обеспечить соблюдение требований Положения.</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4. Контроль за выполнением постановления оставляю за собой.</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53DBF">
        <w:rPr>
          <w:rFonts w:ascii="Times New Roman" w:eastAsia="Times New Roman" w:hAnsi="Times New Roman" w:cs="Times New Roman"/>
          <w:color w:val="000000"/>
          <w:sz w:val="26"/>
          <w:szCs w:val="26"/>
          <w:lang w:eastAsia="ru-RU"/>
        </w:rPr>
        <w:t> </w:t>
      </w:r>
      <w:r w:rsidRPr="00553DBF">
        <w:rPr>
          <w:rFonts w:ascii="Times New Roman" w:eastAsia="Times New Roman" w:hAnsi="Times New Roman" w:cs="Times New Roman"/>
          <w:color w:val="000000"/>
          <w:sz w:val="28"/>
          <w:szCs w:val="28"/>
          <w:lang w:eastAsia="ru-RU"/>
        </w:rPr>
        <w:t>глава Администрации сельсовета                                         Т.Ю. Завалишина</w:t>
      </w:r>
      <w:r w:rsidRPr="00553DBF">
        <w:rPr>
          <w:rFonts w:ascii="Times New Roman" w:eastAsia="Times New Roman" w:hAnsi="Times New Roman" w:cs="Times New Roman"/>
          <w:color w:val="000000"/>
          <w:sz w:val="24"/>
          <w:szCs w:val="24"/>
          <w:lang w:eastAsia="ru-RU"/>
        </w:rPr>
        <w:t xml:space="preserve">                     </w:t>
      </w:r>
    </w:p>
    <w:p w:rsidR="00553DBF" w:rsidRPr="00553DBF" w:rsidRDefault="00553DBF" w:rsidP="00553DBF">
      <w:pPr>
        <w:spacing w:after="0" w:line="240" w:lineRule="auto"/>
        <w:jc w:val="center"/>
        <w:rPr>
          <w:rFonts w:ascii="Times New Roman" w:eastAsia="Times New Roman" w:hAnsi="Times New Roman" w:cs="Times New Roman"/>
          <w:color w:val="000000"/>
          <w:sz w:val="24"/>
          <w:szCs w:val="24"/>
          <w:lang w:eastAsia="ru-RU"/>
        </w:rPr>
      </w:pPr>
      <w:r w:rsidRPr="00553DBF">
        <w:rPr>
          <w:rFonts w:ascii="Times New Roman" w:eastAsia="Times New Roman" w:hAnsi="Times New Roman" w:cs="Times New Roman"/>
          <w:color w:val="000000"/>
          <w:sz w:val="24"/>
          <w:szCs w:val="24"/>
          <w:lang w:eastAsia="ru-RU"/>
        </w:rPr>
        <w:t xml:space="preserve">                                                                       Приложение 1 к </w:t>
      </w:r>
    </w:p>
    <w:p w:rsidR="00553DBF" w:rsidRPr="00553DBF" w:rsidRDefault="00553DBF" w:rsidP="00553DBF">
      <w:pPr>
        <w:spacing w:after="0" w:line="240" w:lineRule="auto"/>
        <w:jc w:val="center"/>
        <w:rPr>
          <w:rFonts w:ascii="Times New Roman" w:eastAsia="Times New Roman" w:hAnsi="Times New Roman" w:cs="Times New Roman"/>
          <w:color w:val="000000"/>
          <w:sz w:val="24"/>
          <w:szCs w:val="24"/>
          <w:lang w:eastAsia="ru-RU"/>
        </w:rPr>
      </w:pPr>
      <w:r w:rsidRPr="00553DBF">
        <w:rPr>
          <w:rFonts w:ascii="Times New Roman" w:eastAsia="Times New Roman" w:hAnsi="Times New Roman" w:cs="Times New Roman"/>
          <w:color w:val="000000"/>
          <w:sz w:val="24"/>
          <w:szCs w:val="24"/>
          <w:lang w:eastAsia="ru-RU"/>
        </w:rPr>
        <w:t xml:space="preserve">                                                                                                   постановлению Администрации </w:t>
      </w:r>
    </w:p>
    <w:p w:rsidR="00553DBF" w:rsidRPr="00553DBF" w:rsidRDefault="00553DBF" w:rsidP="00553DBF">
      <w:pPr>
        <w:spacing w:after="0" w:line="240" w:lineRule="auto"/>
        <w:jc w:val="center"/>
        <w:rPr>
          <w:rFonts w:ascii="Times New Roman" w:eastAsia="Times New Roman" w:hAnsi="Times New Roman" w:cs="Times New Roman"/>
          <w:color w:val="000000"/>
          <w:sz w:val="24"/>
          <w:szCs w:val="24"/>
          <w:lang w:eastAsia="ru-RU"/>
        </w:rPr>
      </w:pPr>
      <w:r w:rsidRPr="00553DBF">
        <w:rPr>
          <w:rFonts w:ascii="Times New Roman" w:eastAsia="Times New Roman" w:hAnsi="Times New Roman" w:cs="Times New Roman"/>
          <w:color w:val="000000"/>
          <w:sz w:val="24"/>
          <w:szCs w:val="24"/>
          <w:lang w:eastAsia="ru-RU"/>
        </w:rPr>
        <w:t xml:space="preserve">                                                                                              Заветильичевского сельсовета </w:t>
      </w:r>
    </w:p>
    <w:p w:rsidR="00553DBF" w:rsidRPr="00553DBF" w:rsidRDefault="00553DBF" w:rsidP="00553DBF">
      <w:pPr>
        <w:spacing w:after="0" w:line="240" w:lineRule="auto"/>
        <w:jc w:val="center"/>
        <w:rPr>
          <w:rFonts w:ascii="Times New Roman" w:eastAsia="Times New Roman" w:hAnsi="Times New Roman" w:cs="Times New Roman"/>
          <w:color w:val="000000"/>
          <w:sz w:val="24"/>
          <w:szCs w:val="24"/>
          <w:lang w:eastAsia="ru-RU"/>
        </w:rPr>
      </w:pPr>
      <w:r w:rsidRPr="00553DBF">
        <w:rPr>
          <w:rFonts w:ascii="Times New Roman" w:eastAsia="Times New Roman" w:hAnsi="Times New Roman" w:cs="Times New Roman"/>
          <w:color w:val="000000"/>
          <w:sz w:val="24"/>
          <w:szCs w:val="24"/>
          <w:lang w:eastAsia="ru-RU"/>
        </w:rPr>
        <w:t xml:space="preserve">                                                                           от 22.12.2023 № 59</w:t>
      </w:r>
    </w:p>
    <w:p w:rsidR="00553DBF" w:rsidRPr="00553DBF" w:rsidRDefault="00553DBF" w:rsidP="00553DBF">
      <w:pPr>
        <w:spacing w:after="0" w:line="240" w:lineRule="auto"/>
        <w:jc w:val="right"/>
        <w:rPr>
          <w:rFonts w:ascii="Times New Roman" w:eastAsia="Times New Roman" w:hAnsi="Times New Roman" w:cs="Times New Roman"/>
          <w:color w:val="000000"/>
          <w:sz w:val="24"/>
          <w:szCs w:val="24"/>
          <w:lang w:eastAsia="ru-RU"/>
        </w:rPr>
      </w:pPr>
    </w:p>
    <w:p w:rsidR="00553DBF" w:rsidRPr="00553DBF" w:rsidRDefault="00553DBF" w:rsidP="00553DB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ПОЛОЖЕНИЕ</w:t>
      </w:r>
    </w:p>
    <w:p w:rsidR="00553DBF" w:rsidRPr="00553DBF" w:rsidRDefault="00553DBF" w:rsidP="00553DB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о порядке обращения со служебной информацией ограниченного распространения в администрации Заветильичевского сельсовета  </w:t>
      </w:r>
    </w:p>
    <w:p w:rsidR="00553DBF" w:rsidRPr="00553DBF" w:rsidRDefault="00553DBF" w:rsidP="00553DB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b/>
          <w:color w:val="000000"/>
          <w:sz w:val="28"/>
          <w:szCs w:val="28"/>
          <w:lang w:eastAsia="ru-RU"/>
        </w:rPr>
        <w:t>1.</w:t>
      </w:r>
      <w:r w:rsidRPr="00553DBF">
        <w:rPr>
          <w:rFonts w:ascii="Times New Roman" w:eastAsia="Times New Roman" w:hAnsi="Times New Roman" w:cs="Times New Roman"/>
          <w:color w:val="000000"/>
          <w:sz w:val="28"/>
          <w:szCs w:val="28"/>
          <w:lang w:eastAsia="ru-RU"/>
        </w:rPr>
        <w:t xml:space="preserve"> </w:t>
      </w:r>
      <w:r w:rsidRPr="00553DBF">
        <w:rPr>
          <w:rFonts w:ascii="Times New Roman" w:eastAsia="Times New Roman" w:hAnsi="Times New Roman" w:cs="Times New Roman"/>
          <w:b/>
          <w:color w:val="000000"/>
          <w:sz w:val="28"/>
          <w:szCs w:val="28"/>
          <w:lang w:eastAsia="ru-RU"/>
        </w:rPr>
        <w:t>Общие положения</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1.1. Положение о порядке обращения со служебной информацией ограниченного распространения в администрации Заветильичевского сельсовета (далее - Положение) разработано в целях установления порядка работы со служебной информацией.</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1.2. Положение определяет порядок обращения с документами и другими материальными носителями (фото-, кино-, видео- и аудиозаписями, машинными носителями и др.) информации (далее - документ), содержащими служебную информацию ограниченного распространения в администрации Заветильичевского сельсовета.</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Положение не распространяется на порядок обращения с документами, содержащими сведения, составляющие государственную тайну.</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1.3. К служебной информации ограниченного распространения относится несекретная информация, касающаяся деятельности администрации Заветильичевского сельсовета, ограничения на распространение которой диктуются служебной необходимостью.</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Ограничение доступа к информации устанавливается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1.4. Не может быть ограничен доступ к:</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 нормативным правовым актам, затрагивающим права, свободы и обязанности человека и гражданина, а также устанавливающим правовое положение и полномочия администрации Заветильичевского сельсовета;</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 сведения о чрезвычайных ситуациях, опасных природных явлениях и процессах, экологической, гидрометеорологической, гидрогеологической, демографической, санитарно-эпидемиологической и другой информации, необходимой для обеспечения безопасного существования населенных пунктов, населения, а также производственных объектов;</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 информации о деятельности администрации Заветильичевского сельсовета, а также об использовании ими бюджетных средств (за исключением сведений, составляющих государственную или служебную тайну);</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 информации, накапливаемой в администрации и иных информационных системах, созданных или предназначенных для обеспечения граждан и организаций такой информацией;</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 иной информации, недопустимость ограничения доступа к которой установлена федеральными законами.</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Предоставление гражданам, организациям информации о деятельности администрации Заветильичевского сельсовета осуществляется в соответствии с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1.5. На документах (в необходимых случаях и на их проектах), содержащих служебную информацию ограниченного распространения, проставляется пометка «Для служебного пользования» (далее - ДСП).</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Должностные лица, принявшие решение об отнесении служебной информации к разряду ограниченного распространения, несут персональную ответственность за обоснованность принятого решения и за соблюдение ограничений, предусмотренных пунктом 1.4. настоящего Положения.</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Работники, допущенные к служебной информации ограниченного распространения, несут персональную ответственность за соблюдение ими установленного в администрации Заветильичевского сельсовета режима защиты информации.</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1.6. Служебная информация ограниченного распространения без санкций соответствующего должностного лица не подлежит разглашению (распространению).</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Опубликование или передача для опубликования служебной информации ограниченного распространения в необходимых случаях допускается с согласия соответствующего руководителя. Для оценки материалов, планируемых к открытому опубликованию либо снятию с них пометки «ДСП», и в целях предотвращения разглашения служебной информации ограниченного распространения создается комиссия. По результатам работы комиссии составляется заключение.</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Публикация несекретных сведений ограниченного распространения, относящихся к деятельности других органов, может производиться только с их согласия.</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Разглашение (распространение) служебной информации ограниченного распространения не является основанием для снятия пометки «ДСП».</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1.7. За разглашение служебной информации ограниченного распространения, а также нарушения порядка обращения с документами, содержащими такую информацию, работник, имеющий доступ к этой информации и допустивший ее разглашение или утрату, может быть привлечен к дисциплинарной или иной предусмотренной законодательством ответственности.</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По решению Главы Администрации Заветильичевского сельсовета в случае разглашения (распространения) служебной информации ограниченного распространения или утраты документов, содержащих служебную информацию ограниченного распространения, назначается служебная проверка.</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Если действиями (бездействием) работника, нарушившего правила обращения с информацией ограниченного распространения, причинен материальный ущерб, возмещение ущерба производится в порядке, предусмотренном законодательством Российской Федерации.</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1.8. Проставление пометки «ДСП» на документе осуществляется исполнителем документа или должностным лицом, подписывающим или утверждающим данный документ, в соответствии с утвержденным Перечнем сведений конфиденциального характера администрации Заветильичевского сельсовета.</w:t>
      </w:r>
    </w:p>
    <w:p w:rsidR="00553DBF" w:rsidRPr="00553DBF" w:rsidRDefault="00553DBF" w:rsidP="00553DBF">
      <w:pPr>
        <w:spacing w:before="100" w:beforeAutospacing="1" w:after="100" w:afterAutospacing="1" w:line="240" w:lineRule="auto"/>
        <w:ind w:firstLine="708"/>
        <w:jc w:val="center"/>
        <w:rPr>
          <w:rFonts w:ascii="Times New Roman" w:eastAsia="Times New Roman" w:hAnsi="Times New Roman" w:cs="Times New Roman"/>
          <w:b/>
          <w:color w:val="000000"/>
          <w:sz w:val="27"/>
          <w:szCs w:val="27"/>
          <w:lang w:eastAsia="ru-RU"/>
        </w:rPr>
      </w:pPr>
      <w:r w:rsidRPr="00553DBF">
        <w:rPr>
          <w:rFonts w:ascii="Times New Roman" w:eastAsia="Times New Roman" w:hAnsi="Times New Roman" w:cs="Times New Roman"/>
          <w:b/>
          <w:color w:val="000000"/>
          <w:sz w:val="28"/>
          <w:szCs w:val="28"/>
          <w:lang w:eastAsia="ru-RU"/>
        </w:rPr>
        <w:t>2. Обязанности должностных лиц по защите информации ограниченного распространения</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FF0000"/>
          <w:sz w:val="27"/>
          <w:szCs w:val="27"/>
          <w:lang w:eastAsia="ru-RU"/>
        </w:rPr>
      </w:pPr>
      <w:r w:rsidRPr="00553DBF">
        <w:rPr>
          <w:rFonts w:ascii="Times New Roman" w:eastAsia="Times New Roman" w:hAnsi="Times New Roman" w:cs="Times New Roman"/>
          <w:color w:val="000000"/>
          <w:sz w:val="28"/>
          <w:szCs w:val="28"/>
          <w:lang w:eastAsia="ru-RU"/>
        </w:rPr>
        <w:t xml:space="preserve">2.1. При приеме на муниципальную службу каждый работник администрации Заветильичевского сельсовета предупреждается управлением муниципальной службы об ответственности за разглашение служебной информации ограниченного распространения, ставшей ему известной в связи с </w:t>
      </w:r>
      <w:r w:rsidRPr="00553DBF">
        <w:rPr>
          <w:rFonts w:ascii="Times New Roman" w:eastAsia="Times New Roman" w:hAnsi="Times New Roman" w:cs="Times New Roman"/>
          <w:sz w:val="28"/>
          <w:szCs w:val="28"/>
          <w:lang w:eastAsia="ru-RU"/>
        </w:rPr>
        <w:t>выполнением им своих служебных обязанностей.</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2.2. При работе со служебной информацией ограниченного распространения работники администрации Заветильичевского сельсовета должны:</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знать и выполнять требования настоящего Положения;</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хранить в тайне известную им служебную информацию ограниченного распространения, письменно информировать руководителя структурного подразделения о фактах нарушения порядка обращения со служебной информацией ограниченного распространения, о попытках несанкционированного доступа к ней;</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строго соблюдать правила пользования документами «ДСП», порядок их учета и хранения, исключать доступ к ним посторонних лиц;</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знакомиться только с теми документами «ДСП», к которым получен доступ в силу исполнения прямых служебных обязанностей.</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553DBF">
        <w:rPr>
          <w:rFonts w:ascii="Times New Roman" w:eastAsia="Times New Roman" w:hAnsi="Times New Roman" w:cs="Times New Roman"/>
          <w:color w:val="000000"/>
          <w:sz w:val="28"/>
          <w:szCs w:val="28"/>
          <w:lang w:eastAsia="ru-RU"/>
        </w:rPr>
        <w:t>2.3. При работе со служебной информацией ограниченного распространения работникам администрации Заветильичевского сельсовета запрещается:</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разрабатывать проекты и распечатывать документы, содержащие служебную информацию ограниченного распространения, на персональных компьютерах (ПК), не аттестованных для обработки информации с пометкой «ДСП»;</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использовать служебную информацию ограниченного распространения при ведении переговоров по телефонной сети, а также с использованием мобильных средств связи;</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передавать документы, содержащие служебную информацию ограниченного распространения, в общедоступной переписке;</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передавать документы, содержащие служебную информацию ограниченного распространения, по незащищенным каналам связи (факсимильная связь, электронная почта и т.п.);</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использовать служебную информацию ограниченного распространения при общении с работниками администрации Заветильичевского сельсовета и других органов власти, не имеющими отношения к этим сведениям;</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снимать копии с документов, содержащих служебную информацию ограниченного распространения, без разрешения соответствующих должностных лиц;</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выполнять работы, связанные со служебной информацией ограниченного распространения, на дому, выносить документы и другие носители информации, содержащие данные сведения, из здания администрации Заветильичевского сельсовета без разрешения соответствующих должностных лиц.</w:t>
      </w:r>
    </w:p>
    <w:p w:rsidR="00553DBF" w:rsidRPr="00553DBF" w:rsidRDefault="00553DBF" w:rsidP="00553DBF">
      <w:pPr>
        <w:spacing w:before="100" w:beforeAutospacing="1" w:after="100" w:afterAutospacing="1" w:line="240" w:lineRule="auto"/>
        <w:ind w:firstLine="708"/>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2.4. Лица, командированные в администрацию Заветильичевского сельсовета, допускаются к служебной информации ограниченного распространения с разрешения Главы администрации Заветильичевского сельсовета в объеме выполнения командировочного задания и с соблюдением требований настоящего Положения.</w:t>
      </w:r>
    </w:p>
    <w:p w:rsidR="00553DBF" w:rsidRDefault="00553DBF" w:rsidP="00553DBF">
      <w:pPr>
        <w:spacing w:before="240" w:after="0" w:line="240" w:lineRule="auto"/>
        <w:jc w:val="center"/>
        <w:rPr>
          <w:rFonts w:ascii="Times New Roman" w:eastAsia="Times New Roman" w:hAnsi="Times New Roman" w:cs="Times New Roman"/>
          <w:b/>
          <w:color w:val="000000"/>
          <w:sz w:val="28"/>
          <w:szCs w:val="28"/>
          <w:lang w:eastAsia="ru-RU"/>
        </w:rPr>
      </w:pPr>
    </w:p>
    <w:p w:rsidR="00553DBF" w:rsidRPr="00553DBF" w:rsidRDefault="00553DBF" w:rsidP="00553DBF">
      <w:pPr>
        <w:spacing w:before="240" w:after="0" w:line="240" w:lineRule="auto"/>
        <w:jc w:val="center"/>
        <w:rPr>
          <w:rFonts w:ascii="Times New Roman" w:eastAsia="Times New Roman" w:hAnsi="Times New Roman" w:cs="Times New Roman"/>
          <w:b/>
          <w:color w:val="000000"/>
          <w:sz w:val="27"/>
          <w:szCs w:val="27"/>
          <w:lang w:eastAsia="ru-RU"/>
        </w:rPr>
      </w:pPr>
      <w:r w:rsidRPr="00553DBF">
        <w:rPr>
          <w:rFonts w:ascii="Times New Roman" w:eastAsia="Times New Roman" w:hAnsi="Times New Roman" w:cs="Times New Roman"/>
          <w:b/>
          <w:color w:val="000000"/>
          <w:sz w:val="28"/>
          <w:szCs w:val="28"/>
          <w:lang w:eastAsia="ru-RU"/>
        </w:rPr>
        <w:t>3. Порядок обращения с документами, содержащими служебную</w:t>
      </w:r>
      <w:r>
        <w:rPr>
          <w:rFonts w:ascii="Times New Roman" w:eastAsia="Times New Roman" w:hAnsi="Times New Roman" w:cs="Times New Roman"/>
          <w:b/>
          <w:color w:val="000000"/>
          <w:sz w:val="27"/>
          <w:szCs w:val="27"/>
          <w:lang w:eastAsia="ru-RU"/>
        </w:rPr>
        <w:t xml:space="preserve"> </w:t>
      </w:r>
      <w:r w:rsidRPr="00553DBF">
        <w:rPr>
          <w:rFonts w:ascii="Times New Roman" w:eastAsia="Times New Roman" w:hAnsi="Times New Roman" w:cs="Times New Roman"/>
          <w:b/>
          <w:color w:val="000000"/>
          <w:sz w:val="28"/>
          <w:szCs w:val="28"/>
          <w:lang w:eastAsia="ru-RU"/>
        </w:rPr>
        <w:t>информацию ограниченного распространения</w:t>
      </w:r>
      <w:r w:rsidRPr="00553DBF">
        <w:rPr>
          <w:rFonts w:ascii="Times New Roman" w:eastAsia="Times New Roman" w:hAnsi="Times New Roman" w:cs="Times New Roman"/>
          <w:color w:val="000000"/>
          <w:sz w:val="28"/>
          <w:szCs w:val="28"/>
          <w:lang w:eastAsia="ru-RU"/>
        </w:rPr>
        <w:t> </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3.1. Необходимость проставления пометки «ДСП» на документах и изданиях, содержащих служебную информацию ограниченного распространения, определяется исполнителем и должностным лицом, подписывающим или утверждающим документ. Указанная пометка и номер экземпляра проставляется в правом верхнем углу первой страницы документа, на обложке и титульном листе издания, а также на первой странице сопроводительного письма к таким документам.</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3.2. Прием документов с пометкой «ДСП» и их регистрация осуществляется специалистом администрации Заветильичевского сельсовета, которому поручен прием несекретной документации.</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3.3. Документы с пометкой «ДСП»:</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 учитываются в специальном журнале, отдельно от несекретной документации. К регистрационному индексу документа добавляется пометка «ДСП»;</w:t>
      </w:r>
    </w:p>
    <w:p w:rsidR="00553DBF" w:rsidRPr="00553DBF" w:rsidRDefault="00553DBF" w:rsidP="00553DBF">
      <w:pPr>
        <w:spacing w:before="100" w:beforeAutospacing="1" w:after="100" w:afterAutospacing="1" w:line="240" w:lineRule="auto"/>
        <w:ind w:firstLine="800"/>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передаются работникам Администрации Заветильичевского сельсовета и органам местного самоуправления сельских поселений под расписку в соответствующем журнале;</w:t>
      </w:r>
    </w:p>
    <w:p w:rsidR="00553DBF" w:rsidRPr="00553DBF" w:rsidRDefault="00553DBF" w:rsidP="00553DBF">
      <w:pPr>
        <w:spacing w:before="100" w:beforeAutospacing="1" w:after="100" w:afterAutospacing="1" w:line="240" w:lineRule="auto"/>
        <w:ind w:firstLine="800"/>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xml:space="preserve">- размножаются (тиражируются) только с письменного разрешения соответствующего руководителя, оформленного на оригинале документа. Учет размноженных документов осуществляется </w:t>
      </w:r>
      <w:proofErr w:type="spellStart"/>
      <w:r w:rsidRPr="00553DBF">
        <w:rPr>
          <w:rFonts w:ascii="Times New Roman" w:eastAsia="Times New Roman" w:hAnsi="Times New Roman" w:cs="Times New Roman"/>
          <w:color w:val="000000"/>
          <w:sz w:val="28"/>
          <w:szCs w:val="28"/>
          <w:lang w:eastAsia="ru-RU"/>
        </w:rPr>
        <w:t>поэкземплярно</w:t>
      </w:r>
      <w:proofErr w:type="spellEnd"/>
      <w:r w:rsidRPr="00553DBF">
        <w:rPr>
          <w:rFonts w:ascii="Times New Roman" w:eastAsia="Times New Roman" w:hAnsi="Times New Roman" w:cs="Times New Roman"/>
          <w:color w:val="000000"/>
          <w:sz w:val="28"/>
          <w:szCs w:val="28"/>
          <w:lang w:eastAsia="ru-RU"/>
        </w:rPr>
        <w:t>;</w:t>
      </w:r>
    </w:p>
    <w:p w:rsidR="00553DBF" w:rsidRPr="00553DBF" w:rsidRDefault="00553DBF" w:rsidP="00553DBF">
      <w:pPr>
        <w:spacing w:before="100" w:beforeAutospacing="1" w:after="100" w:afterAutospacing="1" w:line="240" w:lineRule="auto"/>
        <w:ind w:firstLine="800"/>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хранятся в надежно запираемых и опечатываемых шкафах (ящиках, хранилищах, сейфах).</w:t>
      </w:r>
    </w:p>
    <w:p w:rsidR="00553DBF" w:rsidRPr="00553DBF" w:rsidRDefault="00553DBF" w:rsidP="00553DBF">
      <w:pPr>
        <w:spacing w:before="100" w:beforeAutospacing="1" w:after="100" w:afterAutospacing="1" w:line="240" w:lineRule="auto"/>
        <w:ind w:firstLine="800"/>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3.4. При необходимости направления документов с пометкой «ДСП» в несколько адресов составляется указатель рассылки, в котором поадресно проставляются номера экземпляров отправляемых документов. Указатель рассылки подписывается исполнителем и руководителем структурного подразделения, готовившего документ.</w:t>
      </w:r>
    </w:p>
    <w:p w:rsidR="00553DBF" w:rsidRPr="00553DBF" w:rsidRDefault="00553DBF" w:rsidP="00553DBF">
      <w:pPr>
        <w:spacing w:before="100" w:beforeAutospacing="1" w:after="100" w:afterAutospacing="1" w:line="240" w:lineRule="auto"/>
        <w:ind w:firstLine="800"/>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3.5. Исполненные документы с пометкой «ДСП» группируются в дела в соответствии с номенклатурой дел несекретного делопроизводства. При этом на обложке дела, в которое помещены такие документы, также проставляется пометка «ДСП».</w:t>
      </w:r>
    </w:p>
    <w:p w:rsidR="00553DBF" w:rsidRPr="00553DBF" w:rsidRDefault="00553DBF" w:rsidP="00553DBF">
      <w:pPr>
        <w:spacing w:before="100" w:beforeAutospacing="1" w:after="100" w:afterAutospacing="1" w:line="240" w:lineRule="auto"/>
        <w:ind w:firstLine="800"/>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3.6. Уничтожение дел, документов с пометкой «ДСП», утративших свое практическое значение и не имеющих исторической ценности, производится экспертной комиссией по акту.</w:t>
      </w:r>
    </w:p>
    <w:p w:rsidR="00553DBF" w:rsidRPr="00553DBF" w:rsidRDefault="00553DBF" w:rsidP="00553DBF">
      <w:pPr>
        <w:spacing w:before="100" w:beforeAutospacing="1" w:after="100" w:afterAutospacing="1" w:line="240" w:lineRule="auto"/>
        <w:ind w:firstLine="800"/>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3.7. Передача документов с пометкой «ДСП» от одного работника к другому осуществляется с разрешения соответствующего руководителя.</w:t>
      </w:r>
    </w:p>
    <w:p w:rsidR="00553DBF" w:rsidRPr="00553DBF" w:rsidRDefault="00553DBF" w:rsidP="00553DBF">
      <w:pPr>
        <w:spacing w:before="100" w:beforeAutospacing="1" w:after="100" w:afterAutospacing="1" w:line="240" w:lineRule="auto"/>
        <w:ind w:firstLine="800"/>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3.8. При смене работника, ответственного за учет документов с пометкой «ДСП», составляется акт приема-передачи этих документов, который утверждается Главой администрации Заветильичевского сельсовета.</w:t>
      </w:r>
    </w:p>
    <w:p w:rsidR="00553DBF" w:rsidRPr="00553DBF" w:rsidRDefault="00553DBF" w:rsidP="00553DBF">
      <w:pPr>
        <w:spacing w:before="100" w:beforeAutospacing="1" w:after="100" w:afterAutospacing="1" w:line="240" w:lineRule="auto"/>
        <w:ind w:firstLine="800"/>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3.9. Проверка наличия документов, дел и изданий с пометкой «ДСП» проводится не реже одного раза в год комиссией, назначаемой Главой администрации Заветильичевского сельсовета. В состав комиссии обязательно входит работник, ответственный за учет и хранение этих материалов.</w:t>
      </w:r>
    </w:p>
    <w:p w:rsidR="00553DBF" w:rsidRPr="00553DBF" w:rsidRDefault="00553DBF" w:rsidP="00553DBF">
      <w:pPr>
        <w:spacing w:before="100" w:beforeAutospacing="1" w:after="100" w:afterAutospacing="1" w:line="240" w:lineRule="auto"/>
        <w:ind w:firstLine="800"/>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Результаты проверки оформляются актом.</w:t>
      </w:r>
    </w:p>
    <w:p w:rsidR="00553DBF" w:rsidRPr="00553DBF" w:rsidRDefault="00553DBF" w:rsidP="00553DBF">
      <w:pPr>
        <w:spacing w:before="100" w:beforeAutospacing="1" w:after="100" w:afterAutospacing="1" w:line="240" w:lineRule="auto"/>
        <w:ind w:firstLine="800"/>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3.10. О фактах утраты документов, дел и изданий, содержащих служебную информацию ограниченного распространения, либо разглашения этой информации ставится в известность:</w:t>
      </w:r>
    </w:p>
    <w:p w:rsidR="00553DBF" w:rsidRPr="00553DBF" w:rsidRDefault="00553DBF" w:rsidP="00553DBF">
      <w:pPr>
        <w:spacing w:before="100" w:beforeAutospacing="1" w:after="100" w:afterAutospacing="1" w:line="240" w:lineRule="auto"/>
        <w:ind w:firstLine="800"/>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Глава администрации Заветильичевского сельсовета;</w:t>
      </w:r>
    </w:p>
    <w:p w:rsidR="00553DBF" w:rsidRPr="00553DBF" w:rsidRDefault="00553DBF" w:rsidP="00553DBF">
      <w:pPr>
        <w:spacing w:before="100" w:beforeAutospacing="1" w:after="100" w:afterAutospacing="1" w:line="240" w:lineRule="auto"/>
        <w:ind w:firstLine="800"/>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Глава администрации Заветильичевского сельсовета, принимает решение о назначении комиссии для расследования обстоятельств утраты документа, содержащего служебную информацию ограниченного распространения. Результаты расследования докладываются Главе администрации Заветильичевского сельсовета.</w:t>
      </w:r>
    </w:p>
    <w:p w:rsidR="00553DBF" w:rsidRPr="00553DBF" w:rsidRDefault="00553DBF" w:rsidP="00553DBF">
      <w:pPr>
        <w:spacing w:before="100" w:beforeAutospacing="1" w:after="100" w:afterAutospacing="1" w:line="240" w:lineRule="auto"/>
        <w:ind w:firstLine="800"/>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На утраченные документы, дела и издания с пометкой «ДСП» составляется акт, на основании которого делаются соответствующие отметки в учетных формах. Акты на утраченные дела постоянного срока хранения после их утверждения передаются в архив для включения в дело фонда.</w:t>
      </w:r>
    </w:p>
    <w:p w:rsidR="00553DBF" w:rsidRPr="00553DBF" w:rsidRDefault="00553DBF" w:rsidP="00553DBF">
      <w:pPr>
        <w:spacing w:before="100" w:beforeAutospacing="1" w:after="100" w:afterAutospacing="1" w:line="240" w:lineRule="auto"/>
        <w:ind w:firstLine="800"/>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При обнаружении в действиях лица, утратившего документ, содержащий информацию ограниченного распространения, признаков правонарушения виновное лицо привлекается к ответственности в соответствии с законодательством Российской Федерации.</w:t>
      </w:r>
    </w:p>
    <w:p w:rsidR="00553DBF" w:rsidRPr="00553DBF" w:rsidRDefault="00553DBF" w:rsidP="00553DBF">
      <w:pPr>
        <w:spacing w:before="100" w:beforeAutospacing="1" w:after="100" w:afterAutospacing="1" w:line="240" w:lineRule="auto"/>
        <w:ind w:firstLine="800"/>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3.11. При возникновении условий, вследствие которых дальнейшая защита документов, содержащих служебную информацию ограниченного распространения, нецелесообразна, по решению Главы администрации Заветильичевского сельсовета с них снимается пометка «ДСП».</w:t>
      </w:r>
    </w:p>
    <w:p w:rsidR="00553DBF" w:rsidRPr="00553DBF" w:rsidRDefault="00553DBF" w:rsidP="00553DBF">
      <w:pPr>
        <w:spacing w:before="100" w:beforeAutospacing="1" w:after="100" w:afterAutospacing="1" w:line="240" w:lineRule="auto"/>
        <w:ind w:firstLine="800"/>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Предложения о снятии с документов пометки «ДСП», в том числе и с документов, необоснованно отнесенных к этой категории, вносятся лицами, ответственных за ведение делопроизводства, которые после получения разрешения снимают пометку «ДСП» путем зачеркивания на подлиннике документа указанной пометки с проставлением своей росписи, должности, фамилии с инициалами и даты.</w:t>
      </w:r>
    </w:p>
    <w:p w:rsidR="00553DBF" w:rsidRPr="00553DBF" w:rsidRDefault="00553DBF" w:rsidP="00553DBF">
      <w:pPr>
        <w:spacing w:before="100" w:beforeAutospacing="1" w:after="100" w:afterAutospacing="1" w:line="240" w:lineRule="auto"/>
        <w:ind w:firstLine="800"/>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О снятии пометки «ДСП» с документов в журналах учета делается соответствующая запись, о чем информируются все адресаты, которым эти документы направлялись.</w:t>
      </w:r>
    </w:p>
    <w:p w:rsidR="00553DBF" w:rsidRPr="00553DBF" w:rsidRDefault="00553DBF" w:rsidP="00553DBF">
      <w:pPr>
        <w:spacing w:before="100" w:beforeAutospacing="1" w:after="100" w:afterAutospacing="1" w:line="240" w:lineRule="auto"/>
        <w:ind w:firstLine="800"/>
        <w:jc w:val="center"/>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4. Организация работ при обработке служебной информации ограниченного распространения с использованием автоматизированных систем</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4.1. Лица, осуществляющие обработку служебной информации ограниченного распространения с использованием автоматизированных систем (далее - АС), несут ответственность за соблюдение ими порядка обращения с указанной информацией.</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4.2. Порядок защиты служебной информации ограниченного распространения с использованием АС определяется организационно-распорядительными документами и инструкциями, утвержденными в установленном порядке.</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4.3. При проектировании вновь создаваемых АС требования по защите информации разрабатываются одновременно с другими разделами технического задания.</w:t>
      </w:r>
    </w:p>
    <w:p w:rsidR="00553DBF" w:rsidRPr="00553DBF" w:rsidRDefault="00553DBF" w:rsidP="00553DBF">
      <w:pPr>
        <w:spacing w:after="0" w:line="240" w:lineRule="auto"/>
        <w:jc w:val="center"/>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5. Требования к служебным помещениям, в которых ведется работа и</w:t>
      </w:r>
    </w:p>
    <w:p w:rsidR="00553DBF" w:rsidRPr="00553DBF" w:rsidRDefault="00553DBF" w:rsidP="00553DBF">
      <w:pPr>
        <w:spacing w:after="100" w:afterAutospacing="1" w:line="240" w:lineRule="auto"/>
        <w:jc w:val="center"/>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хранятся документы и другие материальные носители, содержащие служебную информацию ограниченного распространения</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5.1. Содержание помещений, в которых ведется работа и хранятся документы и другие материальные носители, содержащие служебную информацию ограниченного распространения, должно исключать возможность бесконтрольного проникновения в них посторонних лиц и гарантировать сохранность документов.</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5.2. Входные двери служебных помещений оборудуются замками, гарантирующими надежное их закрытие в нерабочее время.</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5.3. Внутренняя планировка и расположение рабочих мест должны способствовать выполнению работы в условиях, предусматривающих обеспечение персональной ответственности работников за сохранность доверенных им документов и информации, в которых содержится информация ограниченного распространения.</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5.4. Для хранения документов с пометкой «ДСП» помещения снабжаются необходимым количеством сейфов, металлических и иных запирающихся шкафов.</w:t>
      </w:r>
    </w:p>
    <w:p w:rsidR="006E13F5" w:rsidRDefault="006E13F5"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6E13F5" w:rsidRPr="00553DBF" w:rsidRDefault="006E13F5"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553DBF" w:rsidRPr="00553DBF" w:rsidRDefault="00553DBF" w:rsidP="00553DBF">
      <w:pPr>
        <w:spacing w:after="0" w:line="240" w:lineRule="auto"/>
        <w:jc w:val="center"/>
        <w:rPr>
          <w:rFonts w:ascii="Times New Roman" w:eastAsia="Times New Roman" w:hAnsi="Times New Roman" w:cs="Times New Roman"/>
          <w:color w:val="000000"/>
          <w:sz w:val="24"/>
          <w:szCs w:val="24"/>
          <w:lang w:eastAsia="ru-RU"/>
        </w:rPr>
      </w:pPr>
      <w:r w:rsidRPr="00553DBF">
        <w:rPr>
          <w:rFonts w:ascii="Times New Roman" w:eastAsia="Times New Roman" w:hAnsi="Times New Roman" w:cs="Times New Roman"/>
          <w:color w:val="000000"/>
          <w:sz w:val="28"/>
          <w:szCs w:val="28"/>
          <w:lang w:eastAsia="ru-RU"/>
        </w:rPr>
        <w:t xml:space="preserve">                                                           </w:t>
      </w:r>
      <w:r w:rsidRPr="00553DBF">
        <w:rPr>
          <w:rFonts w:ascii="Times New Roman" w:eastAsia="Times New Roman" w:hAnsi="Times New Roman" w:cs="Times New Roman"/>
          <w:color w:val="000000"/>
          <w:sz w:val="24"/>
          <w:szCs w:val="24"/>
          <w:lang w:eastAsia="ru-RU"/>
        </w:rPr>
        <w:t xml:space="preserve">Приложение 2 к </w:t>
      </w:r>
    </w:p>
    <w:p w:rsidR="00553DBF" w:rsidRPr="00553DBF" w:rsidRDefault="00553DBF" w:rsidP="00553DBF">
      <w:pPr>
        <w:spacing w:after="0" w:line="240" w:lineRule="auto"/>
        <w:jc w:val="center"/>
        <w:rPr>
          <w:rFonts w:ascii="Times New Roman" w:eastAsia="Times New Roman" w:hAnsi="Times New Roman" w:cs="Times New Roman"/>
          <w:color w:val="000000"/>
          <w:sz w:val="24"/>
          <w:szCs w:val="24"/>
          <w:lang w:eastAsia="ru-RU"/>
        </w:rPr>
      </w:pPr>
      <w:r w:rsidRPr="00553DBF">
        <w:rPr>
          <w:rFonts w:ascii="Times New Roman" w:eastAsia="Times New Roman" w:hAnsi="Times New Roman" w:cs="Times New Roman"/>
          <w:color w:val="000000"/>
          <w:sz w:val="24"/>
          <w:szCs w:val="24"/>
          <w:lang w:eastAsia="ru-RU"/>
        </w:rPr>
        <w:t xml:space="preserve">                                                                                                  постановлению Администрации </w:t>
      </w:r>
    </w:p>
    <w:p w:rsidR="00553DBF" w:rsidRPr="00553DBF" w:rsidRDefault="00553DBF" w:rsidP="00553DBF">
      <w:pPr>
        <w:spacing w:after="0" w:line="240" w:lineRule="auto"/>
        <w:jc w:val="center"/>
        <w:rPr>
          <w:rFonts w:ascii="Times New Roman" w:eastAsia="Times New Roman" w:hAnsi="Times New Roman" w:cs="Times New Roman"/>
          <w:color w:val="000000"/>
          <w:sz w:val="24"/>
          <w:szCs w:val="24"/>
          <w:lang w:eastAsia="ru-RU"/>
        </w:rPr>
      </w:pPr>
      <w:r w:rsidRPr="00553DBF">
        <w:rPr>
          <w:rFonts w:ascii="Times New Roman" w:eastAsia="Times New Roman" w:hAnsi="Times New Roman" w:cs="Times New Roman"/>
          <w:color w:val="000000"/>
          <w:sz w:val="24"/>
          <w:szCs w:val="24"/>
          <w:lang w:eastAsia="ru-RU"/>
        </w:rPr>
        <w:t xml:space="preserve">                                                                                              Заветильичевского сельсовета </w:t>
      </w:r>
    </w:p>
    <w:p w:rsidR="00553DBF" w:rsidRPr="00553DBF" w:rsidRDefault="00553DBF" w:rsidP="00553DBF">
      <w:pPr>
        <w:spacing w:after="0" w:line="240" w:lineRule="auto"/>
        <w:jc w:val="center"/>
        <w:rPr>
          <w:rFonts w:ascii="Times New Roman" w:eastAsia="Times New Roman" w:hAnsi="Times New Roman" w:cs="Times New Roman"/>
          <w:color w:val="000000"/>
          <w:sz w:val="24"/>
          <w:szCs w:val="24"/>
          <w:lang w:eastAsia="ru-RU"/>
        </w:rPr>
      </w:pPr>
      <w:r w:rsidRPr="00553DBF">
        <w:rPr>
          <w:rFonts w:ascii="Times New Roman" w:eastAsia="Times New Roman" w:hAnsi="Times New Roman" w:cs="Times New Roman"/>
          <w:color w:val="000000"/>
          <w:sz w:val="24"/>
          <w:szCs w:val="24"/>
          <w:lang w:eastAsia="ru-RU"/>
        </w:rPr>
        <w:t xml:space="preserve">                                                                           от 22.12.2023 № 59</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w:t>
      </w:r>
    </w:p>
    <w:p w:rsidR="00553DBF" w:rsidRPr="00553DBF" w:rsidRDefault="00553DBF" w:rsidP="00553DB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С   постановлением</w:t>
      </w:r>
      <w:r w:rsidRPr="00553DBF">
        <w:rPr>
          <w:rFonts w:ascii="Times New Roman" w:eastAsia="Times New Roman" w:hAnsi="Times New Roman" w:cs="Times New Roman"/>
          <w:color w:val="000000"/>
          <w:sz w:val="26"/>
          <w:szCs w:val="26"/>
          <w:lang w:eastAsia="ru-RU"/>
        </w:rPr>
        <w:t> и приложением</w:t>
      </w:r>
      <w:r w:rsidRPr="00553DBF">
        <w:rPr>
          <w:rFonts w:ascii="Times New Roman" w:eastAsia="Times New Roman" w:hAnsi="Times New Roman" w:cs="Times New Roman"/>
          <w:color w:val="000000"/>
          <w:sz w:val="28"/>
          <w:szCs w:val="28"/>
          <w:lang w:eastAsia="ru-RU"/>
        </w:rPr>
        <w:t xml:space="preserve"> к постановлению администрации Заветильичевского сельсовета № 59 от 22.12.2023</w:t>
      </w:r>
    </w:p>
    <w:p w:rsidR="00553DBF" w:rsidRPr="00553DBF" w:rsidRDefault="00553DBF" w:rsidP="00553DB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ознакомлен:</w:t>
      </w:r>
    </w:p>
    <w:p w:rsidR="00553DBF" w:rsidRPr="00553DBF" w:rsidRDefault="00553DBF" w:rsidP="00553DB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w:t>
      </w:r>
    </w:p>
    <w:p w:rsidR="00553DBF" w:rsidRPr="00553DBF" w:rsidRDefault="00553DBF" w:rsidP="00553DB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53DBF">
        <w:rPr>
          <w:rFonts w:ascii="Times New Roman" w:eastAsia="Times New Roman" w:hAnsi="Times New Roman" w:cs="Times New Roman"/>
          <w:color w:val="000000"/>
          <w:sz w:val="28"/>
          <w:szCs w:val="28"/>
          <w:lang w:eastAsia="ru-RU"/>
        </w:rPr>
        <w:t xml:space="preserve"> Глава администрации сельсовета   </w:t>
      </w:r>
    </w:p>
    <w:p w:rsidR="00553DBF" w:rsidRPr="00553DBF" w:rsidRDefault="00553DBF" w:rsidP="00553DB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w:t>
      </w:r>
    </w:p>
    <w:p w:rsidR="00553DBF" w:rsidRPr="00553DBF" w:rsidRDefault="00553DBF" w:rsidP="00553DBF">
      <w:pPr>
        <w:spacing w:after="0" w:line="240" w:lineRule="auto"/>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w:t>
      </w:r>
      <w:r w:rsidRPr="00553DBF">
        <w:rPr>
          <w:rFonts w:ascii="Times New Roman" w:eastAsia="Times New Roman" w:hAnsi="Times New Roman" w:cs="Times New Roman"/>
          <w:color w:val="000000"/>
          <w:sz w:val="27"/>
          <w:szCs w:val="27"/>
          <w:lang w:eastAsia="ru-RU"/>
        </w:rPr>
        <w:t xml:space="preserve">Главный специалист Администрации </w:t>
      </w:r>
    </w:p>
    <w:p w:rsidR="00553DBF" w:rsidRPr="00553DBF" w:rsidRDefault="00553DBF" w:rsidP="00553DBF">
      <w:pPr>
        <w:spacing w:after="100" w:afterAutospacing="1" w:line="240" w:lineRule="auto"/>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7"/>
          <w:szCs w:val="27"/>
          <w:lang w:eastAsia="ru-RU"/>
        </w:rPr>
        <w:t>сельсовета</w:t>
      </w:r>
    </w:p>
    <w:p w:rsidR="00553DBF" w:rsidRPr="00553DBF" w:rsidRDefault="00553DBF" w:rsidP="00553DBF">
      <w:pPr>
        <w:spacing w:after="100" w:afterAutospacing="1" w:line="240" w:lineRule="auto"/>
        <w:rPr>
          <w:rFonts w:ascii="Times New Roman" w:eastAsia="Times New Roman" w:hAnsi="Times New Roman" w:cs="Times New Roman"/>
          <w:color w:val="000000"/>
          <w:sz w:val="27"/>
          <w:szCs w:val="27"/>
          <w:lang w:eastAsia="ru-RU"/>
        </w:rPr>
      </w:pPr>
    </w:p>
    <w:p w:rsidR="00553DBF" w:rsidRPr="00553DBF" w:rsidRDefault="00553DBF" w:rsidP="00553DBF">
      <w:pPr>
        <w:spacing w:after="100" w:afterAutospacing="1" w:line="240" w:lineRule="auto"/>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7"/>
          <w:szCs w:val="27"/>
          <w:lang w:eastAsia="ru-RU"/>
        </w:rPr>
        <w:t>Делопроизводитель</w:t>
      </w:r>
    </w:p>
    <w:p w:rsidR="00553DBF" w:rsidRPr="00553DBF" w:rsidRDefault="00553DBF" w:rsidP="00553DBF">
      <w:pPr>
        <w:spacing w:after="100" w:afterAutospacing="1" w:line="240" w:lineRule="auto"/>
        <w:rPr>
          <w:rFonts w:ascii="Times New Roman" w:eastAsia="Times New Roman" w:hAnsi="Times New Roman" w:cs="Times New Roman"/>
          <w:color w:val="000000"/>
          <w:sz w:val="27"/>
          <w:szCs w:val="27"/>
          <w:lang w:eastAsia="ru-RU"/>
        </w:rPr>
      </w:pPr>
    </w:p>
    <w:p w:rsidR="00553DBF" w:rsidRPr="00553DBF" w:rsidRDefault="00553DBF" w:rsidP="00553DBF">
      <w:pPr>
        <w:spacing w:after="100" w:afterAutospacing="1" w:line="240" w:lineRule="auto"/>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7"/>
          <w:szCs w:val="27"/>
          <w:lang w:eastAsia="ru-RU"/>
        </w:rPr>
        <w:t>секретарь</w:t>
      </w:r>
    </w:p>
    <w:p w:rsidR="00553DBF" w:rsidRPr="00553DBF" w:rsidRDefault="00553DBF" w:rsidP="00553DBF">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53DBF">
        <w:rPr>
          <w:rFonts w:ascii="Times New Roman" w:eastAsia="Times New Roman" w:hAnsi="Times New Roman" w:cs="Times New Roman"/>
          <w:color w:val="000000"/>
          <w:sz w:val="28"/>
          <w:szCs w:val="28"/>
          <w:lang w:eastAsia="ru-RU"/>
        </w:rPr>
        <w:t> </w:t>
      </w:r>
    </w:p>
    <w:p w:rsidR="00553DBF" w:rsidRPr="00553DBF" w:rsidRDefault="00553DBF" w:rsidP="00553DBF"/>
    <w:p w:rsidR="00C530D2" w:rsidRDefault="00C530D2"/>
    <w:p w:rsidR="00553DBF" w:rsidRDefault="00553DBF"/>
    <w:p w:rsidR="00553DBF" w:rsidRDefault="00553DBF"/>
    <w:p w:rsidR="006E13F5" w:rsidRDefault="006E13F5"/>
    <w:p w:rsidR="006E13F5" w:rsidRDefault="006E13F5"/>
    <w:p w:rsidR="006E13F5" w:rsidRDefault="006E13F5"/>
    <w:p w:rsidR="006E13F5" w:rsidRDefault="006E13F5"/>
    <w:p w:rsidR="006E13F5" w:rsidRDefault="006E13F5"/>
    <w:p w:rsidR="00553DBF" w:rsidRDefault="00553DBF"/>
    <w:p w:rsidR="00553DBF" w:rsidRPr="00553DBF" w:rsidRDefault="00553DBF" w:rsidP="00553DBF">
      <w:pPr>
        <w:spacing w:after="685" w:line="236" w:lineRule="auto"/>
        <w:ind w:left="1692" w:hanging="742"/>
        <w:rPr>
          <w:rFonts w:ascii="Times New Roman" w:eastAsia="Times New Roman" w:hAnsi="Times New Roman" w:cs="Times New Roman"/>
          <w:b/>
          <w:color w:val="000000"/>
          <w:sz w:val="28"/>
          <w:szCs w:val="28"/>
          <w:lang w:eastAsia="ru-RU"/>
        </w:rPr>
      </w:pPr>
      <w:r w:rsidRPr="00553DBF">
        <w:rPr>
          <w:rFonts w:ascii="Times New Roman" w:eastAsia="Times New Roman" w:hAnsi="Times New Roman" w:cs="Times New Roman"/>
          <w:b/>
          <w:noProof/>
          <w:color w:val="000000"/>
          <w:sz w:val="28"/>
          <w:szCs w:val="28"/>
          <w:lang w:eastAsia="ru-RU"/>
        </w:rPr>
        <w:t xml:space="preserve">АДМИНИСТРАЦИЯ ЗАВЕТИЛЬЧЕВСКОГО </w:t>
      </w:r>
      <w:r w:rsidRPr="00553DBF">
        <w:rPr>
          <w:rFonts w:ascii="Times New Roman" w:eastAsia="Times New Roman" w:hAnsi="Times New Roman" w:cs="Times New Roman"/>
          <w:b/>
          <w:color w:val="000000"/>
          <w:sz w:val="28"/>
          <w:szCs w:val="28"/>
          <w:lang w:eastAsia="ru-RU"/>
        </w:rPr>
        <w:t>СЕЛЬСОВЕТА АЛЕЙСКОГО РАЙОНА АЛТАЙСКОГО КРАЯ</w:t>
      </w:r>
    </w:p>
    <w:p w:rsidR="00553DBF" w:rsidRPr="00553DBF" w:rsidRDefault="00553DBF" w:rsidP="00553DBF">
      <w:pPr>
        <w:keepNext/>
        <w:keepLines/>
        <w:spacing w:after="417"/>
        <w:ind w:right="151"/>
        <w:jc w:val="center"/>
        <w:outlineLvl w:val="0"/>
        <w:rPr>
          <w:rFonts w:ascii="Times New Roman" w:eastAsia="Times New Roman" w:hAnsi="Times New Roman" w:cs="Times New Roman"/>
          <w:b/>
          <w:color w:val="000000"/>
          <w:sz w:val="28"/>
          <w:szCs w:val="28"/>
          <w:lang w:eastAsia="ru-RU"/>
        </w:rPr>
      </w:pPr>
      <w:r w:rsidRPr="00553DBF">
        <w:rPr>
          <w:rFonts w:ascii="Times New Roman" w:eastAsia="Times New Roman" w:hAnsi="Times New Roman" w:cs="Times New Roman"/>
          <w:b/>
          <w:color w:val="000000"/>
          <w:sz w:val="28"/>
          <w:szCs w:val="28"/>
          <w:lang w:eastAsia="ru-RU"/>
        </w:rPr>
        <w:t>ПОСТАНОВЛЕНИЕ</w:t>
      </w:r>
      <w:r w:rsidRPr="00553DBF">
        <w:rPr>
          <w:rFonts w:ascii="Times New Roman" w:eastAsia="Times New Roman" w:hAnsi="Times New Roman" w:cs="Times New Roman"/>
          <w:b/>
          <w:noProof/>
          <w:color w:val="000000"/>
          <w:sz w:val="28"/>
          <w:szCs w:val="28"/>
          <w:lang w:eastAsia="ru-RU"/>
        </w:rPr>
        <w:drawing>
          <wp:inline distT="0" distB="0" distL="0" distR="0" wp14:anchorId="3B294566" wp14:editId="3958401C">
            <wp:extent cx="4572" cy="4572"/>
            <wp:effectExtent l="0" t="0" r="0" b="0"/>
            <wp:docPr id="1" name="Picture 1293"/>
            <wp:cNvGraphicFramePr/>
            <a:graphic xmlns:a="http://schemas.openxmlformats.org/drawingml/2006/main">
              <a:graphicData uri="http://schemas.openxmlformats.org/drawingml/2006/picture">
                <pic:pic xmlns:pic="http://schemas.openxmlformats.org/drawingml/2006/picture">
                  <pic:nvPicPr>
                    <pic:cNvPr id="1293" name="Picture 1293"/>
                    <pic:cNvPicPr/>
                  </pic:nvPicPr>
                  <pic:blipFill>
                    <a:blip r:embed="rId33"/>
                    <a:stretch>
                      <a:fillRect/>
                    </a:stretch>
                  </pic:blipFill>
                  <pic:spPr>
                    <a:xfrm>
                      <a:off x="0" y="0"/>
                      <a:ext cx="4572" cy="4572"/>
                    </a:xfrm>
                    <a:prstGeom prst="rect">
                      <a:avLst/>
                    </a:prstGeom>
                  </pic:spPr>
                </pic:pic>
              </a:graphicData>
            </a:graphic>
          </wp:inline>
        </w:drawing>
      </w:r>
    </w:p>
    <w:p w:rsidR="00553DBF" w:rsidRPr="00553DBF" w:rsidRDefault="00553DBF" w:rsidP="00553DBF">
      <w:pPr>
        <w:spacing w:after="29" w:line="234" w:lineRule="auto"/>
        <w:ind w:left="24" w:right="7" w:hanging="3"/>
        <w:jc w:val="both"/>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29.12.2023                                                                                                          № 60</w:t>
      </w:r>
    </w:p>
    <w:p w:rsidR="00553DBF" w:rsidRPr="00553DBF" w:rsidRDefault="00553DBF" w:rsidP="00553DBF">
      <w:pPr>
        <w:spacing w:after="29" w:line="234" w:lineRule="auto"/>
        <w:ind w:left="24" w:right="7" w:hanging="3"/>
        <w:jc w:val="both"/>
        <w:rPr>
          <w:rFonts w:ascii="Times New Roman" w:eastAsia="Times New Roman" w:hAnsi="Times New Roman" w:cs="Times New Roman"/>
          <w:color w:val="000000"/>
          <w:sz w:val="28"/>
          <w:lang w:eastAsia="ru-RU"/>
        </w:rPr>
      </w:pPr>
    </w:p>
    <w:p w:rsidR="00553DBF" w:rsidRPr="00553DBF" w:rsidRDefault="00553DBF" w:rsidP="00553DBF">
      <w:pPr>
        <w:spacing w:after="888" w:line="265" w:lineRule="auto"/>
        <w:ind w:left="4097" w:right="3685"/>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4"/>
          <w:lang w:eastAsia="ru-RU"/>
        </w:rPr>
        <w:t xml:space="preserve">п. Заветы </w:t>
      </w:r>
      <w:r w:rsidRPr="00553DBF">
        <w:rPr>
          <w:rFonts w:ascii="Times New Roman" w:eastAsia="Times New Roman" w:hAnsi="Times New Roman" w:cs="Times New Roman"/>
          <w:color w:val="000000"/>
          <w:sz w:val="24"/>
          <w:lang w:eastAsia="ru-RU"/>
        </w:rPr>
        <w:t xml:space="preserve">Ильича </w:t>
      </w:r>
    </w:p>
    <w:p w:rsidR="00553DBF" w:rsidRPr="00553DBF" w:rsidRDefault="00553DBF" w:rsidP="00553DBF">
      <w:pPr>
        <w:spacing w:after="564" w:line="234" w:lineRule="auto"/>
        <w:ind w:left="24" w:right="4154" w:hanging="3"/>
        <w:jc w:val="both"/>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Об утверждении перечней главных административных доходов бюджета поселения и главных администраторов источников финансирования дефицита бюджета поселения и Порядка внесения изменений в Перечень главных административных доходов и главных администраторов источников финансирования дефицита бюджета поселения</w:t>
      </w:r>
    </w:p>
    <w:p w:rsidR="00553DBF" w:rsidRPr="00553DBF" w:rsidRDefault="00553DBF" w:rsidP="00553DBF">
      <w:pPr>
        <w:spacing w:after="3" w:line="234" w:lineRule="auto"/>
        <w:ind w:left="21" w:right="7" w:firstLine="569"/>
        <w:jc w:val="both"/>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 xml:space="preserve">В соответствии с пунктом 3.2 статьи 160.1, пунктом 4 статьи 160,2 Бюджетного кодекса Российской Федерации п о с </w:t>
      </w:r>
      <w:proofErr w:type="gramStart"/>
      <w:r w:rsidRPr="00553DBF">
        <w:rPr>
          <w:rFonts w:ascii="Times New Roman" w:eastAsia="Times New Roman" w:hAnsi="Times New Roman" w:cs="Times New Roman"/>
          <w:color w:val="000000"/>
          <w:sz w:val="28"/>
          <w:lang w:eastAsia="ru-RU"/>
        </w:rPr>
        <w:t>т</w:t>
      </w:r>
      <w:proofErr w:type="gramEnd"/>
      <w:r w:rsidRPr="00553DBF">
        <w:rPr>
          <w:rFonts w:ascii="Times New Roman" w:eastAsia="Times New Roman" w:hAnsi="Times New Roman" w:cs="Times New Roman"/>
          <w:color w:val="000000"/>
          <w:sz w:val="28"/>
          <w:lang w:eastAsia="ru-RU"/>
        </w:rPr>
        <w:t xml:space="preserve"> а н о в л я ю:</w:t>
      </w:r>
    </w:p>
    <w:p w:rsidR="00553DBF" w:rsidRPr="00553DBF" w:rsidRDefault="00553DBF" w:rsidP="00553DBF">
      <w:pPr>
        <w:numPr>
          <w:ilvl w:val="0"/>
          <w:numId w:val="21"/>
        </w:numPr>
        <w:spacing w:after="3" w:line="234" w:lineRule="auto"/>
        <w:ind w:right="7" w:firstLine="641"/>
        <w:jc w:val="both"/>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Утвердить Перечень главных администраторов доходов Администрации Заветильичевского сельсовета Алейского района Алтайского края — территориальных органов (подразделений) федеральных органов государственной власти (государственных органов) и (или) казенных учреждений, находящихся в ведении федеральных органов государственной власти (государственных органов), осуществляющих бюджетные полномочия главных администраторов доходов бюджета поселения на основании принятых федеральными органами государственной власти (государственными органами) правовых актов о наделении их полномочиями главных администраторов доходов местных бюджетов в соответствии с приложением 1 к настоящему постановлению.</w:t>
      </w:r>
    </w:p>
    <w:p w:rsidR="00553DBF" w:rsidRPr="00553DBF" w:rsidRDefault="00553DBF" w:rsidP="00553DBF">
      <w:pPr>
        <w:numPr>
          <w:ilvl w:val="0"/>
          <w:numId w:val="21"/>
        </w:numPr>
        <w:spacing w:after="47" w:line="234" w:lineRule="auto"/>
        <w:ind w:right="7" w:firstLine="641"/>
        <w:jc w:val="both"/>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 xml:space="preserve">Утвердить Перечень главных администраторов доходов Администрации </w:t>
      </w:r>
      <w:r w:rsidRPr="00553DBF">
        <w:rPr>
          <w:rFonts w:ascii="Times New Roman" w:eastAsia="Times New Roman" w:hAnsi="Times New Roman" w:cs="Times New Roman"/>
          <w:noProof/>
          <w:color w:val="000000"/>
          <w:sz w:val="28"/>
          <w:lang w:eastAsia="ru-RU"/>
        </w:rPr>
        <w:drawing>
          <wp:inline distT="0" distB="0" distL="0" distR="0" wp14:anchorId="09A034C9" wp14:editId="6215C8DA">
            <wp:extent cx="4572" cy="4572"/>
            <wp:effectExtent l="0" t="0" r="0" b="0"/>
            <wp:docPr id="2" name="Picture 1295"/>
            <wp:cNvGraphicFramePr/>
            <a:graphic xmlns:a="http://schemas.openxmlformats.org/drawingml/2006/main">
              <a:graphicData uri="http://schemas.openxmlformats.org/drawingml/2006/picture">
                <pic:pic xmlns:pic="http://schemas.openxmlformats.org/drawingml/2006/picture">
                  <pic:nvPicPr>
                    <pic:cNvPr id="1295" name="Picture 1295"/>
                    <pic:cNvPicPr/>
                  </pic:nvPicPr>
                  <pic:blipFill>
                    <a:blip r:embed="rId33"/>
                    <a:stretch>
                      <a:fillRect/>
                    </a:stretch>
                  </pic:blipFill>
                  <pic:spPr>
                    <a:xfrm>
                      <a:off x="0" y="0"/>
                      <a:ext cx="4572" cy="4572"/>
                    </a:xfrm>
                    <a:prstGeom prst="rect">
                      <a:avLst/>
                    </a:prstGeom>
                  </pic:spPr>
                </pic:pic>
              </a:graphicData>
            </a:graphic>
          </wp:inline>
        </w:drawing>
      </w:r>
      <w:r w:rsidRPr="00553DBF">
        <w:rPr>
          <w:rFonts w:ascii="Times New Roman" w:eastAsia="Times New Roman" w:hAnsi="Times New Roman" w:cs="Times New Roman"/>
          <w:color w:val="000000"/>
          <w:sz w:val="28"/>
          <w:lang w:eastAsia="ru-RU"/>
        </w:rPr>
        <w:t>Заветильичевского сельсовета Алейского района Алтайского края согласно приложению 2.</w:t>
      </w:r>
    </w:p>
    <w:p w:rsidR="00553DBF" w:rsidRPr="00553DBF" w:rsidRDefault="00553DBF" w:rsidP="00553DBF">
      <w:pPr>
        <w:numPr>
          <w:ilvl w:val="0"/>
          <w:numId w:val="21"/>
        </w:numPr>
        <w:spacing w:after="0" w:line="242" w:lineRule="auto"/>
        <w:ind w:right="7" w:firstLine="641"/>
        <w:jc w:val="both"/>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Утвердить перечень</w:t>
      </w:r>
      <w:r w:rsidRPr="00553DBF">
        <w:rPr>
          <w:rFonts w:ascii="Times New Roman" w:eastAsia="Times New Roman" w:hAnsi="Times New Roman" w:cs="Times New Roman"/>
          <w:color w:val="000000"/>
          <w:sz w:val="28"/>
          <w:lang w:eastAsia="ru-RU"/>
        </w:rPr>
        <w:tab/>
        <w:t>главных администраторов источников финансирования дефицита бюджета Администрации Заветильичевского сельсовета Алейского района Алтайского согласно приложению 3.</w:t>
      </w:r>
    </w:p>
    <w:p w:rsidR="00553DBF" w:rsidRPr="00553DBF" w:rsidRDefault="00553DBF" w:rsidP="00553DBF">
      <w:pPr>
        <w:numPr>
          <w:ilvl w:val="0"/>
          <w:numId w:val="21"/>
        </w:numPr>
        <w:spacing w:after="3" w:line="234" w:lineRule="auto"/>
        <w:ind w:right="7" w:firstLine="641"/>
        <w:jc w:val="both"/>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Утвердить Порядок внесения изменений в Перечень главных администраторов доходов бюджета Администрации Заветильичевского сельсовета Алейского района Алтайского и Перечень главных администраторов источников финансирования дефицита бюджета Администрации Заветильичевского сельсовета Алейского района Алтайского в соответствии с приложением 4 к настоящему постановлению.</w:t>
      </w:r>
    </w:p>
    <w:p w:rsidR="00553DBF" w:rsidRPr="00553DBF" w:rsidRDefault="00553DBF" w:rsidP="00553DBF">
      <w:pPr>
        <w:numPr>
          <w:ilvl w:val="0"/>
          <w:numId w:val="21"/>
        </w:numPr>
        <w:spacing w:after="3" w:line="234" w:lineRule="auto"/>
        <w:ind w:right="7" w:firstLine="641"/>
        <w:jc w:val="both"/>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 xml:space="preserve">Настоящее постановление применяется к правоотношениям, возникающим при составлении и исполнении бюджета Администрации </w:t>
      </w:r>
      <w:r w:rsidRPr="00553DBF">
        <w:rPr>
          <w:rFonts w:ascii="Times New Roman" w:eastAsia="Times New Roman" w:hAnsi="Times New Roman" w:cs="Times New Roman"/>
          <w:noProof/>
          <w:color w:val="000000"/>
          <w:sz w:val="28"/>
          <w:lang w:eastAsia="ru-RU"/>
        </w:rPr>
        <w:drawing>
          <wp:inline distT="0" distB="0" distL="0" distR="0" wp14:anchorId="78C7381F" wp14:editId="0DC0F0CE">
            <wp:extent cx="13716" cy="18288"/>
            <wp:effectExtent l="0" t="0" r="0" b="0"/>
            <wp:docPr id="3" name="Picture 2122"/>
            <wp:cNvGraphicFramePr/>
            <a:graphic xmlns:a="http://schemas.openxmlformats.org/drawingml/2006/main">
              <a:graphicData uri="http://schemas.openxmlformats.org/drawingml/2006/picture">
                <pic:pic xmlns:pic="http://schemas.openxmlformats.org/drawingml/2006/picture">
                  <pic:nvPicPr>
                    <pic:cNvPr id="2122" name="Picture 2122"/>
                    <pic:cNvPicPr/>
                  </pic:nvPicPr>
                  <pic:blipFill>
                    <a:blip r:embed="rId34"/>
                    <a:stretch>
                      <a:fillRect/>
                    </a:stretch>
                  </pic:blipFill>
                  <pic:spPr>
                    <a:xfrm>
                      <a:off x="0" y="0"/>
                      <a:ext cx="13716" cy="18288"/>
                    </a:xfrm>
                    <a:prstGeom prst="rect">
                      <a:avLst/>
                    </a:prstGeom>
                  </pic:spPr>
                </pic:pic>
              </a:graphicData>
            </a:graphic>
          </wp:inline>
        </w:drawing>
      </w:r>
      <w:r w:rsidRPr="00553DBF">
        <w:rPr>
          <w:rFonts w:ascii="Times New Roman" w:eastAsia="Times New Roman" w:hAnsi="Times New Roman" w:cs="Times New Roman"/>
          <w:color w:val="000000"/>
          <w:sz w:val="28"/>
          <w:lang w:eastAsia="ru-RU"/>
        </w:rPr>
        <w:t>Заветильичевского сельсовета Алейского района Алтайского, начиная с бюджета на 2024 год и на плановый период 2025 и 2026 годов.</w:t>
      </w:r>
    </w:p>
    <w:p w:rsidR="00553DBF" w:rsidRPr="00553DBF" w:rsidRDefault="00553DBF" w:rsidP="00553DBF">
      <w:pPr>
        <w:numPr>
          <w:ilvl w:val="0"/>
          <w:numId w:val="22"/>
        </w:numPr>
        <w:spacing w:after="3" w:line="234" w:lineRule="auto"/>
        <w:ind w:right="72"/>
        <w:jc w:val="both"/>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Контроль за исполнением настоящего распоряжения возложить на постоянную депутатскую комиссию по бюджетным правоотношениям и финансовому контролю (</w:t>
      </w:r>
      <w:proofErr w:type="spellStart"/>
      <w:r w:rsidRPr="00553DBF">
        <w:rPr>
          <w:rFonts w:ascii="Times New Roman" w:eastAsia="Times New Roman" w:hAnsi="Times New Roman" w:cs="Times New Roman"/>
          <w:color w:val="000000"/>
          <w:sz w:val="28"/>
          <w:lang w:eastAsia="ru-RU"/>
        </w:rPr>
        <w:t>Гоменюк</w:t>
      </w:r>
      <w:proofErr w:type="spellEnd"/>
      <w:r w:rsidRPr="00553DBF">
        <w:rPr>
          <w:rFonts w:ascii="Times New Roman" w:eastAsia="Times New Roman" w:hAnsi="Times New Roman" w:cs="Times New Roman"/>
          <w:color w:val="000000"/>
          <w:sz w:val="28"/>
          <w:lang w:eastAsia="ru-RU"/>
        </w:rPr>
        <w:t xml:space="preserve"> С.Б.).</w:t>
      </w:r>
    </w:p>
    <w:p w:rsidR="00553DBF" w:rsidRPr="00553DBF" w:rsidRDefault="00553DBF" w:rsidP="00553DBF">
      <w:pPr>
        <w:spacing w:after="3" w:line="234" w:lineRule="auto"/>
        <w:ind w:left="781" w:right="72"/>
        <w:jc w:val="both"/>
        <w:rPr>
          <w:rFonts w:ascii="Times New Roman" w:eastAsia="Times New Roman" w:hAnsi="Times New Roman" w:cs="Times New Roman"/>
          <w:color w:val="000000"/>
          <w:sz w:val="28"/>
          <w:lang w:eastAsia="ru-RU"/>
        </w:rPr>
      </w:pPr>
    </w:p>
    <w:p w:rsidR="00553DBF" w:rsidRPr="00553DBF" w:rsidRDefault="00553DBF" w:rsidP="00553DBF">
      <w:pPr>
        <w:numPr>
          <w:ilvl w:val="0"/>
          <w:numId w:val="22"/>
        </w:numPr>
        <w:spacing w:after="263" w:line="234" w:lineRule="auto"/>
        <w:ind w:right="72"/>
        <w:jc w:val="both"/>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Настоящее распоряжение опубликовать в установленном порядке.</w:t>
      </w:r>
    </w:p>
    <w:p w:rsidR="00553DBF" w:rsidRPr="00553DBF" w:rsidRDefault="00553DBF" w:rsidP="00553DBF">
      <w:pPr>
        <w:spacing w:after="3" w:line="234" w:lineRule="auto"/>
        <w:ind w:left="720" w:hanging="3"/>
        <w:contextualSpacing/>
        <w:jc w:val="both"/>
        <w:rPr>
          <w:rFonts w:ascii="Times New Roman" w:eastAsia="Times New Roman" w:hAnsi="Times New Roman" w:cs="Times New Roman"/>
          <w:color w:val="000000"/>
          <w:sz w:val="28"/>
          <w:lang w:eastAsia="ru-RU"/>
        </w:rPr>
      </w:pPr>
    </w:p>
    <w:p w:rsidR="00553DBF" w:rsidRPr="00553DBF" w:rsidRDefault="00553DBF" w:rsidP="00553DBF">
      <w:pPr>
        <w:spacing w:after="263" w:line="234" w:lineRule="auto"/>
        <w:ind w:left="17" w:right="72" w:hanging="3"/>
        <w:jc w:val="both"/>
        <w:rPr>
          <w:rFonts w:ascii="Times New Roman" w:eastAsia="Times New Roman" w:hAnsi="Times New Roman" w:cs="Times New Roman"/>
          <w:color w:val="000000"/>
          <w:sz w:val="28"/>
          <w:lang w:eastAsia="ru-RU"/>
        </w:rPr>
      </w:pPr>
    </w:p>
    <w:p w:rsidR="00553DBF" w:rsidRPr="00553DBF" w:rsidRDefault="00553DBF" w:rsidP="00553DBF">
      <w:pPr>
        <w:tabs>
          <w:tab w:val="center" w:pos="5298"/>
          <w:tab w:val="right" w:pos="10066"/>
        </w:tabs>
        <w:spacing w:after="29" w:line="234" w:lineRule="auto"/>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Глава Администрации сельсовета</w:t>
      </w:r>
      <w:r w:rsidRPr="00553DBF">
        <w:rPr>
          <w:rFonts w:ascii="Times New Roman" w:eastAsia="Times New Roman" w:hAnsi="Times New Roman" w:cs="Times New Roman"/>
          <w:color w:val="000000"/>
          <w:sz w:val="28"/>
          <w:lang w:eastAsia="ru-RU"/>
        </w:rPr>
        <w:tab/>
      </w:r>
      <w:r w:rsidRPr="00553DBF">
        <w:rPr>
          <w:rFonts w:ascii="Times New Roman" w:eastAsia="Times New Roman" w:hAnsi="Times New Roman" w:cs="Times New Roman"/>
          <w:color w:val="000000"/>
          <w:sz w:val="28"/>
          <w:lang w:eastAsia="ru-RU"/>
        </w:rPr>
        <w:tab/>
        <w:t>Т.Ю. Завалишина</w:t>
      </w:r>
      <w:r w:rsidRPr="00553DBF">
        <w:rPr>
          <w:rFonts w:ascii="Times New Roman" w:eastAsia="Times New Roman" w:hAnsi="Times New Roman" w:cs="Times New Roman"/>
          <w:color w:val="000000"/>
          <w:sz w:val="28"/>
          <w:lang w:eastAsia="ru-RU"/>
        </w:rPr>
        <w:br w:type="page"/>
      </w:r>
    </w:p>
    <w:p w:rsidR="00553DBF" w:rsidRDefault="00553DBF" w:rsidP="00553DBF">
      <w:pPr>
        <w:spacing w:after="0" w:line="229" w:lineRule="auto"/>
        <w:ind w:right="504"/>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ПРИЛОЖЕНИЕ 1</w:t>
      </w:r>
    </w:p>
    <w:p w:rsidR="00553DBF" w:rsidRDefault="00553DBF" w:rsidP="00553DBF">
      <w:pPr>
        <w:spacing w:after="0" w:line="229" w:lineRule="auto"/>
        <w:ind w:right="504"/>
        <w:jc w:val="right"/>
        <w:rPr>
          <w:rFonts w:ascii="Times New Roman" w:eastAsia="Times New Roman" w:hAnsi="Times New Roman" w:cs="Times New Roman"/>
          <w:color w:val="000000"/>
          <w:sz w:val="24"/>
          <w:lang w:eastAsia="ru-RU"/>
        </w:rPr>
      </w:pPr>
    </w:p>
    <w:p w:rsidR="00553DBF" w:rsidRDefault="00CD1F70" w:rsidP="00CD1F70">
      <w:pPr>
        <w:spacing w:after="0" w:line="229" w:lineRule="auto"/>
        <w:ind w:right="504"/>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553DBF" w:rsidRPr="00553DBF">
        <w:rPr>
          <w:rFonts w:ascii="Times New Roman" w:eastAsia="Times New Roman" w:hAnsi="Times New Roman" w:cs="Times New Roman"/>
          <w:color w:val="000000"/>
          <w:sz w:val="24"/>
          <w:lang w:eastAsia="ru-RU"/>
        </w:rPr>
        <w:t xml:space="preserve">УТВЕРЖДЕН </w:t>
      </w:r>
    </w:p>
    <w:p w:rsidR="00553DBF" w:rsidRDefault="00553DBF" w:rsidP="00553DBF">
      <w:pPr>
        <w:spacing w:after="0" w:line="229" w:lineRule="auto"/>
        <w:ind w:right="504"/>
        <w:jc w:val="right"/>
        <w:rPr>
          <w:rFonts w:ascii="Times New Roman" w:eastAsia="Times New Roman" w:hAnsi="Times New Roman" w:cs="Times New Roman"/>
          <w:color w:val="000000"/>
          <w:sz w:val="24"/>
          <w:lang w:eastAsia="ru-RU"/>
        </w:rPr>
      </w:pPr>
      <w:r w:rsidRPr="00553DBF">
        <w:rPr>
          <w:rFonts w:ascii="Times New Roman" w:eastAsia="Times New Roman" w:hAnsi="Times New Roman" w:cs="Times New Roman"/>
          <w:color w:val="000000"/>
          <w:sz w:val="24"/>
          <w:lang w:eastAsia="ru-RU"/>
        </w:rPr>
        <w:t>постановлением Администрации</w:t>
      </w:r>
    </w:p>
    <w:p w:rsidR="00553DBF" w:rsidRDefault="00CD1F70" w:rsidP="00CD1F70">
      <w:pPr>
        <w:spacing w:after="0" w:line="229" w:lineRule="auto"/>
        <w:ind w:right="504"/>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553DBF" w:rsidRPr="00553DBF">
        <w:rPr>
          <w:rFonts w:ascii="Times New Roman" w:eastAsia="Times New Roman" w:hAnsi="Times New Roman" w:cs="Times New Roman"/>
          <w:color w:val="000000"/>
          <w:sz w:val="24"/>
          <w:lang w:eastAsia="ru-RU"/>
        </w:rPr>
        <w:t xml:space="preserve"> Заветильичевского сельсовета </w:t>
      </w:r>
    </w:p>
    <w:p w:rsidR="00553DBF" w:rsidRDefault="00CD1F70" w:rsidP="00CD1F70">
      <w:pPr>
        <w:spacing w:after="0" w:line="229" w:lineRule="auto"/>
        <w:ind w:right="504"/>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553DBF" w:rsidRPr="00553DBF">
        <w:rPr>
          <w:rFonts w:ascii="Times New Roman" w:eastAsia="Times New Roman" w:hAnsi="Times New Roman" w:cs="Times New Roman"/>
          <w:color w:val="000000"/>
          <w:sz w:val="24"/>
          <w:lang w:eastAsia="ru-RU"/>
        </w:rPr>
        <w:t>от 29.12.2023 № 60</w:t>
      </w:r>
    </w:p>
    <w:p w:rsidR="00553DBF" w:rsidRPr="00553DBF" w:rsidRDefault="00553DBF" w:rsidP="00553DBF">
      <w:pPr>
        <w:spacing w:after="0" w:line="229" w:lineRule="auto"/>
        <w:ind w:right="504"/>
        <w:jc w:val="both"/>
        <w:rPr>
          <w:rFonts w:ascii="Times New Roman" w:eastAsia="Times New Roman" w:hAnsi="Times New Roman" w:cs="Times New Roman"/>
          <w:color w:val="000000"/>
          <w:sz w:val="28"/>
          <w:lang w:eastAsia="ru-RU"/>
        </w:rPr>
      </w:pPr>
    </w:p>
    <w:p w:rsidR="00553DBF" w:rsidRPr="00553DBF" w:rsidRDefault="00553DBF" w:rsidP="00CD1F70">
      <w:pPr>
        <w:spacing w:after="29" w:line="234" w:lineRule="auto"/>
        <w:ind w:left="723" w:right="7" w:hanging="3"/>
        <w:jc w:val="center"/>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Перечень главных администраторов доходов бюджета</w:t>
      </w:r>
    </w:p>
    <w:p w:rsidR="00553DBF" w:rsidRPr="00553DBF" w:rsidRDefault="00553DBF" w:rsidP="00CD1F70">
      <w:pPr>
        <w:spacing w:after="6" w:line="250" w:lineRule="auto"/>
        <w:ind w:left="104" w:right="194" w:hanging="10"/>
        <w:jc w:val="center"/>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Заветильичевского сельсовета Алейского района Алтайского края</w:t>
      </w:r>
    </w:p>
    <w:p w:rsidR="00553DBF" w:rsidRPr="00553DBF" w:rsidRDefault="00553DBF" w:rsidP="00CD1F70">
      <w:pPr>
        <w:spacing w:after="6" w:line="250" w:lineRule="auto"/>
        <w:ind w:left="104" w:right="202" w:hanging="10"/>
        <w:jc w:val="center"/>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 территориальных органов (подразделений) федеральных органов государственной власти (государственных органов) и (ила) казенных учреждений, находящихся в ведении федеральных органов государственной власти (государственных органов), осуществляющих бюджетные</w:t>
      </w:r>
    </w:p>
    <w:p w:rsidR="00553DBF" w:rsidRPr="00553DBF" w:rsidRDefault="00553DBF" w:rsidP="00CD1F70">
      <w:pPr>
        <w:spacing w:after="540" w:line="250" w:lineRule="auto"/>
        <w:ind w:left="104" w:right="209" w:hanging="10"/>
        <w:jc w:val="center"/>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полномочия главных администраторов дохода бюджета поселения</w:t>
      </w:r>
    </w:p>
    <w:tbl>
      <w:tblPr>
        <w:tblStyle w:val="TableGrid"/>
        <w:tblW w:w="10080" w:type="dxa"/>
        <w:tblInd w:w="-115" w:type="dxa"/>
        <w:tblCellMar>
          <w:top w:w="38" w:type="dxa"/>
          <w:left w:w="68" w:type="dxa"/>
          <w:right w:w="26" w:type="dxa"/>
        </w:tblCellMar>
        <w:tblLook w:val="04A0" w:firstRow="1" w:lastRow="0" w:firstColumn="1" w:lastColumn="0" w:noHBand="0" w:noVBand="1"/>
      </w:tblPr>
      <w:tblGrid>
        <w:gridCol w:w="100"/>
        <w:gridCol w:w="819"/>
        <w:gridCol w:w="2268"/>
        <w:gridCol w:w="6893"/>
      </w:tblGrid>
      <w:tr w:rsidR="00553DBF" w:rsidRPr="00553DBF" w:rsidTr="00CD1F70">
        <w:trPr>
          <w:trHeight w:val="507"/>
        </w:trPr>
        <w:tc>
          <w:tcPr>
            <w:tcW w:w="50" w:type="dxa"/>
            <w:vMerge w:val="restart"/>
            <w:tcBorders>
              <w:top w:val="nil"/>
              <w:left w:val="nil"/>
              <w:bottom w:val="nil"/>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0"/>
                <w:szCs w:val="20"/>
              </w:rPr>
            </w:pPr>
          </w:p>
        </w:tc>
        <w:tc>
          <w:tcPr>
            <w:tcW w:w="3093" w:type="dxa"/>
            <w:gridSpan w:val="2"/>
            <w:vMerge w:val="restart"/>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674" w:hanging="36"/>
              <w:rPr>
                <w:rFonts w:ascii="Times New Roman" w:eastAsia="Times New Roman" w:hAnsi="Times New Roman" w:cs="Times New Roman"/>
                <w:color w:val="000000"/>
                <w:sz w:val="20"/>
                <w:szCs w:val="20"/>
              </w:rPr>
            </w:pPr>
            <w:r w:rsidRPr="00553DBF">
              <w:rPr>
                <w:rFonts w:ascii="Times New Roman" w:eastAsia="Times New Roman" w:hAnsi="Times New Roman" w:cs="Times New Roman"/>
                <w:color w:val="000000"/>
                <w:sz w:val="20"/>
                <w:szCs w:val="20"/>
              </w:rPr>
              <w:t>Код бюджетной классификации</w:t>
            </w:r>
          </w:p>
        </w:tc>
        <w:tc>
          <w:tcPr>
            <w:tcW w:w="6936" w:type="dxa"/>
            <w:vMerge w:val="restart"/>
            <w:tcBorders>
              <w:top w:val="single" w:sz="2" w:space="0" w:color="000000"/>
              <w:left w:val="single" w:sz="2" w:space="0" w:color="000000"/>
              <w:bottom w:val="single" w:sz="2" w:space="0" w:color="000000"/>
              <w:right w:val="single" w:sz="2" w:space="0" w:color="000000"/>
            </w:tcBorders>
            <w:vAlign w:val="center"/>
          </w:tcPr>
          <w:p w:rsidR="00553DBF" w:rsidRPr="00553DBF" w:rsidRDefault="00553DBF" w:rsidP="00553DBF">
            <w:pPr>
              <w:spacing w:after="22" w:line="259" w:lineRule="auto"/>
              <w:ind w:right="82"/>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Наименование главного администратора доходов,</w:t>
            </w:r>
          </w:p>
          <w:p w:rsidR="00553DBF" w:rsidRPr="00553DBF" w:rsidRDefault="00553DBF" w:rsidP="00553DBF">
            <w:pPr>
              <w:spacing w:after="25" w:line="259" w:lineRule="auto"/>
              <w:ind w:left="4"/>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наименование кода вида</w:t>
            </w:r>
          </w:p>
          <w:p w:rsidR="00553DBF" w:rsidRPr="00553DBF" w:rsidRDefault="00553DBF" w:rsidP="00553DBF">
            <w:pPr>
              <w:spacing w:line="259" w:lineRule="auto"/>
              <w:ind w:right="53"/>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(подвида) доходов бюджета</w:t>
            </w:r>
          </w:p>
        </w:tc>
      </w:tr>
      <w:tr w:rsidR="00553DBF" w:rsidRPr="00553DBF" w:rsidTr="00CD1F70">
        <w:trPr>
          <w:trHeight w:val="507"/>
        </w:trPr>
        <w:tc>
          <w:tcPr>
            <w:tcW w:w="0" w:type="auto"/>
            <w:vMerge/>
            <w:tcBorders>
              <w:top w:val="nil"/>
              <w:left w:val="nil"/>
              <w:bottom w:val="nil"/>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0"/>
                <w:szCs w:val="20"/>
              </w:rPr>
            </w:pPr>
          </w:p>
        </w:tc>
        <w:tc>
          <w:tcPr>
            <w:tcW w:w="0" w:type="auto"/>
            <w:gridSpan w:val="2"/>
            <w:vMerge/>
            <w:tcBorders>
              <w:top w:val="nil"/>
              <w:left w:val="single" w:sz="2" w:space="0" w:color="000000"/>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0"/>
                <w:szCs w:val="20"/>
              </w:rPr>
            </w:pPr>
          </w:p>
        </w:tc>
        <w:tc>
          <w:tcPr>
            <w:tcW w:w="0" w:type="auto"/>
            <w:vMerge/>
            <w:tcBorders>
              <w:top w:val="nil"/>
              <w:left w:val="single" w:sz="2" w:space="0" w:color="000000"/>
              <w:bottom w:val="nil"/>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r>
      <w:tr w:rsidR="00553DBF" w:rsidRPr="00553DBF" w:rsidTr="00CD1F70">
        <w:trPr>
          <w:trHeight w:val="651"/>
        </w:trPr>
        <w:tc>
          <w:tcPr>
            <w:tcW w:w="0" w:type="auto"/>
            <w:vMerge/>
            <w:tcBorders>
              <w:top w:val="nil"/>
              <w:left w:val="nil"/>
              <w:bottom w:val="nil"/>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0"/>
                <w:szCs w:val="20"/>
              </w:rPr>
            </w:pPr>
          </w:p>
        </w:tc>
        <w:tc>
          <w:tcPr>
            <w:tcW w:w="821"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33" w:firstLine="94"/>
              <w:rPr>
                <w:rFonts w:ascii="Times New Roman" w:eastAsia="Times New Roman" w:hAnsi="Times New Roman" w:cs="Times New Roman"/>
                <w:color w:val="000000"/>
                <w:sz w:val="20"/>
                <w:szCs w:val="20"/>
              </w:rPr>
            </w:pPr>
            <w:r w:rsidRPr="00553DBF">
              <w:rPr>
                <w:rFonts w:ascii="Times New Roman" w:eastAsia="Times New Roman" w:hAnsi="Times New Roman" w:cs="Times New Roman"/>
                <w:color w:val="000000"/>
                <w:sz w:val="20"/>
                <w:szCs w:val="20"/>
              </w:rPr>
              <w:t>Код главы</w:t>
            </w:r>
          </w:p>
        </w:tc>
        <w:tc>
          <w:tcPr>
            <w:tcW w:w="2273"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645" w:hanging="583"/>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Код вида (подвида) доходов</w:t>
            </w:r>
          </w:p>
        </w:tc>
        <w:tc>
          <w:tcPr>
            <w:tcW w:w="0" w:type="auto"/>
            <w:vMerge/>
            <w:tcBorders>
              <w:top w:val="nil"/>
              <w:left w:val="single" w:sz="2" w:space="0" w:color="000000"/>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r>
      <w:tr w:rsidR="00553DBF" w:rsidRPr="00553DBF" w:rsidTr="00CD1F70">
        <w:trPr>
          <w:trHeight w:val="648"/>
        </w:trPr>
        <w:tc>
          <w:tcPr>
            <w:tcW w:w="0" w:type="auto"/>
            <w:vMerge/>
            <w:tcBorders>
              <w:top w:val="nil"/>
              <w:left w:val="nil"/>
              <w:bottom w:val="nil"/>
              <w:right w:val="single" w:sz="2" w:space="0" w:color="000000"/>
            </w:tcBorders>
            <w:vAlign w:val="center"/>
          </w:tcPr>
          <w:p w:rsidR="00553DBF" w:rsidRPr="00553DBF" w:rsidRDefault="00553DBF" w:rsidP="00553DBF">
            <w:pPr>
              <w:spacing w:after="160" w:line="259" w:lineRule="auto"/>
              <w:rPr>
                <w:rFonts w:ascii="Times New Roman" w:eastAsia="Times New Roman" w:hAnsi="Times New Roman" w:cs="Times New Roman"/>
                <w:color w:val="000000"/>
                <w:sz w:val="20"/>
                <w:szCs w:val="20"/>
              </w:rPr>
            </w:pPr>
          </w:p>
        </w:tc>
        <w:tc>
          <w:tcPr>
            <w:tcW w:w="821" w:type="dxa"/>
            <w:tcBorders>
              <w:top w:val="single" w:sz="2" w:space="0" w:color="000000"/>
              <w:left w:val="single" w:sz="2" w:space="0" w:color="000000"/>
              <w:bottom w:val="single" w:sz="2" w:space="0" w:color="000000"/>
              <w:right w:val="single" w:sz="2" w:space="0" w:color="000000"/>
            </w:tcBorders>
            <w:vAlign w:val="center"/>
          </w:tcPr>
          <w:p w:rsidR="00553DBF" w:rsidRPr="00553DBF" w:rsidRDefault="00553DBF" w:rsidP="00553DBF">
            <w:pPr>
              <w:spacing w:line="259" w:lineRule="auto"/>
              <w:ind w:right="49"/>
              <w:jc w:val="center"/>
              <w:rPr>
                <w:rFonts w:ascii="Times New Roman" w:eastAsia="Times New Roman" w:hAnsi="Times New Roman" w:cs="Times New Roman"/>
                <w:color w:val="000000"/>
                <w:sz w:val="20"/>
                <w:szCs w:val="20"/>
              </w:rPr>
            </w:pPr>
            <w:r w:rsidRPr="00553DBF">
              <w:rPr>
                <w:rFonts w:ascii="Times New Roman" w:eastAsia="Times New Roman" w:hAnsi="Times New Roman" w:cs="Times New Roman"/>
                <w:color w:val="000000"/>
                <w:sz w:val="20"/>
                <w:szCs w:val="20"/>
              </w:rPr>
              <w:t>182</w:t>
            </w:r>
          </w:p>
        </w:tc>
        <w:tc>
          <w:tcPr>
            <w:tcW w:w="2273"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6936"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29" w:firstLine="7"/>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Управление</w:t>
            </w:r>
            <w:r w:rsidRPr="00553DBF">
              <w:rPr>
                <w:rFonts w:ascii="Times New Roman" w:eastAsia="Times New Roman" w:hAnsi="Times New Roman" w:cs="Times New Roman"/>
                <w:color w:val="000000"/>
                <w:sz w:val="24"/>
              </w:rPr>
              <w:tab/>
              <w:t>Федеральной</w:t>
            </w:r>
            <w:r w:rsidRPr="00553DBF">
              <w:rPr>
                <w:rFonts w:ascii="Times New Roman" w:eastAsia="Times New Roman" w:hAnsi="Times New Roman" w:cs="Times New Roman"/>
                <w:color w:val="000000"/>
                <w:sz w:val="24"/>
              </w:rPr>
              <w:tab/>
              <w:t>налоговой</w:t>
            </w:r>
            <w:r w:rsidRPr="00553DBF">
              <w:rPr>
                <w:rFonts w:ascii="Times New Roman" w:eastAsia="Times New Roman" w:hAnsi="Times New Roman" w:cs="Times New Roman"/>
                <w:color w:val="000000"/>
                <w:sz w:val="24"/>
              </w:rPr>
              <w:tab/>
              <w:t>службы по Алтайскому краю</w:t>
            </w:r>
          </w:p>
        </w:tc>
      </w:tr>
      <w:tr w:rsidR="00553DBF" w:rsidRPr="00553DBF" w:rsidTr="00CD1F70">
        <w:trPr>
          <w:trHeight w:val="1606"/>
        </w:trPr>
        <w:tc>
          <w:tcPr>
            <w:tcW w:w="0" w:type="auto"/>
            <w:vMerge/>
            <w:tcBorders>
              <w:top w:val="nil"/>
              <w:left w:val="nil"/>
              <w:bottom w:val="nil"/>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0"/>
                <w:szCs w:val="20"/>
              </w:rPr>
            </w:pPr>
          </w:p>
        </w:tc>
        <w:tc>
          <w:tcPr>
            <w:tcW w:w="821" w:type="dxa"/>
            <w:tcBorders>
              <w:top w:val="single" w:sz="2" w:space="0" w:color="000000"/>
              <w:left w:val="single" w:sz="2" w:space="0" w:color="000000"/>
              <w:bottom w:val="single" w:sz="2" w:space="0" w:color="000000"/>
              <w:right w:val="single" w:sz="2" w:space="0" w:color="000000"/>
            </w:tcBorders>
            <w:vAlign w:val="center"/>
          </w:tcPr>
          <w:p w:rsidR="00553DBF" w:rsidRPr="00553DBF" w:rsidRDefault="00553DBF" w:rsidP="00553DBF">
            <w:pPr>
              <w:spacing w:line="259" w:lineRule="auto"/>
              <w:ind w:right="41"/>
              <w:jc w:val="center"/>
              <w:rPr>
                <w:rFonts w:ascii="Times New Roman" w:eastAsia="Times New Roman" w:hAnsi="Times New Roman" w:cs="Times New Roman"/>
                <w:color w:val="000000"/>
                <w:sz w:val="20"/>
                <w:szCs w:val="20"/>
              </w:rPr>
            </w:pPr>
            <w:r w:rsidRPr="00553DBF">
              <w:rPr>
                <w:rFonts w:ascii="Times New Roman" w:eastAsia="Times New Roman" w:hAnsi="Times New Roman" w:cs="Times New Roman"/>
                <w:color w:val="000000"/>
                <w:sz w:val="20"/>
                <w:szCs w:val="20"/>
              </w:rPr>
              <w:t>182</w:t>
            </w:r>
          </w:p>
        </w:tc>
        <w:tc>
          <w:tcPr>
            <w:tcW w:w="2273" w:type="dxa"/>
            <w:tcBorders>
              <w:top w:val="single" w:sz="2" w:space="0" w:color="000000"/>
              <w:left w:val="single" w:sz="2" w:space="0" w:color="000000"/>
              <w:bottom w:val="single" w:sz="2" w:space="0" w:color="000000"/>
              <w:right w:val="single" w:sz="2" w:space="0" w:color="000000"/>
            </w:tcBorders>
            <w:vAlign w:val="center"/>
          </w:tcPr>
          <w:p w:rsidR="00553DBF" w:rsidRPr="00553DBF" w:rsidRDefault="00553DBF" w:rsidP="00553DBF">
            <w:pPr>
              <w:spacing w:line="259" w:lineRule="auto"/>
              <w:ind w:left="62"/>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0"/>
              </w:rPr>
              <w:t>1 01 02010 0000 110</w:t>
            </w:r>
          </w:p>
        </w:tc>
        <w:tc>
          <w:tcPr>
            <w:tcW w:w="6936"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tabs>
                <w:tab w:val="center" w:pos="3586"/>
                <w:tab w:val="right" w:pos="6843"/>
              </w:tabs>
              <w:spacing w:after="54" w:line="259" w:lineRule="auto"/>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Налог на доходы физических лиц с доходов,</w:t>
            </w:r>
          </w:p>
          <w:p w:rsidR="00553DBF" w:rsidRPr="00553DBF" w:rsidRDefault="00553DBF" w:rsidP="00553DBF">
            <w:pPr>
              <w:spacing w:line="307" w:lineRule="auto"/>
              <w:ind w:left="36" w:right="82" w:firstLine="7"/>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w:t>
            </w:r>
          </w:p>
          <w:p w:rsidR="00553DBF" w:rsidRPr="00553DBF" w:rsidRDefault="00553DBF" w:rsidP="00553DBF">
            <w:pPr>
              <w:spacing w:line="259" w:lineRule="auto"/>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Налогового кодекса Российской Федерации</w:t>
            </w:r>
          </w:p>
        </w:tc>
      </w:tr>
      <w:tr w:rsidR="00553DBF" w:rsidRPr="00553DBF" w:rsidTr="00CD1F70">
        <w:trPr>
          <w:trHeight w:val="965"/>
        </w:trPr>
        <w:tc>
          <w:tcPr>
            <w:tcW w:w="0" w:type="auto"/>
            <w:vMerge/>
            <w:tcBorders>
              <w:top w:val="nil"/>
              <w:left w:val="nil"/>
              <w:bottom w:val="nil"/>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0"/>
                <w:szCs w:val="20"/>
              </w:rPr>
            </w:pPr>
          </w:p>
        </w:tc>
        <w:tc>
          <w:tcPr>
            <w:tcW w:w="821" w:type="dxa"/>
            <w:tcBorders>
              <w:top w:val="single" w:sz="2" w:space="0" w:color="000000"/>
              <w:left w:val="single" w:sz="2" w:space="0" w:color="000000"/>
              <w:bottom w:val="single" w:sz="2" w:space="0" w:color="000000"/>
              <w:right w:val="single" w:sz="2" w:space="0" w:color="000000"/>
            </w:tcBorders>
            <w:vAlign w:val="center"/>
          </w:tcPr>
          <w:p w:rsidR="00553DBF" w:rsidRPr="00553DBF" w:rsidRDefault="00553DBF" w:rsidP="00553DBF">
            <w:pPr>
              <w:spacing w:line="259" w:lineRule="auto"/>
              <w:ind w:right="27"/>
              <w:jc w:val="center"/>
              <w:rPr>
                <w:rFonts w:ascii="Times New Roman" w:eastAsia="Times New Roman" w:hAnsi="Times New Roman" w:cs="Times New Roman"/>
                <w:color w:val="000000"/>
                <w:sz w:val="20"/>
                <w:szCs w:val="20"/>
              </w:rPr>
            </w:pPr>
            <w:r w:rsidRPr="00553DBF">
              <w:rPr>
                <w:rFonts w:ascii="Times New Roman" w:eastAsia="Times New Roman" w:hAnsi="Times New Roman" w:cs="Times New Roman"/>
                <w:color w:val="000000"/>
                <w:sz w:val="20"/>
                <w:szCs w:val="20"/>
              </w:rPr>
              <w:t>182</w:t>
            </w:r>
          </w:p>
        </w:tc>
        <w:tc>
          <w:tcPr>
            <w:tcW w:w="2273" w:type="dxa"/>
            <w:tcBorders>
              <w:top w:val="single" w:sz="2" w:space="0" w:color="000000"/>
              <w:left w:val="single" w:sz="2" w:space="0" w:color="000000"/>
              <w:bottom w:val="single" w:sz="2" w:space="0" w:color="000000"/>
              <w:right w:val="single" w:sz="2" w:space="0" w:color="000000"/>
            </w:tcBorders>
            <w:vAlign w:val="center"/>
          </w:tcPr>
          <w:p w:rsidR="00553DBF" w:rsidRPr="00553DBF" w:rsidRDefault="00553DBF" w:rsidP="00553DBF">
            <w:pPr>
              <w:tabs>
                <w:tab w:val="right" w:pos="2179"/>
              </w:tabs>
              <w:spacing w:line="259" w:lineRule="auto"/>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0"/>
              </w:rPr>
              <w:t>1 01 02030 0000 110</w:t>
            </w:r>
          </w:p>
        </w:tc>
        <w:tc>
          <w:tcPr>
            <w:tcW w:w="6936"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43" w:right="82"/>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53DBF" w:rsidRPr="00553DBF" w:rsidTr="00CD1F70">
        <w:trPr>
          <w:trHeight w:val="273"/>
        </w:trPr>
        <w:tc>
          <w:tcPr>
            <w:tcW w:w="0" w:type="auto"/>
            <w:vMerge/>
            <w:tcBorders>
              <w:top w:val="nil"/>
              <w:left w:val="nil"/>
              <w:bottom w:val="nil"/>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0"/>
                <w:szCs w:val="20"/>
              </w:rPr>
            </w:pPr>
          </w:p>
        </w:tc>
        <w:tc>
          <w:tcPr>
            <w:tcW w:w="821"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right="49"/>
              <w:jc w:val="center"/>
              <w:rPr>
                <w:rFonts w:ascii="Times New Roman" w:eastAsia="Times New Roman" w:hAnsi="Times New Roman" w:cs="Times New Roman"/>
                <w:color w:val="000000"/>
                <w:sz w:val="20"/>
                <w:szCs w:val="20"/>
              </w:rPr>
            </w:pPr>
            <w:r w:rsidRPr="00553DBF">
              <w:rPr>
                <w:rFonts w:ascii="Times New Roman" w:eastAsia="Times New Roman" w:hAnsi="Times New Roman" w:cs="Times New Roman"/>
                <w:color w:val="000000"/>
                <w:sz w:val="20"/>
                <w:szCs w:val="20"/>
              </w:rPr>
              <w:t>182</w:t>
            </w:r>
          </w:p>
        </w:tc>
        <w:tc>
          <w:tcPr>
            <w:tcW w:w="2273"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17" w:hanging="3"/>
              <w:rPr>
                <w:rFonts w:ascii="Times New Roman" w:eastAsia="Times New Roman" w:hAnsi="Times New Roman" w:cs="Times New Roman"/>
                <w:color w:val="000000"/>
                <w:sz w:val="20"/>
                <w:szCs w:val="20"/>
              </w:rPr>
            </w:pPr>
            <w:r w:rsidRPr="00553DBF">
              <w:rPr>
                <w:rFonts w:ascii="Times New Roman" w:eastAsia="Times New Roman" w:hAnsi="Times New Roman" w:cs="Times New Roman"/>
                <w:color w:val="000000"/>
                <w:sz w:val="20"/>
                <w:szCs w:val="20"/>
              </w:rPr>
              <w:t>1 05 03010</w:t>
            </w:r>
            <w:r w:rsidRPr="00553DBF">
              <w:rPr>
                <w:rFonts w:ascii="Times New Roman" w:eastAsia="Times New Roman" w:hAnsi="Times New Roman" w:cs="Times New Roman"/>
                <w:noProof/>
                <w:color w:val="000000"/>
                <w:sz w:val="28"/>
              </w:rPr>
              <w:t xml:space="preserve"> </w:t>
            </w:r>
            <w:r w:rsidRPr="00553DBF">
              <w:rPr>
                <w:rFonts w:ascii="Times New Roman" w:eastAsia="Times New Roman" w:hAnsi="Times New Roman" w:cs="Times New Roman"/>
                <w:noProof/>
                <w:color w:val="000000"/>
                <w:sz w:val="20"/>
                <w:szCs w:val="20"/>
              </w:rPr>
              <w:t>01 0000 110</w:t>
            </w:r>
          </w:p>
        </w:tc>
        <w:tc>
          <w:tcPr>
            <w:tcW w:w="6936"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29"/>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Единый сельскохозяйственный налог</w:t>
            </w:r>
          </w:p>
        </w:tc>
      </w:tr>
      <w:tr w:rsidR="00553DBF" w:rsidRPr="00553DBF" w:rsidTr="00CD1F70">
        <w:trPr>
          <w:trHeight w:val="1023"/>
        </w:trPr>
        <w:tc>
          <w:tcPr>
            <w:tcW w:w="0" w:type="auto"/>
            <w:vMerge/>
            <w:tcBorders>
              <w:top w:val="nil"/>
              <w:left w:val="nil"/>
              <w:bottom w:val="nil"/>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0"/>
                <w:szCs w:val="20"/>
              </w:rPr>
            </w:pPr>
          </w:p>
        </w:tc>
        <w:tc>
          <w:tcPr>
            <w:tcW w:w="821" w:type="dxa"/>
            <w:tcBorders>
              <w:top w:val="single" w:sz="2" w:space="0" w:color="000000"/>
              <w:left w:val="single" w:sz="2" w:space="0" w:color="000000"/>
              <w:bottom w:val="single" w:sz="2" w:space="0" w:color="000000"/>
              <w:right w:val="single" w:sz="2" w:space="0" w:color="000000"/>
            </w:tcBorders>
            <w:vAlign w:val="center"/>
          </w:tcPr>
          <w:p w:rsidR="00553DBF" w:rsidRPr="00553DBF" w:rsidRDefault="00553DBF" w:rsidP="00553DBF">
            <w:pPr>
              <w:spacing w:line="259" w:lineRule="auto"/>
              <w:ind w:right="13"/>
              <w:jc w:val="center"/>
              <w:rPr>
                <w:rFonts w:ascii="Times New Roman" w:eastAsia="Times New Roman" w:hAnsi="Times New Roman" w:cs="Times New Roman"/>
                <w:color w:val="000000"/>
                <w:sz w:val="20"/>
                <w:szCs w:val="20"/>
              </w:rPr>
            </w:pPr>
            <w:r w:rsidRPr="00553DBF">
              <w:rPr>
                <w:rFonts w:ascii="Times New Roman" w:eastAsia="Times New Roman" w:hAnsi="Times New Roman" w:cs="Times New Roman"/>
                <w:color w:val="000000"/>
                <w:sz w:val="20"/>
                <w:szCs w:val="20"/>
              </w:rPr>
              <w:t>182</w:t>
            </w:r>
          </w:p>
        </w:tc>
        <w:tc>
          <w:tcPr>
            <w:tcW w:w="2273" w:type="dxa"/>
            <w:tcBorders>
              <w:top w:val="single" w:sz="2" w:space="0" w:color="000000"/>
              <w:left w:val="single" w:sz="2" w:space="0" w:color="000000"/>
              <w:bottom w:val="single" w:sz="2" w:space="0" w:color="000000"/>
              <w:right w:val="single" w:sz="2" w:space="0" w:color="000000"/>
            </w:tcBorders>
            <w:vAlign w:val="center"/>
          </w:tcPr>
          <w:p w:rsidR="00553DBF" w:rsidRPr="00553DBF" w:rsidRDefault="00553DBF" w:rsidP="00553DBF">
            <w:pPr>
              <w:tabs>
                <w:tab w:val="right" w:pos="2179"/>
              </w:tabs>
              <w:spacing w:line="259" w:lineRule="auto"/>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0"/>
              </w:rPr>
              <w:t>1 06 0103010 0000 110</w:t>
            </w:r>
          </w:p>
        </w:tc>
        <w:tc>
          <w:tcPr>
            <w:tcW w:w="6936"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57" w:right="75" w:hanging="7"/>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53DBF" w:rsidRPr="00553DBF" w:rsidTr="00CD1F70">
        <w:trPr>
          <w:trHeight w:val="648"/>
        </w:trPr>
        <w:tc>
          <w:tcPr>
            <w:tcW w:w="0" w:type="auto"/>
            <w:vMerge/>
            <w:tcBorders>
              <w:top w:val="nil"/>
              <w:left w:val="nil"/>
              <w:bottom w:val="nil"/>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0"/>
                <w:szCs w:val="20"/>
              </w:rPr>
            </w:pPr>
          </w:p>
        </w:tc>
        <w:tc>
          <w:tcPr>
            <w:tcW w:w="821"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after="160" w:line="259" w:lineRule="auto"/>
              <w:jc w:val="center"/>
              <w:rPr>
                <w:rFonts w:ascii="Times New Roman" w:eastAsia="Times New Roman" w:hAnsi="Times New Roman" w:cs="Times New Roman"/>
                <w:color w:val="000000"/>
                <w:sz w:val="20"/>
                <w:szCs w:val="20"/>
              </w:rPr>
            </w:pPr>
            <w:r w:rsidRPr="00553DBF">
              <w:rPr>
                <w:rFonts w:ascii="Times New Roman" w:eastAsia="Times New Roman" w:hAnsi="Times New Roman" w:cs="Times New Roman"/>
                <w:color w:val="000000"/>
                <w:sz w:val="20"/>
                <w:szCs w:val="20"/>
              </w:rPr>
              <w:t>182</w:t>
            </w:r>
          </w:p>
        </w:tc>
        <w:tc>
          <w:tcPr>
            <w:tcW w:w="2273" w:type="dxa"/>
            <w:tcBorders>
              <w:top w:val="single" w:sz="2" w:space="0" w:color="000000"/>
              <w:left w:val="single" w:sz="2" w:space="0" w:color="000000"/>
              <w:bottom w:val="single" w:sz="2" w:space="0" w:color="000000"/>
              <w:right w:val="single" w:sz="2" w:space="0" w:color="000000"/>
            </w:tcBorders>
            <w:vAlign w:val="center"/>
          </w:tcPr>
          <w:p w:rsidR="00553DBF" w:rsidRPr="00553DBF" w:rsidRDefault="00553DBF" w:rsidP="00553DBF">
            <w:pPr>
              <w:spacing w:line="259" w:lineRule="auto"/>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0"/>
              </w:rPr>
              <w:t>1 06 0603310 0000 110</w:t>
            </w:r>
          </w:p>
        </w:tc>
        <w:tc>
          <w:tcPr>
            <w:tcW w:w="6936"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58" w:firstLine="7"/>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Земельный налог с организаций, обладающих земельным участком, расположенным в границах сельских поселений</w:t>
            </w:r>
          </w:p>
        </w:tc>
      </w:tr>
      <w:tr w:rsidR="00553DBF" w:rsidRPr="00553DBF" w:rsidTr="00CD1F70">
        <w:trPr>
          <w:trHeight w:val="648"/>
        </w:trPr>
        <w:tc>
          <w:tcPr>
            <w:tcW w:w="0" w:type="auto"/>
            <w:vMerge/>
            <w:tcBorders>
              <w:top w:val="nil"/>
              <w:left w:val="nil"/>
              <w:bottom w:val="nil"/>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821" w:type="dxa"/>
            <w:tcBorders>
              <w:top w:val="single" w:sz="2" w:space="0" w:color="000000"/>
              <w:left w:val="single" w:sz="2" w:space="0" w:color="000000"/>
              <w:bottom w:val="single" w:sz="2" w:space="0" w:color="000000"/>
              <w:right w:val="single" w:sz="2" w:space="0" w:color="000000"/>
            </w:tcBorders>
            <w:vAlign w:val="center"/>
          </w:tcPr>
          <w:p w:rsidR="00553DBF" w:rsidRPr="00553DBF" w:rsidRDefault="00553DBF" w:rsidP="00553DBF">
            <w:pPr>
              <w:spacing w:line="259" w:lineRule="auto"/>
              <w:ind w:left="2"/>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0"/>
              </w:rPr>
              <w:t>182</w:t>
            </w:r>
          </w:p>
        </w:tc>
        <w:tc>
          <w:tcPr>
            <w:tcW w:w="2273" w:type="dxa"/>
            <w:tcBorders>
              <w:top w:val="single" w:sz="2" w:space="0" w:color="000000"/>
              <w:left w:val="single" w:sz="2" w:space="0" w:color="000000"/>
              <w:bottom w:val="single" w:sz="2" w:space="0" w:color="000000"/>
              <w:right w:val="single" w:sz="2" w:space="0" w:color="000000"/>
            </w:tcBorders>
            <w:vAlign w:val="center"/>
          </w:tcPr>
          <w:p w:rsidR="00553DBF" w:rsidRPr="00553DBF" w:rsidRDefault="00553DBF" w:rsidP="00553DBF">
            <w:pPr>
              <w:spacing w:line="259" w:lineRule="auto"/>
              <w:ind w:left="84"/>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0"/>
              </w:rPr>
              <w:t>1 06 0604310 0000 110</w:t>
            </w:r>
          </w:p>
        </w:tc>
        <w:tc>
          <w:tcPr>
            <w:tcW w:w="6936"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65" w:firstLine="7"/>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Земельный налог с физических лиц, обладающих земельным участком, расположенным в границах сельских поселений</w:t>
            </w:r>
          </w:p>
        </w:tc>
      </w:tr>
    </w:tbl>
    <w:p w:rsidR="00553DBF" w:rsidRPr="00553DBF" w:rsidRDefault="00553DBF" w:rsidP="00553DBF">
      <w:pPr>
        <w:spacing w:after="284" w:line="234" w:lineRule="auto"/>
        <w:ind w:left="6375" w:right="7" w:hanging="3"/>
        <w:jc w:val="both"/>
        <w:rPr>
          <w:rFonts w:ascii="Times New Roman" w:eastAsia="Times New Roman" w:hAnsi="Times New Roman" w:cs="Times New Roman"/>
          <w:color w:val="000000"/>
          <w:sz w:val="28"/>
          <w:lang w:eastAsia="ru-RU"/>
        </w:rPr>
      </w:pPr>
    </w:p>
    <w:p w:rsidR="00553DBF" w:rsidRDefault="00553DBF" w:rsidP="00CD1F70">
      <w:pPr>
        <w:spacing w:after="284" w:line="234" w:lineRule="auto"/>
        <w:ind w:right="7"/>
        <w:jc w:val="both"/>
        <w:rPr>
          <w:rFonts w:ascii="Times New Roman" w:eastAsia="Times New Roman" w:hAnsi="Times New Roman" w:cs="Times New Roman"/>
          <w:color w:val="000000"/>
          <w:sz w:val="28"/>
          <w:lang w:eastAsia="ru-RU"/>
        </w:rPr>
      </w:pPr>
    </w:p>
    <w:p w:rsidR="00CD1F70" w:rsidRPr="00553DBF" w:rsidRDefault="00CD1F70" w:rsidP="00CD1F70">
      <w:pPr>
        <w:spacing w:after="284" w:line="234" w:lineRule="auto"/>
        <w:ind w:right="7"/>
        <w:jc w:val="both"/>
        <w:rPr>
          <w:rFonts w:ascii="Times New Roman" w:eastAsia="Times New Roman" w:hAnsi="Times New Roman" w:cs="Times New Roman"/>
          <w:color w:val="000000"/>
          <w:sz w:val="28"/>
          <w:lang w:eastAsia="ru-RU"/>
        </w:rPr>
      </w:pPr>
    </w:p>
    <w:p w:rsidR="00553DBF" w:rsidRPr="00553DBF" w:rsidRDefault="00553DBF" w:rsidP="00553DBF">
      <w:pPr>
        <w:spacing w:after="284" w:line="234" w:lineRule="auto"/>
        <w:ind w:left="6375" w:right="7" w:hanging="3"/>
        <w:jc w:val="both"/>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Приложение 2</w:t>
      </w:r>
    </w:p>
    <w:p w:rsidR="00CD1F70" w:rsidRDefault="00CD1F70" w:rsidP="00CD1F70">
      <w:pPr>
        <w:spacing w:after="19" w:line="229" w:lineRule="auto"/>
        <w:ind w:left="5954" w:right="230" w:firstLine="142"/>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УТВЕРЖДЕН</w:t>
      </w:r>
    </w:p>
    <w:p w:rsidR="00CD1F70" w:rsidRDefault="00CD1F70" w:rsidP="00CD1F70">
      <w:pPr>
        <w:spacing w:after="19" w:line="229" w:lineRule="auto"/>
        <w:ind w:left="6237" w:right="230" w:hanging="283"/>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4"/>
          <w:lang w:eastAsia="ru-RU"/>
        </w:rPr>
        <w:t xml:space="preserve">Постановлением </w:t>
      </w:r>
      <w:r w:rsidR="00553DBF" w:rsidRPr="00553DBF">
        <w:rPr>
          <w:rFonts w:ascii="Times New Roman" w:eastAsia="Times New Roman" w:hAnsi="Times New Roman" w:cs="Times New Roman"/>
          <w:color w:val="000000"/>
          <w:sz w:val="24"/>
          <w:lang w:eastAsia="ru-RU"/>
        </w:rPr>
        <w:t>Администрации</w:t>
      </w:r>
    </w:p>
    <w:p w:rsidR="00CD1F70" w:rsidRDefault="00CD1F70" w:rsidP="00CD1F70">
      <w:pPr>
        <w:spacing w:after="19" w:line="229" w:lineRule="auto"/>
        <w:ind w:left="6237" w:right="230" w:hanging="283"/>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w:t>
      </w:r>
      <w:r w:rsidR="00553DBF" w:rsidRPr="00553DBF">
        <w:rPr>
          <w:rFonts w:ascii="Times New Roman" w:eastAsia="Times New Roman" w:hAnsi="Times New Roman" w:cs="Times New Roman"/>
          <w:color w:val="000000"/>
          <w:sz w:val="24"/>
          <w:lang w:eastAsia="ru-RU"/>
        </w:rPr>
        <w:t xml:space="preserve">аветильичевского </w:t>
      </w:r>
      <w:r>
        <w:rPr>
          <w:rFonts w:ascii="Times New Roman" w:eastAsia="Times New Roman" w:hAnsi="Times New Roman" w:cs="Times New Roman"/>
          <w:color w:val="000000"/>
          <w:sz w:val="24"/>
          <w:lang w:eastAsia="ru-RU"/>
        </w:rPr>
        <w:t>сельсовета</w:t>
      </w:r>
    </w:p>
    <w:p w:rsidR="00553DBF" w:rsidRPr="00553DBF" w:rsidRDefault="00CD1F70" w:rsidP="00CD1F70">
      <w:pPr>
        <w:spacing w:after="19" w:line="229" w:lineRule="auto"/>
        <w:ind w:left="6237" w:right="230" w:hanging="283"/>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от </w:t>
      </w:r>
      <w:r w:rsidR="00553DBF" w:rsidRPr="00553DBF">
        <w:rPr>
          <w:rFonts w:ascii="Times New Roman" w:eastAsia="Times New Roman" w:hAnsi="Times New Roman" w:cs="Times New Roman"/>
          <w:color w:val="000000"/>
          <w:sz w:val="24"/>
          <w:lang w:eastAsia="ru-RU"/>
        </w:rPr>
        <w:t>29.12.2023 № 60</w:t>
      </w:r>
    </w:p>
    <w:p w:rsidR="00553DBF" w:rsidRPr="00553DBF" w:rsidRDefault="00553DBF" w:rsidP="00553DBF">
      <w:pPr>
        <w:spacing w:after="19" w:line="229" w:lineRule="auto"/>
        <w:ind w:left="6516" w:right="230" w:hanging="144"/>
        <w:jc w:val="both"/>
        <w:rPr>
          <w:rFonts w:ascii="Times New Roman" w:eastAsia="Times New Roman" w:hAnsi="Times New Roman" w:cs="Times New Roman"/>
          <w:color w:val="000000"/>
          <w:sz w:val="24"/>
          <w:lang w:eastAsia="ru-RU"/>
        </w:rPr>
      </w:pPr>
    </w:p>
    <w:p w:rsidR="00553DBF" w:rsidRPr="00553DBF" w:rsidRDefault="00553DBF" w:rsidP="00553DBF">
      <w:pPr>
        <w:spacing w:after="19" w:line="229" w:lineRule="auto"/>
        <w:ind w:left="6516" w:right="230" w:hanging="144"/>
        <w:jc w:val="both"/>
        <w:rPr>
          <w:rFonts w:ascii="Times New Roman" w:eastAsia="Times New Roman" w:hAnsi="Times New Roman" w:cs="Times New Roman"/>
          <w:color w:val="000000"/>
          <w:sz w:val="28"/>
          <w:lang w:eastAsia="ru-RU"/>
        </w:rPr>
      </w:pPr>
    </w:p>
    <w:p w:rsidR="00553DBF" w:rsidRPr="00553DBF" w:rsidRDefault="00553DBF" w:rsidP="00553DBF">
      <w:pPr>
        <w:spacing w:after="6" w:line="250" w:lineRule="auto"/>
        <w:ind w:left="104" w:hanging="10"/>
        <w:jc w:val="center"/>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Перечень главных администраторов доходов бюджета</w:t>
      </w:r>
    </w:p>
    <w:p w:rsidR="00553DBF" w:rsidRPr="00553DBF" w:rsidRDefault="00553DBF" w:rsidP="00553DBF">
      <w:pPr>
        <w:spacing w:after="175" w:line="234" w:lineRule="auto"/>
        <w:ind w:left="363" w:right="7" w:hanging="3"/>
        <w:jc w:val="both"/>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Администрации Заветильичевского сельсовета Алейского района Алтайского края</w:t>
      </w:r>
    </w:p>
    <w:tbl>
      <w:tblPr>
        <w:tblStyle w:val="TableGrid"/>
        <w:tblW w:w="9907" w:type="dxa"/>
        <w:tblInd w:w="94" w:type="dxa"/>
        <w:tblCellMar>
          <w:top w:w="18" w:type="dxa"/>
          <w:right w:w="29" w:type="dxa"/>
        </w:tblCellMar>
        <w:tblLook w:val="04A0" w:firstRow="1" w:lastRow="0" w:firstColumn="1" w:lastColumn="0" w:noHBand="0" w:noVBand="1"/>
      </w:tblPr>
      <w:tblGrid>
        <w:gridCol w:w="957"/>
        <w:gridCol w:w="2550"/>
        <w:gridCol w:w="634"/>
        <w:gridCol w:w="299"/>
        <w:gridCol w:w="5467"/>
      </w:tblGrid>
      <w:tr w:rsidR="00553DBF" w:rsidRPr="00553DBF" w:rsidTr="00CD1F70">
        <w:trPr>
          <w:trHeight w:val="562"/>
        </w:trPr>
        <w:tc>
          <w:tcPr>
            <w:tcW w:w="957"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144" w:firstLine="94"/>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Код главы</w:t>
            </w:r>
          </w:p>
        </w:tc>
        <w:tc>
          <w:tcPr>
            <w:tcW w:w="3183" w:type="dxa"/>
            <w:gridSpan w:val="2"/>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195"/>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Код</w:t>
            </w:r>
          </w:p>
        </w:tc>
        <w:tc>
          <w:tcPr>
            <w:tcW w:w="299" w:type="dxa"/>
            <w:tcBorders>
              <w:top w:val="single" w:sz="2" w:space="0" w:color="000000"/>
              <w:left w:val="nil"/>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68"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right="104"/>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Наименование</w:t>
            </w:r>
          </w:p>
        </w:tc>
      </w:tr>
      <w:tr w:rsidR="00553DBF" w:rsidRPr="00553DBF" w:rsidTr="00CD1F70">
        <w:trPr>
          <w:trHeight w:val="274"/>
        </w:trPr>
        <w:tc>
          <w:tcPr>
            <w:tcW w:w="957"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right="35"/>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1</w:t>
            </w:r>
          </w:p>
        </w:tc>
        <w:tc>
          <w:tcPr>
            <w:tcW w:w="3183" w:type="dxa"/>
            <w:gridSpan w:val="2"/>
            <w:tcBorders>
              <w:top w:val="single" w:sz="2" w:space="0" w:color="000000"/>
              <w:left w:val="single" w:sz="2" w:space="0" w:color="000000"/>
              <w:bottom w:val="single" w:sz="4" w:space="0" w:color="auto"/>
              <w:right w:val="nil"/>
            </w:tcBorders>
          </w:tcPr>
          <w:p w:rsidR="00553DBF" w:rsidRPr="00553DBF" w:rsidRDefault="00553DBF" w:rsidP="00553DBF">
            <w:pPr>
              <w:spacing w:line="259" w:lineRule="auto"/>
              <w:ind w:left="202"/>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2</w:t>
            </w:r>
          </w:p>
        </w:tc>
        <w:tc>
          <w:tcPr>
            <w:tcW w:w="299" w:type="dxa"/>
            <w:tcBorders>
              <w:top w:val="single" w:sz="2" w:space="0" w:color="000000"/>
              <w:left w:val="nil"/>
              <w:bottom w:val="single" w:sz="4" w:space="0" w:color="auto"/>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68"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right="112"/>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rPr>
              <w:t>З</w:t>
            </w:r>
          </w:p>
        </w:tc>
      </w:tr>
      <w:tr w:rsidR="00553DBF" w:rsidRPr="00553DBF" w:rsidTr="00CD1F70">
        <w:trPr>
          <w:trHeight w:val="554"/>
        </w:trPr>
        <w:tc>
          <w:tcPr>
            <w:tcW w:w="957"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right="42"/>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303</w:t>
            </w:r>
          </w:p>
        </w:tc>
        <w:tc>
          <w:tcPr>
            <w:tcW w:w="3183" w:type="dxa"/>
            <w:gridSpan w:val="2"/>
            <w:tcBorders>
              <w:top w:val="single" w:sz="4" w:space="0" w:color="auto"/>
              <w:left w:val="single" w:sz="2" w:space="0" w:color="000000"/>
              <w:bottom w:val="single" w:sz="2" w:space="0" w:color="000000"/>
              <w:right w:val="nil"/>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299" w:type="dxa"/>
            <w:tcBorders>
              <w:top w:val="single" w:sz="4" w:space="0" w:color="auto"/>
              <w:left w:val="nil"/>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68"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90" w:right="209" w:hanging="7"/>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Администрация Заветильичевского сельсовета Алейского района Алтайского края</w:t>
            </w:r>
          </w:p>
        </w:tc>
      </w:tr>
      <w:tr w:rsidR="00553DBF" w:rsidRPr="00553DBF" w:rsidTr="00CD1F70">
        <w:trPr>
          <w:trHeight w:val="1663"/>
        </w:trPr>
        <w:tc>
          <w:tcPr>
            <w:tcW w:w="957" w:type="dxa"/>
            <w:tcBorders>
              <w:top w:val="nil"/>
              <w:left w:val="single" w:sz="2" w:space="0" w:color="000000"/>
              <w:bottom w:val="single" w:sz="2" w:space="0" w:color="000000"/>
              <w:right w:val="single" w:sz="2" w:space="0" w:color="000000"/>
            </w:tcBorders>
          </w:tcPr>
          <w:p w:rsidR="00553DBF" w:rsidRPr="00553DBF" w:rsidRDefault="00553DBF" w:rsidP="00553DBF">
            <w:pPr>
              <w:spacing w:line="259" w:lineRule="auto"/>
              <w:ind w:right="42"/>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303</w:t>
            </w:r>
          </w:p>
        </w:tc>
        <w:tc>
          <w:tcPr>
            <w:tcW w:w="3183" w:type="dxa"/>
            <w:gridSpan w:val="2"/>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541"/>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1 08 04020 01 0000 110</w:t>
            </w:r>
          </w:p>
        </w:tc>
        <w:tc>
          <w:tcPr>
            <w:tcW w:w="299" w:type="dxa"/>
            <w:tcBorders>
              <w:top w:val="single" w:sz="2" w:space="0" w:color="000000"/>
              <w:left w:val="nil"/>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68"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32" w:right="72" w:firstLine="29"/>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государственная пошлина за совершение нотариальных действий</w:t>
            </w:r>
            <w:r w:rsidRPr="00553DBF">
              <w:rPr>
                <w:rFonts w:ascii="Times New Roman" w:eastAsia="Times New Roman" w:hAnsi="Times New Roman" w:cs="Times New Roman"/>
                <w:color w:val="000000"/>
              </w:rPr>
              <w:t xml:space="preserve"> </w:t>
            </w:r>
            <w:r w:rsidRPr="00553DBF">
              <w:rPr>
                <w:rFonts w:ascii="Times New Roman" w:eastAsia="Times New Roman" w:hAnsi="Times New Roman" w:cs="Times New Roman"/>
                <w:noProof/>
                <w:color w:val="000000"/>
              </w:rPr>
              <w:t>должностными</w:t>
            </w:r>
            <w:r w:rsidRPr="00553DBF">
              <w:rPr>
                <w:rFonts w:ascii="Times New Roman" w:eastAsia="Times New Roman" w:hAnsi="Times New Roman" w:cs="Times New Roman"/>
                <w:noProof/>
                <w:color w:val="000000"/>
                <w:sz w:val="20"/>
                <w:szCs w:val="20"/>
              </w:rPr>
              <w:t xml:space="preserve"> </w:t>
            </w:r>
            <w:r w:rsidRPr="00553DBF">
              <w:rPr>
                <w:rFonts w:ascii="Times New Roman" w:eastAsia="Times New Roman" w:hAnsi="Times New Roman" w:cs="Times New Roman"/>
                <w:color w:val="000000"/>
                <w:sz w:val="24"/>
              </w:rPr>
              <w:t>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53DBF" w:rsidRPr="00553DBF" w:rsidTr="00CD1F70">
        <w:trPr>
          <w:trHeight w:val="1663"/>
        </w:trPr>
        <w:tc>
          <w:tcPr>
            <w:tcW w:w="957"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right="21"/>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6"/>
              </w:rPr>
              <w:t>303</w:t>
            </w:r>
          </w:p>
        </w:tc>
        <w:tc>
          <w:tcPr>
            <w:tcW w:w="3183" w:type="dxa"/>
            <w:gridSpan w:val="2"/>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548"/>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1 11 05025 10 0000 120</w:t>
            </w:r>
          </w:p>
        </w:tc>
        <w:tc>
          <w:tcPr>
            <w:tcW w:w="299" w:type="dxa"/>
            <w:tcBorders>
              <w:top w:val="single" w:sz="2" w:space="0" w:color="000000"/>
              <w:left w:val="nil"/>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68"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40" w:right="65" w:firstLine="58"/>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553DBF" w:rsidRPr="00553DBF" w:rsidTr="00CD1F70">
        <w:trPr>
          <w:trHeight w:val="1390"/>
        </w:trPr>
        <w:tc>
          <w:tcPr>
            <w:tcW w:w="957"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1"/>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303</w:t>
            </w:r>
          </w:p>
        </w:tc>
        <w:tc>
          <w:tcPr>
            <w:tcW w:w="3183" w:type="dxa"/>
            <w:gridSpan w:val="2"/>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563"/>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1 11 05035 10 0000 120</w:t>
            </w:r>
          </w:p>
        </w:tc>
        <w:tc>
          <w:tcPr>
            <w:tcW w:w="299" w:type="dxa"/>
            <w:tcBorders>
              <w:top w:val="single" w:sz="2" w:space="0" w:color="000000"/>
              <w:left w:val="nil"/>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68"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61" w:firstLine="50"/>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доходы от сдачи в аренду имущества, находящегося оперативном управлении органов управления сельских поселений и созданных ими учреждений (за склонением имущества муниципальных бюджетных и автономных учреждений</w:t>
            </w:r>
          </w:p>
        </w:tc>
      </w:tr>
      <w:tr w:rsidR="00553DBF" w:rsidRPr="00553DBF" w:rsidTr="00CD1F70">
        <w:trPr>
          <w:trHeight w:val="1663"/>
        </w:trPr>
        <w:tc>
          <w:tcPr>
            <w:tcW w:w="957" w:type="dxa"/>
            <w:tcBorders>
              <w:top w:val="single" w:sz="2" w:space="0" w:color="000000"/>
              <w:left w:val="single" w:sz="2" w:space="0" w:color="000000"/>
              <w:bottom w:val="single" w:sz="4" w:space="0" w:color="auto"/>
              <w:right w:val="single" w:sz="2" w:space="0" w:color="000000"/>
            </w:tcBorders>
          </w:tcPr>
          <w:p w:rsidR="00553DBF" w:rsidRPr="00553DBF" w:rsidRDefault="00553DBF" w:rsidP="00553DBF">
            <w:pPr>
              <w:spacing w:line="259" w:lineRule="auto"/>
              <w:ind w:left="15"/>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303</w:t>
            </w:r>
          </w:p>
        </w:tc>
        <w:tc>
          <w:tcPr>
            <w:tcW w:w="3183" w:type="dxa"/>
            <w:gridSpan w:val="2"/>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570"/>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1 09045 10 0000 120</w:t>
            </w:r>
          </w:p>
        </w:tc>
        <w:tc>
          <w:tcPr>
            <w:tcW w:w="299" w:type="dxa"/>
            <w:tcBorders>
              <w:top w:val="single" w:sz="2" w:space="0" w:color="000000"/>
              <w:left w:val="nil"/>
              <w:bottom w:val="single" w:sz="2" w:space="0" w:color="000000"/>
              <w:right w:val="single" w:sz="4" w:space="0" w:color="auto"/>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68" w:type="dxa"/>
            <w:tcBorders>
              <w:top w:val="single" w:sz="2" w:space="0" w:color="000000"/>
              <w:left w:val="single" w:sz="4" w:space="0" w:color="auto"/>
              <w:bottom w:val="single" w:sz="2" w:space="0" w:color="000000"/>
              <w:right w:val="single" w:sz="2" w:space="0" w:color="000000"/>
            </w:tcBorders>
          </w:tcPr>
          <w:p w:rsidR="00553DBF" w:rsidRPr="00553DBF" w:rsidRDefault="00553DBF" w:rsidP="00553DBF">
            <w:pPr>
              <w:spacing w:line="259" w:lineRule="auto"/>
              <w:ind w:left="148" w:right="36" w:hanging="22"/>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д также имущества муниципальных унитарных предприятий, том числе казенных</w:t>
            </w:r>
          </w:p>
        </w:tc>
      </w:tr>
      <w:tr w:rsidR="00553DBF" w:rsidRPr="00553DBF" w:rsidTr="00CD1F70">
        <w:trPr>
          <w:trHeight w:val="554"/>
        </w:trPr>
        <w:tc>
          <w:tcPr>
            <w:tcW w:w="957" w:type="dxa"/>
            <w:tcBorders>
              <w:top w:val="single" w:sz="4" w:space="0" w:color="auto"/>
              <w:left w:val="single" w:sz="2" w:space="0" w:color="000000"/>
              <w:bottom w:val="single" w:sz="2" w:space="0" w:color="000000"/>
              <w:right w:val="single" w:sz="2" w:space="0" w:color="000000"/>
            </w:tcBorders>
          </w:tcPr>
          <w:p w:rsidR="00553DBF" w:rsidRPr="00553DBF" w:rsidRDefault="00553DBF" w:rsidP="00553DBF">
            <w:pPr>
              <w:spacing w:line="259" w:lineRule="auto"/>
              <w:ind w:left="37"/>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6"/>
              </w:rPr>
              <w:t>303</w:t>
            </w:r>
          </w:p>
        </w:tc>
        <w:tc>
          <w:tcPr>
            <w:tcW w:w="3183" w:type="dxa"/>
            <w:gridSpan w:val="2"/>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764"/>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13 01995 10 0000 130</w:t>
            </w:r>
          </w:p>
        </w:tc>
        <w:tc>
          <w:tcPr>
            <w:tcW w:w="299" w:type="dxa"/>
            <w:tcBorders>
              <w:top w:val="single" w:sz="2" w:space="0" w:color="000000"/>
              <w:left w:val="nil"/>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68"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97" w:right="7" w:firstLine="36"/>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прочие доходы от оказания платных услуг (работ) о получателями средств бюджетов сельских поселений</w:t>
            </w:r>
          </w:p>
        </w:tc>
      </w:tr>
      <w:tr w:rsidR="00553DBF" w:rsidRPr="00553DBF" w:rsidTr="00CD1F70">
        <w:trPr>
          <w:trHeight w:val="834"/>
        </w:trPr>
        <w:tc>
          <w:tcPr>
            <w:tcW w:w="957"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44"/>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303</w:t>
            </w:r>
          </w:p>
        </w:tc>
        <w:tc>
          <w:tcPr>
            <w:tcW w:w="3183" w:type="dxa"/>
            <w:gridSpan w:val="2"/>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591"/>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1 13 02065 10 0000 130</w:t>
            </w:r>
          </w:p>
        </w:tc>
        <w:tc>
          <w:tcPr>
            <w:tcW w:w="299" w:type="dxa"/>
            <w:tcBorders>
              <w:top w:val="single" w:sz="2" w:space="0" w:color="000000"/>
              <w:left w:val="nil"/>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68" w:type="dxa"/>
            <w:tcBorders>
              <w:top w:val="single" w:sz="2" w:space="0" w:color="000000"/>
              <w:left w:val="single" w:sz="2" w:space="0" w:color="000000"/>
              <w:bottom w:val="single" w:sz="4" w:space="0" w:color="auto"/>
              <w:right w:val="single" w:sz="2" w:space="0" w:color="000000"/>
            </w:tcBorders>
          </w:tcPr>
          <w:p w:rsidR="00553DBF" w:rsidRPr="00553DBF" w:rsidRDefault="00553DBF" w:rsidP="00553DBF">
            <w:pPr>
              <w:spacing w:line="259" w:lineRule="auto"/>
              <w:ind w:left="97" w:right="670" w:firstLine="36"/>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доходы, поступающие в порядке возмещения расходов, понесенных в связи с эксплуатацией  имущества сельских поселений</w:t>
            </w:r>
          </w:p>
        </w:tc>
      </w:tr>
      <w:tr w:rsidR="00553DBF" w:rsidRPr="00553DBF" w:rsidTr="00CD1F70">
        <w:trPr>
          <w:trHeight w:val="555"/>
        </w:trPr>
        <w:tc>
          <w:tcPr>
            <w:tcW w:w="957"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59"/>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303</w:t>
            </w:r>
          </w:p>
        </w:tc>
        <w:tc>
          <w:tcPr>
            <w:tcW w:w="2550" w:type="dxa"/>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8"/>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1 13 02995 10 0000</w:t>
            </w:r>
          </w:p>
        </w:tc>
        <w:tc>
          <w:tcPr>
            <w:tcW w:w="634" w:type="dxa"/>
            <w:tcBorders>
              <w:top w:val="single" w:sz="2" w:space="0" w:color="000000"/>
              <w:left w:val="nil"/>
              <w:bottom w:val="single" w:sz="2" w:space="0" w:color="000000"/>
              <w:right w:val="nil"/>
            </w:tcBorders>
          </w:tcPr>
          <w:p w:rsidR="00553DBF" w:rsidRPr="00553DBF" w:rsidRDefault="00553DBF" w:rsidP="00553DBF">
            <w:pPr>
              <w:spacing w:line="259" w:lineRule="auto"/>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130</w:t>
            </w:r>
          </w:p>
        </w:tc>
        <w:tc>
          <w:tcPr>
            <w:tcW w:w="299" w:type="dxa"/>
            <w:tcBorders>
              <w:top w:val="single" w:sz="2" w:space="0" w:color="000000"/>
              <w:left w:val="nil"/>
              <w:bottom w:val="single" w:sz="2" w:space="0" w:color="000000"/>
              <w:right w:val="single" w:sz="4" w:space="0" w:color="auto"/>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68" w:type="dxa"/>
            <w:tcBorders>
              <w:top w:val="single" w:sz="4" w:space="0" w:color="auto"/>
              <w:left w:val="single" w:sz="4" w:space="0" w:color="auto"/>
              <w:bottom w:val="single" w:sz="2" w:space="0" w:color="000000"/>
              <w:right w:val="single" w:sz="2" w:space="0" w:color="000000"/>
            </w:tcBorders>
          </w:tcPr>
          <w:p w:rsidR="00553DBF" w:rsidRPr="00553DBF" w:rsidRDefault="00553DBF" w:rsidP="00553DBF">
            <w:pPr>
              <w:spacing w:line="259" w:lineRule="auto"/>
              <w:ind w:left="90" w:firstLine="58"/>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прочие доходы от компенсации затрат бюджетов сельских поселений</w:t>
            </w:r>
          </w:p>
        </w:tc>
      </w:tr>
      <w:tr w:rsidR="00553DBF" w:rsidRPr="00553DBF" w:rsidTr="00CD1F70">
        <w:trPr>
          <w:trHeight w:val="1937"/>
        </w:trPr>
        <w:tc>
          <w:tcPr>
            <w:tcW w:w="957"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66"/>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6"/>
              </w:rPr>
              <w:t>303</w:t>
            </w:r>
          </w:p>
        </w:tc>
        <w:tc>
          <w:tcPr>
            <w:tcW w:w="3183" w:type="dxa"/>
            <w:gridSpan w:val="2"/>
            <w:tcBorders>
              <w:top w:val="single" w:sz="2" w:space="0" w:color="000000"/>
              <w:left w:val="single" w:sz="2" w:space="0" w:color="000000"/>
              <w:bottom w:val="single" w:sz="2" w:space="0" w:color="000000"/>
              <w:right w:val="nil"/>
            </w:tcBorders>
          </w:tcPr>
          <w:p w:rsidR="00553DBF" w:rsidRPr="00553DBF" w:rsidRDefault="00553DBF" w:rsidP="00553DBF">
            <w:pPr>
              <w:tabs>
                <w:tab w:val="center" w:pos="1268"/>
                <w:tab w:val="right" w:pos="3155"/>
              </w:tabs>
              <w:spacing w:line="259" w:lineRule="auto"/>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ab/>
              <w:t>1 14 02052 10 0000 410</w:t>
            </w:r>
          </w:p>
        </w:tc>
        <w:tc>
          <w:tcPr>
            <w:tcW w:w="299" w:type="dxa"/>
            <w:tcBorders>
              <w:top w:val="single" w:sz="2" w:space="0" w:color="000000"/>
              <w:left w:val="nil"/>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68"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68" w:right="94" w:firstLine="79"/>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доходы от реализации имущества, находящегося в оперативном управлении учреждений, находящихся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53DBF" w:rsidRPr="00553DBF" w:rsidTr="00CD1F70">
        <w:trPr>
          <w:trHeight w:val="554"/>
        </w:trPr>
        <w:tc>
          <w:tcPr>
            <w:tcW w:w="957"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102"/>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303</w:t>
            </w:r>
          </w:p>
        </w:tc>
        <w:tc>
          <w:tcPr>
            <w:tcW w:w="3183" w:type="dxa"/>
            <w:gridSpan w:val="2"/>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620"/>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1 14 02052 10 0000 440</w:t>
            </w:r>
          </w:p>
        </w:tc>
        <w:tc>
          <w:tcPr>
            <w:tcW w:w="299" w:type="dxa"/>
            <w:tcBorders>
              <w:top w:val="single" w:sz="2" w:space="0" w:color="000000"/>
              <w:left w:val="nil"/>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68"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126" w:firstLine="43"/>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доходы от реализации имущества, находящегося в оперативном управлении учреждений находящихся</w:t>
            </w:r>
          </w:p>
        </w:tc>
      </w:tr>
    </w:tbl>
    <w:p w:rsidR="00553DBF" w:rsidRPr="00553DBF" w:rsidRDefault="00553DBF" w:rsidP="00553DBF">
      <w:pPr>
        <w:spacing w:after="0"/>
        <w:ind w:left="-1282" w:right="50"/>
        <w:rPr>
          <w:rFonts w:ascii="Times New Roman" w:eastAsia="Times New Roman" w:hAnsi="Times New Roman" w:cs="Times New Roman"/>
          <w:color w:val="000000"/>
          <w:sz w:val="28"/>
          <w:lang w:eastAsia="ru-RU"/>
        </w:rPr>
      </w:pPr>
    </w:p>
    <w:tbl>
      <w:tblPr>
        <w:tblStyle w:val="TableGrid"/>
        <w:tblW w:w="9937" w:type="dxa"/>
        <w:tblInd w:w="98" w:type="dxa"/>
        <w:tblCellMar>
          <w:top w:w="49" w:type="dxa"/>
        </w:tblCellMar>
        <w:tblLook w:val="04A0" w:firstRow="1" w:lastRow="0" w:firstColumn="1" w:lastColumn="0" w:noHBand="0" w:noVBand="1"/>
      </w:tblPr>
      <w:tblGrid>
        <w:gridCol w:w="960"/>
        <w:gridCol w:w="3480"/>
        <w:gridCol w:w="20"/>
        <w:gridCol w:w="177"/>
        <w:gridCol w:w="5280"/>
        <w:gridCol w:w="20"/>
      </w:tblGrid>
      <w:tr w:rsidR="00553DBF" w:rsidRPr="00553DBF" w:rsidTr="00CD1F70">
        <w:trPr>
          <w:trHeight w:val="1375"/>
        </w:trPr>
        <w:tc>
          <w:tcPr>
            <w:tcW w:w="960"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3480" w:type="dxa"/>
            <w:tcBorders>
              <w:top w:val="single" w:sz="2" w:space="0" w:color="000000"/>
              <w:left w:val="single" w:sz="2" w:space="0" w:color="000000"/>
              <w:bottom w:val="single" w:sz="2" w:space="0" w:color="000000"/>
              <w:right w:val="nil"/>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20" w:type="dxa"/>
            <w:tcBorders>
              <w:top w:val="single" w:sz="2" w:space="0" w:color="000000"/>
              <w:left w:val="nil"/>
              <w:bottom w:val="single" w:sz="2" w:space="0" w:color="000000"/>
              <w:right w:val="single" w:sz="4" w:space="0" w:color="auto"/>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77" w:type="dxa"/>
            <w:gridSpan w:val="3"/>
            <w:tcBorders>
              <w:top w:val="single" w:sz="2" w:space="0" w:color="000000"/>
              <w:left w:val="single" w:sz="4" w:space="0" w:color="auto"/>
              <w:bottom w:val="single" w:sz="2" w:space="0" w:color="000000"/>
              <w:right w:val="single" w:sz="2" w:space="0" w:color="000000"/>
            </w:tcBorders>
          </w:tcPr>
          <w:p w:rsidR="00553DBF" w:rsidRPr="00553DBF" w:rsidRDefault="00553DBF" w:rsidP="00553DBF">
            <w:pPr>
              <w:spacing w:line="259" w:lineRule="auto"/>
              <w:ind w:left="62"/>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ведении органов управления сельских поселений</w:t>
            </w:r>
          </w:p>
          <w:p w:rsidR="00553DBF" w:rsidRPr="00553DBF" w:rsidRDefault="00553DBF" w:rsidP="00553DBF">
            <w:pPr>
              <w:spacing w:line="259" w:lineRule="auto"/>
              <w:ind w:left="19" w:right="511" w:hanging="137"/>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53DBF" w:rsidRPr="00553DBF" w:rsidTr="00CD1F70">
        <w:trPr>
          <w:trHeight w:val="1936"/>
        </w:trPr>
        <w:tc>
          <w:tcPr>
            <w:tcW w:w="960"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255"/>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303</w:t>
            </w:r>
          </w:p>
        </w:tc>
        <w:tc>
          <w:tcPr>
            <w:tcW w:w="3480" w:type="dxa"/>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right="22"/>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1 14 02053 10 0000 410</w:t>
            </w:r>
          </w:p>
        </w:tc>
        <w:tc>
          <w:tcPr>
            <w:tcW w:w="20" w:type="dxa"/>
            <w:tcBorders>
              <w:top w:val="single" w:sz="2" w:space="0" w:color="000000"/>
              <w:left w:val="nil"/>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77" w:type="dxa"/>
            <w:gridSpan w:val="3"/>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17" w:right="130" w:firstLine="86"/>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том числе казенных), в части реализации основных средств по указанному </w:t>
            </w:r>
            <w:r w:rsidRPr="00553DBF">
              <w:rPr>
                <w:rFonts w:ascii="Times New Roman" w:eastAsia="Times New Roman" w:hAnsi="Times New Roman" w:cs="Times New Roman"/>
                <w:color w:val="000000"/>
                <w:sz w:val="24"/>
                <w:u w:val="single" w:color="000000"/>
              </w:rPr>
              <w:t>им</w:t>
            </w:r>
            <w:r w:rsidRPr="00553DBF">
              <w:rPr>
                <w:rFonts w:ascii="Times New Roman" w:eastAsia="Times New Roman" w:hAnsi="Times New Roman" w:cs="Times New Roman"/>
                <w:color w:val="000000"/>
                <w:sz w:val="24"/>
              </w:rPr>
              <w:t>уществу</w:t>
            </w:r>
          </w:p>
        </w:tc>
      </w:tr>
      <w:tr w:rsidR="00553DBF" w:rsidRPr="00553DBF" w:rsidTr="00CD1F70">
        <w:trPr>
          <w:trHeight w:val="1934"/>
        </w:trPr>
        <w:tc>
          <w:tcPr>
            <w:tcW w:w="960"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269"/>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303</w:t>
            </w:r>
          </w:p>
        </w:tc>
        <w:tc>
          <w:tcPr>
            <w:tcW w:w="3480" w:type="dxa"/>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14"/>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1 14 02 053 10 0000 440</w:t>
            </w:r>
          </w:p>
        </w:tc>
        <w:tc>
          <w:tcPr>
            <w:tcW w:w="20" w:type="dxa"/>
            <w:tcBorders>
              <w:top w:val="single" w:sz="2" w:space="0" w:color="000000"/>
              <w:left w:val="nil"/>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77" w:type="dxa"/>
            <w:gridSpan w:val="3"/>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3" w:right="108" w:firstLine="86"/>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том числе казенных), в части реализации материальных запасов по казанного имущества</w:t>
            </w:r>
          </w:p>
        </w:tc>
      </w:tr>
      <w:tr w:rsidR="00553DBF" w:rsidRPr="00553DBF" w:rsidTr="00CD1F70">
        <w:trPr>
          <w:trHeight w:val="1390"/>
        </w:trPr>
        <w:tc>
          <w:tcPr>
            <w:tcW w:w="960"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right="55"/>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303</w:t>
            </w:r>
          </w:p>
        </w:tc>
        <w:tc>
          <w:tcPr>
            <w:tcW w:w="3480" w:type="dxa"/>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36"/>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1 14 06025 10 0000 430</w:t>
            </w:r>
          </w:p>
        </w:tc>
        <w:tc>
          <w:tcPr>
            <w:tcW w:w="20" w:type="dxa"/>
            <w:tcBorders>
              <w:top w:val="single" w:sz="2" w:space="0" w:color="000000"/>
              <w:left w:val="nil"/>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77" w:type="dxa"/>
            <w:gridSpan w:val="3"/>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53" w:right="346" w:firstLine="151"/>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 xml:space="preserve">доходы от продажи земельных участков,   находящихся в собственности „сельских поселений </w:t>
            </w:r>
            <w:r w:rsidRPr="00553DBF">
              <w:rPr>
                <w:rFonts w:ascii="Times New Roman" w:eastAsia="Times New Roman" w:hAnsi="Times New Roman" w:cs="Times New Roman"/>
                <w:noProof/>
                <w:color w:val="000000"/>
                <w:sz w:val="28"/>
              </w:rPr>
              <w:drawing>
                <wp:inline distT="0" distB="0" distL="0" distR="0" wp14:anchorId="3DE2C5E9" wp14:editId="3FCF4287">
                  <wp:extent cx="4572" cy="4572"/>
                  <wp:effectExtent l="0" t="0" r="0" b="0"/>
                  <wp:docPr id="4" name="Picture 12021"/>
                  <wp:cNvGraphicFramePr/>
                  <a:graphic xmlns:a="http://schemas.openxmlformats.org/drawingml/2006/main">
                    <a:graphicData uri="http://schemas.openxmlformats.org/drawingml/2006/picture">
                      <pic:pic xmlns:pic="http://schemas.openxmlformats.org/drawingml/2006/picture">
                        <pic:nvPicPr>
                          <pic:cNvPr id="12021" name="Picture 12021"/>
                          <pic:cNvPicPr/>
                        </pic:nvPicPr>
                        <pic:blipFill>
                          <a:blip r:embed="rId33"/>
                          <a:stretch>
                            <a:fillRect/>
                          </a:stretch>
                        </pic:blipFill>
                        <pic:spPr>
                          <a:xfrm>
                            <a:off x="0" y="0"/>
                            <a:ext cx="4572" cy="4572"/>
                          </a:xfrm>
                          <a:prstGeom prst="rect">
                            <a:avLst/>
                          </a:prstGeom>
                        </pic:spPr>
                      </pic:pic>
                    </a:graphicData>
                  </a:graphic>
                </wp:inline>
              </w:drawing>
            </w:r>
            <w:r w:rsidRPr="00553DBF">
              <w:rPr>
                <w:rFonts w:ascii="Times New Roman" w:eastAsia="Times New Roman" w:hAnsi="Times New Roman" w:cs="Times New Roman"/>
                <w:color w:val="000000"/>
                <w:sz w:val="24"/>
              </w:rPr>
              <w:t>за исключением земельных участков муниципальных бюджетных и автономных учреждений</w:t>
            </w:r>
          </w:p>
        </w:tc>
      </w:tr>
      <w:tr w:rsidR="00553DBF" w:rsidRPr="00553DBF" w:rsidTr="00CD1F70">
        <w:trPr>
          <w:trHeight w:val="1105"/>
        </w:trPr>
        <w:tc>
          <w:tcPr>
            <w:tcW w:w="960" w:type="dxa"/>
            <w:tcBorders>
              <w:top w:val="single" w:sz="2" w:space="0" w:color="000000"/>
              <w:left w:val="single" w:sz="2" w:space="0" w:color="000000"/>
              <w:bottom w:val="single" w:sz="4" w:space="0" w:color="auto"/>
              <w:right w:val="single" w:sz="2" w:space="0" w:color="000000"/>
            </w:tcBorders>
          </w:tcPr>
          <w:p w:rsidR="00553DBF" w:rsidRPr="00553DBF" w:rsidRDefault="00553DBF" w:rsidP="00553DBF">
            <w:pPr>
              <w:spacing w:line="259" w:lineRule="auto"/>
              <w:ind w:right="41"/>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303</w:t>
            </w:r>
          </w:p>
        </w:tc>
        <w:tc>
          <w:tcPr>
            <w:tcW w:w="3480" w:type="dxa"/>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58"/>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1 16 02020 02 0000 140</w:t>
            </w:r>
          </w:p>
        </w:tc>
        <w:tc>
          <w:tcPr>
            <w:tcW w:w="20" w:type="dxa"/>
            <w:tcBorders>
              <w:top w:val="single" w:sz="2" w:space="0" w:color="000000"/>
              <w:left w:val="nil"/>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77" w:type="dxa"/>
            <w:gridSpan w:val="3"/>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33" w:right="173" w:firstLine="209"/>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553DBF" w:rsidRPr="00553DBF" w:rsidTr="00CD1F70">
        <w:trPr>
          <w:trHeight w:val="557"/>
        </w:trPr>
        <w:tc>
          <w:tcPr>
            <w:tcW w:w="960" w:type="dxa"/>
            <w:tcBorders>
              <w:top w:val="single" w:sz="4" w:space="0" w:color="auto"/>
              <w:left w:val="single" w:sz="2" w:space="0" w:color="000000"/>
              <w:bottom w:val="single" w:sz="2" w:space="0" w:color="000000"/>
              <w:right w:val="single" w:sz="2" w:space="0" w:color="000000"/>
            </w:tcBorders>
          </w:tcPr>
          <w:p w:rsidR="00553DBF" w:rsidRPr="00553DBF" w:rsidRDefault="00553DBF" w:rsidP="00553DBF">
            <w:pPr>
              <w:spacing w:line="259" w:lineRule="auto"/>
              <w:ind w:right="12"/>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303</w:t>
            </w:r>
          </w:p>
        </w:tc>
        <w:tc>
          <w:tcPr>
            <w:tcW w:w="3480" w:type="dxa"/>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79"/>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1 17 01050 10 0000 180</w:t>
            </w:r>
          </w:p>
        </w:tc>
        <w:tc>
          <w:tcPr>
            <w:tcW w:w="20" w:type="dxa"/>
            <w:tcBorders>
              <w:top w:val="single" w:sz="2" w:space="0" w:color="000000"/>
              <w:left w:val="nil"/>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77" w:type="dxa"/>
            <w:gridSpan w:val="3"/>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69" w:firstLine="58"/>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невыясненные поступления, зачисляемые в бюджет  сельских поселений</w:t>
            </w:r>
          </w:p>
        </w:tc>
      </w:tr>
      <w:tr w:rsidR="00553DBF" w:rsidRPr="00553DBF" w:rsidTr="00CD1F70">
        <w:trPr>
          <w:trHeight w:val="554"/>
        </w:trPr>
        <w:tc>
          <w:tcPr>
            <w:tcW w:w="960"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right="12"/>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303</w:t>
            </w:r>
          </w:p>
        </w:tc>
        <w:tc>
          <w:tcPr>
            <w:tcW w:w="3480" w:type="dxa"/>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86"/>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1 17 05050 10 0000 180</w:t>
            </w:r>
          </w:p>
        </w:tc>
        <w:tc>
          <w:tcPr>
            <w:tcW w:w="20" w:type="dxa"/>
            <w:tcBorders>
              <w:top w:val="single" w:sz="2" w:space="0" w:color="000000"/>
              <w:left w:val="nil"/>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77" w:type="dxa"/>
            <w:gridSpan w:val="3"/>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98" w:firstLine="14"/>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прочие неналоговые доходы бюджетов сельских поселений</w:t>
            </w:r>
          </w:p>
        </w:tc>
      </w:tr>
      <w:tr w:rsidR="00553DBF" w:rsidRPr="00553DBF" w:rsidTr="00CD1F70">
        <w:trPr>
          <w:trHeight w:val="559"/>
        </w:trPr>
        <w:tc>
          <w:tcPr>
            <w:tcW w:w="960" w:type="dxa"/>
            <w:tcBorders>
              <w:top w:val="single" w:sz="2" w:space="0" w:color="000000"/>
              <w:left w:val="single" w:sz="2" w:space="0" w:color="000000"/>
              <w:bottom w:val="single" w:sz="4" w:space="0" w:color="auto"/>
              <w:right w:val="single" w:sz="2" w:space="0" w:color="000000"/>
            </w:tcBorders>
          </w:tcPr>
          <w:p w:rsidR="00553DBF" w:rsidRPr="00553DBF" w:rsidRDefault="00553DBF" w:rsidP="00553DBF">
            <w:pPr>
              <w:spacing w:line="259" w:lineRule="auto"/>
              <w:ind w:left="3"/>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303</w:t>
            </w:r>
          </w:p>
        </w:tc>
        <w:tc>
          <w:tcPr>
            <w:tcW w:w="3480" w:type="dxa"/>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101"/>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1 17 15030 10 0001 150</w:t>
            </w:r>
          </w:p>
        </w:tc>
        <w:tc>
          <w:tcPr>
            <w:tcW w:w="20" w:type="dxa"/>
            <w:tcBorders>
              <w:top w:val="single" w:sz="2" w:space="0" w:color="000000"/>
              <w:left w:val="nil"/>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77" w:type="dxa"/>
            <w:gridSpan w:val="3"/>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84" w:firstLine="187"/>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инициативные платежи, зачисляемые в бюджеты сельских поселений</w:t>
            </w:r>
          </w:p>
        </w:tc>
      </w:tr>
      <w:tr w:rsidR="00553DBF" w:rsidRPr="00553DBF" w:rsidTr="00CD1F70">
        <w:trPr>
          <w:trHeight w:val="832"/>
        </w:trPr>
        <w:tc>
          <w:tcPr>
            <w:tcW w:w="960" w:type="dxa"/>
            <w:tcBorders>
              <w:top w:val="single" w:sz="4" w:space="0" w:color="auto"/>
              <w:left w:val="single" w:sz="2" w:space="0" w:color="000000"/>
              <w:bottom w:val="single" w:sz="2" w:space="0" w:color="000000"/>
              <w:right w:val="single" w:sz="2" w:space="0" w:color="000000"/>
            </w:tcBorders>
          </w:tcPr>
          <w:p w:rsidR="00553DBF" w:rsidRPr="00553DBF" w:rsidRDefault="00553DBF" w:rsidP="00553DBF">
            <w:pPr>
              <w:spacing w:line="259" w:lineRule="auto"/>
              <w:ind w:left="17"/>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303</w:t>
            </w:r>
          </w:p>
        </w:tc>
        <w:tc>
          <w:tcPr>
            <w:tcW w:w="3480" w:type="dxa"/>
            <w:tcBorders>
              <w:top w:val="single" w:sz="2" w:space="0" w:color="000000"/>
              <w:left w:val="single" w:sz="2" w:space="0" w:color="000000"/>
              <w:bottom w:val="single" w:sz="2" w:space="0" w:color="000000"/>
              <w:right w:val="nil"/>
            </w:tcBorders>
          </w:tcPr>
          <w:p w:rsidR="00553DBF" w:rsidRPr="00553DBF" w:rsidRDefault="00553DBF" w:rsidP="00553DBF">
            <w:pPr>
              <w:tabs>
                <w:tab w:val="center" w:pos="1246"/>
                <w:tab w:val="center" w:pos="2725"/>
              </w:tabs>
              <w:spacing w:line="259" w:lineRule="auto"/>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2 02 16001 10 0000 150</w:t>
            </w:r>
          </w:p>
        </w:tc>
        <w:tc>
          <w:tcPr>
            <w:tcW w:w="20" w:type="dxa"/>
            <w:tcBorders>
              <w:top w:val="single" w:sz="2" w:space="0" w:color="000000"/>
              <w:left w:val="nil"/>
              <w:bottom w:val="single" w:sz="2" w:space="0" w:color="000000"/>
              <w:right w:val="single" w:sz="4" w:space="0" w:color="auto"/>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77" w:type="dxa"/>
            <w:gridSpan w:val="3"/>
            <w:tcBorders>
              <w:top w:val="single" w:sz="2" w:space="0" w:color="000000"/>
              <w:left w:val="single" w:sz="4" w:space="0" w:color="auto"/>
              <w:bottom w:val="single" w:sz="2" w:space="0" w:color="000000"/>
              <w:right w:val="single" w:sz="2" w:space="0" w:color="000000"/>
            </w:tcBorders>
          </w:tcPr>
          <w:p w:rsidR="00553DBF" w:rsidRPr="00553DBF" w:rsidRDefault="00553DBF" w:rsidP="00553DBF">
            <w:pPr>
              <w:spacing w:line="259" w:lineRule="auto"/>
              <w:ind w:left="84" w:firstLine="50"/>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дотации бюджетам сельских поселений на выравнивание бюджетной обеспеченности из бюджетов муниципальных районов</w:t>
            </w:r>
          </w:p>
        </w:tc>
      </w:tr>
      <w:tr w:rsidR="00553DBF" w:rsidRPr="00553DBF" w:rsidTr="00CD1F70">
        <w:trPr>
          <w:trHeight w:val="284"/>
        </w:trPr>
        <w:tc>
          <w:tcPr>
            <w:tcW w:w="960"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31"/>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303</w:t>
            </w:r>
          </w:p>
        </w:tc>
        <w:tc>
          <w:tcPr>
            <w:tcW w:w="3480" w:type="dxa"/>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108"/>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2 02 29999 10 0000 150</w:t>
            </w:r>
          </w:p>
        </w:tc>
        <w:tc>
          <w:tcPr>
            <w:tcW w:w="20" w:type="dxa"/>
            <w:tcBorders>
              <w:top w:val="single" w:sz="2" w:space="0" w:color="000000"/>
              <w:left w:val="nil"/>
              <w:bottom w:val="single" w:sz="4" w:space="0" w:color="auto"/>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177" w:type="dxa"/>
            <w:tcBorders>
              <w:top w:val="single" w:sz="2" w:space="0" w:color="000000"/>
              <w:left w:val="single" w:sz="2" w:space="0" w:color="000000"/>
              <w:bottom w:val="single" w:sz="2" w:space="0" w:color="000000"/>
              <w:right w:val="nil"/>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300" w:type="dxa"/>
            <w:gridSpan w:val="2"/>
            <w:tcBorders>
              <w:top w:val="single" w:sz="2" w:space="0" w:color="000000"/>
              <w:left w:val="nil"/>
              <w:bottom w:val="single" w:sz="2" w:space="0" w:color="000000"/>
              <w:right w:val="single" w:sz="2" w:space="0" w:color="000000"/>
            </w:tcBorders>
          </w:tcPr>
          <w:p w:rsidR="00553DBF" w:rsidRPr="00553DBF" w:rsidRDefault="00553DBF" w:rsidP="00553DBF">
            <w:pPr>
              <w:spacing w:line="259" w:lineRule="auto"/>
              <w:ind w:left="101"/>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прочие субсидии бюджетам сельсинах поселений</w:t>
            </w:r>
          </w:p>
        </w:tc>
      </w:tr>
      <w:tr w:rsidR="00553DBF" w:rsidRPr="00553DBF" w:rsidTr="00CD1F70">
        <w:trPr>
          <w:gridAfter w:val="1"/>
          <w:wAfter w:w="20" w:type="dxa"/>
          <w:trHeight w:val="828"/>
        </w:trPr>
        <w:tc>
          <w:tcPr>
            <w:tcW w:w="960"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31"/>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303</w:t>
            </w:r>
          </w:p>
        </w:tc>
        <w:tc>
          <w:tcPr>
            <w:tcW w:w="3480" w:type="dxa"/>
            <w:tcBorders>
              <w:top w:val="single" w:sz="2" w:space="0" w:color="000000"/>
              <w:left w:val="single" w:sz="2" w:space="0" w:color="000000"/>
              <w:bottom w:val="single" w:sz="2" w:space="0" w:color="000000"/>
              <w:right w:val="single" w:sz="4" w:space="0" w:color="auto"/>
            </w:tcBorders>
          </w:tcPr>
          <w:p w:rsidR="00553DBF" w:rsidRPr="00553DBF" w:rsidRDefault="00553DBF" w:rsidP="00553DBF">
            <w:pPr>
              <w:spacing w:line="259" w:lineRule="auto"/>
              <w:ind w:left="108"/>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2 02 35118 0000 150</w:t>
            </w:r>
          </w:p>
        </w:tc>
        <w:tc>
          <w:tcPr>
            <w:tcW w:w="5477" w:type="dxa"/>
            <w:gridSpan w:val="3"/>
            <w:tcBorders>
              <w:top w:val="single" w:sz="2" w:space="0" w:color="000000"/>
              <w:left w:val="single" w:sz="4" w:space="0" w:color="auto"/>
              <w:bottom w:val="single" w:sz="2" w:space="0" w:color="000000"/>
              <w:right w:val="single" w:sz="2" w:space="0" w:color="000000"/>
            </w:tcBorders>
          </w:tcPr>
          <w:p w:rsidR="00553DBF" w:rsidRPr="00553DBF" w:rsidRDefault="00553DBF" w:rsidP="00553DBF">
            <w:pPr>
              <w:spacing w:line="259" w:lineRule="auto"/>
              <w:ind w:left="216" w:right="-14" w:hanging="130"/>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53DBF" w:rsidRPr="00553DBF" w:rsidTr="00CD1F70">
        <w:trPr>
          <w:trHeight w:val="1667"/>
        </w:trPr>
        <w:tc>
          <w:tcPr>
            <w:tcW w:w="960"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46"/>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303</w:t>
            </w:r>
          </w:p>
        </w:tc>
        <w:tc>
          <w:tcPr>
            <w:tcW w:w="3480" w:type="dxa"/>
            <w:tcBorders>
              <w:top w:val="single" w:sz="2" w:space="0" w:color="000000"/>
              <w:left w:val="single" w:sz="2" w:space="0" w:color="000000"/>
              <w:bottom w:val="single" w:sz="2" w:space="0" w:color="000000"/>
              <w:right w:val="nil"/>
            </w:tcBorders>
          </w:tcPr>
          <w:p w:rsidR="00553DBF" w:rsidRPr="00553DBF" w:rsidRDefault="00553DBF" w:rsidP="00553DBF">
            <w:pPr>
              <w:tabs>
                <w:tab w:val="center" w:pos="1112"/>
                <w:tab w:val="center" w:pos="2740"/>
              </w:tabs>
              <w:spacing w:line="259" w:lineRule="auto"/>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202 40014 0000 150</w:t>
            </w:r>
          </w:p>
        </w:tc>
        <w:tc>
          <w:tcPr>
            <w:tcW w:w="20" w:type="dxa"/>
            <w:tcBorders>
              <w:top w:val="single" w:sz="2" w:space="0" w:color="000000"/>
              <w:left w:val="nil"/>
              <w:bottom w:val="single" w:sz="2" w:space="0" w:color="000000"/>
              <w:right w:val="single" w:sz="4" w:space="0" w:color="auto"/>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77" w:type="dxa"/>
            <w:gridSpan w:val="3"/>
            <w:tcBorders>
              <w:top w:val="single" w:sz="2" w:space="0" w:color="000000"/>
              <w:left w:val="single" w:sz="4" w:space="0" w:color="auto"/>
              <w:bottom w:val="single" w:sz="2" w:space="0" w:color="000000"/>
              <w:right w:val="single" w:sz="2" w:space="0" w:color="000000"/>
            </w:tcBorders>
          </w:tcPr>
          <w:p w:rsidR="00553DBF" w:rsidRPr="00553DBF" w:rsidRDefault="00553DBF" w:rsidP="00553DBF">
            <w:pPr>
              <w:spacing w:line="259" w:lineRule="auto"/>
              <w:ind w:left="98" w:right="396" w:firstLine="108"/>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оглашениями</w:t>
            </w:r>
          </w:p>
        </w:tc>
      </w:tr>
      <w:tr w:rsidR="00553DBF" w:rsidRPr="00553DBF" w:rsidTr="00CD1F70">
        <w:trPr>
          <w:trHeight w:val="558"/>
        </w:trPr>
        <w:tc>
          <w:tcPr>
            <w:tcW w:w="960"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89"/>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303</w:t>
            </w:r>
          </w:p>
        </w:tc>
        <w:tc>
          <w:tcPr>
            <w:tcW w:w="3480" w:type="dxa"/>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166"/>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2 02 49999 10 0000 150</w:t>
            </w:r>
          </w:p>
        </w:tc>
        <w:tc>
          <w:tcPr>
            <w:tcW w:w="20" w:type="dxa"/>
            <w:tcBorders>
              <w:top w:val="single" w:sz="2" w:space="0" w:color="000000"/>
              <w:left w:val="nil"/>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77" w:type="dxa"/>
            <w:gridSpan w:val="3"/>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134" w:firstLine="43"/>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прочие межбюджетные трансферты, передаваемые бюджетам сельских поселений</w:t>
            </w:r>
          </w:p>
        </w:tc>
      </w:tr>
      <w:tr w:rsidR="00553DBF" w:rsidRPr="00553DBF" w:rsidTr="00CD1F70">
        <w:trPr>
          <w:trHeight w:val="834"/>
        </w:trPr>
        <w:tc>
          <w:tcPr>
            <w:tcW w:w="960"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89"/>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303</w:t>
            </w:r>
          </w:p>
        </w:tc>
        <w:tc>
          <w:tcPr>
            <w:tcW w:w="3480" w:type="dxa"/>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173"/>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2 02 90054 10 0000 150</w:t>
            </w:r>
          </w:p>
        </w:tc>
        <w:tc>
          <w:tcPr>
            <w:tcW w:w="20" w:type="dxa"/>
            <w:tcBorders>
              <w:top w:val="single" w:sz="2" w:space="0" w:color="000000"/>
              <w:left w:val="nil"/>
              <w:bottom w:val="single" w:sz="2" w:space="0" w:color="000000"/>
              <w:right w:val="single" w:sz="4" w:space="0" w:color="auto"/>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77" w:type="dxa"/>
            <w:gridSpan w:val="3"/>
            <w:tcBorders>
              <w:top w:val="single" w:sz="2" w:space="0" w:color="000000"/>
              <w:left w:val="single" w:sz="4" w:space="0" w:color="auto"/>
              <w:bottom w:val="single" w:sz="4" w:space="0" w:color="auto"/>
              <w:right w:val="single" w:sz="2" w:space="0" w:color="000000"/>
            </w:tcBorders>
          </w:tcPr>
          <w:p w:rsidR="00553DBF" w:rsidRPr="00553DBF" w:rsidRDefault="00553DBF" w:rsidP="00553DBF">
            <w:pPr>
              <w:spacing w:line="259" w:lineRule="auto"/>
              <w:ind w:left="127" w:firstLine="58"/>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прочие безвозмездные поступления в бюджеты сельских поселений от бюджетов муниципальных районов</w:t>
            </w:r>
          </w:p>
        </w:tc>
      </w:tr>
      <w:tr w:rsidR="00553DBF" w:rsidRPr="00553DBF" w:rsidTr="00CD1F70">
        <w:trPr>
          <w:trHeight w:val="836"/>
        </w:trPr>
        <w:tc>
          <w:tcPr>
            <w:tcW w:w="960"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118"/>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303</w:t>
            </w:r>
          </w:p>
        </w:tc>
        <w:tc>
          <w:tcPr>
            <w:tcW w:w="3480" w:type="dxa"/>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648"/>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204 05099 10 0000 150</w:t>
            </w:r>
          </w:p>
        </w:tc>
        <w:tc>
          <w:tcPr>
            <w:tcW w:w="20" w:type="dxa"/>
            <w:vMerge w:val="restart"/>
            <w:tcBorders>
              <w:top w:val="nil"/>
              <w:left w:val="nil"/>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77" w:type="dxa"/>
            <w:gridSpan w:val="3"/>
            <w:tcBorders>
              <w:top w:val="single" w:sz="4" w:space="0" w:color="auto"/>
              <w:left w:val="single" w:sz="2" w:space="0" w:color="000000"/>
              <w:bottom w:val="single" w:sz="2" w:space="0" w:color="000000"/>
              <w:right w:val="single" w:sz="2" w:space="0" w:color="000000"/>
            </w:tcBorders>
          </w:tcPr>
          <w:p w:rsidR="00553DBF" w:rsidRPr="00553DBF" w:rsidRDefault="00553DBF" w:rsidP="00553DBF">
            <w:pPr>
              <w:spacing w:line="259" w:lineRule="auto"/>
              <w:ind w:left="156" w:right="-50" w:firstLine="36"/>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прочие безвозмездные поступления от негосударственных организаций в бюджеты сельских поселений</w:t>
            </w:r>
          </w:p>
        </w:tc>
      </w:tr>
      <w:tr w:rsidR="00553DBF" w:rsidRPr="00553DBF" w:rsidTr="00CD1F70">
        <w:trPr>
          <w:trHeight w:val="273"/>
        </w:trPr>
        <w:tc>
          <w:tcPr>
            <w:tcW w:w="960" w:type="dxa"/>
            <w:tcBorders>
              <w:top w:val="single" w:sz="2" w:space="0" w:color="000000"/>
              <w:left w:val="single" w:sz="2" w:space="0" w:color="000000"/>
              <w:bottom w:val="nil"/>
              <w:right w:val="single" w:sz="2" w:space="0" w:color="000000"/>
            </w:tcBorders>
          </w:tcPr>
          <w:p w:rsidR="00553DBF" w:rsidRPr="00553DBF" w:rsidRDefault="00553DBF" w:rsidP="00553DBF">
            <w:pPr>
              <w:spacing w:line="259" w:lineRule="auto"/>
              <w:ind w:left="132"/>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3</w:t>
            </w:r>
            <w:r w:rsidRPr="00553DBF">
              <w:rPr>
                <w:rFonts w:ascii="Times New Roman" w:eastAsia="Times New Roman" w:hAnsi="Times New Roman" w:cs="Times New Roman"/>
                <w:color w:val="000000"/>
                <w:sz w:val="24"/>
                <w:u w:val="single" w:color="000000"/>
              </w:rPr>
              <w:t>03</w:t>
            </w:r>
          </w:p>
        </w:tc>
        <w:tc>
          <w:tcPr>
            <w:tcW w:w="3480" w:type="dxa"/>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619"/>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2 07 05020 10 0000 150</w:t>
            </w:r>
          </w:p>
        </w:tc>
        <w:tc>
          <w:tcPr>
            <w:tcW w:w="20" w:type="dxa"/>
            <w:vMerge/>
            <w:tcBorders>
              <w:top w:val="nil"/>
              <w:left w:val="nil"/>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77" w:type="dxa"/>
            <w:gridSpan w:val="3"/>
            <w:tcBorders>
              <w:top w:val="single" w:sz="2" w:space="0" w:color="000000"/>
              <w:left w:val="single" w:sz="2" w:space="0" w:color="000000"/>
              <w:bottom w:val="single" w:sz="4" w:space="0" w:color="auto"/>
              <w:right w:val="single" w:sz="2" w:space="0" w:color="000000"/>
            </w:tcBorders>
          </w:tcPr>
          <w:p w:rsidR="00553DBF" w:rsidRPr="00553DBF" w:rsidRDefault="00553DBF" w:rsidP="00553DBF">
            <w:pPr>
              <w:spacing w:line="259" w:lineRule="auto"/>
              <w:ind w:left="206"/>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пост</w:t>
            </w:r>
            <w:r w:rsidRPr="00553DBF">
              <w:rPr>
                <w:rFonts w:ascii="Times New Roman" w:eastAsia="Times New Roman" w:hAnsi="Times New Roman" w:cs="Times New Roman"/>
                <w:color w:val="000000"/>
                <w:sz w:val="24"/>
                <w:u w:val="single" w:color="000000"/>
              </w:rPr>
              <w:t>упления от денежных пожертвован</w:t>
            </w:r>
            <w:r w:rsidRPr="00553DBF">
              <w:rPr>
                <w:rFonts w:ascii="Times New Roman" w:eastAsia="Times New Roman" w:hAnsi="Times New Roman" w:cs="Times New Roman"/>
                <w:color w:val="000000"/>
                <w:sz w:val="24"/>
              </w:rPr>
              <w:t>ий,</w:t>
            </w:r>
          </w:p>
        </w:tc>
      </w:tr>
    </w:tbl>
    <w:p w:rsidR="00553DBF" w:rsidRPr="00553DBF" w:rsidRDefault="00553DBF" w:rsidP="00553DBF">
      <w:pPr>
        <w:spacing w:after="0"/>
        <w:ind w:left="-1282" w:right="121"/>
        <w:rPr>
          <w:rFonts w:ascii="Times New Roman" w:eastAsia="Times New Roman" w:hAnsi="Times New Roman" w:cs="Times New Roman"/>
          <w:color w:val="000000"/>
          <w:sz w:val="28"/>
          <w:lang w:eastAsia="ru-RU"/>
        </w:rPr>
      </w:pPr>
    </w:p>
    <w:tbl>
      <w:tblPr>
        <w:tblStyle w:val="TableGrid"/>
        <w:tblW w:w="9908" w:type="dxa"/>
        <w:tblInd w:w="36" w:type="dxa"/>
        <w:tblCellMar>
          <w:top w:w="50" w:type="dxa"/>
          <w:right w:w="131" w:type="dxa"/>
        </w:tblCellMar>
        <w:tblLook w:val="04A0" w:firstRow="1" w:lastRow="0" w:firstColumn="1" w:lastColumn="0" w:noHBand="0" w:noVBand="1"/>
      </w:tblPr>
      <w:tblGrid>
        <w:gridCol w:w="952"/>
        <w:gridCol w:w="3395"/>
        <w:gridCol w:w="137"/>
        <w:gridCol w:w="5424"/>
      </w:tblGrid>
      <w:tr w:rsidR="00553DBF" w:rsidRPr="00553DBF" w:rsidTr="00CD1F70">
        <w:trPr>
          <w:trHeight w:val="551"/>
        </w:trPr>
        <w:tc>
          <w:tcPr>
            <w:tcW w:w="955"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3423" w:type="dxa"/>
            <w:tcBorders>
              <w:top w:val="single" w:sz="2" w:space="0" w:color="000000"/>
              <w:left w:val="single" w:sz="2" w:space="0" w:color="000000"/>
              <w:bottom w:val="single" w:sz="2" w:space="0" w:color="000000"/>
              <w:right w:val="nil"/>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68" w:type="dxa"/>
            <w:tcBorders>
              <w:top w:val="single" w:sz="2" w:space="0" w:color="000000"/>
              <w:left w:val="nil"/>
              <w:bottom w:val="single" w:sz="2" w:space="0" w:color="000000"/>
              <w:right w:val="single" w:sz="4" w:space="0" w:color="auto"/>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62" w:type="dxa"/>
            <w:tcBorders>
              <w:top w:val="single" w:sz="2" w:space="0" w:color="000000"/>
              <w:left w:val="single" w:sz="4" w:space="0" w:color="auto"/>
              <w:bottom w:val="single" w:sz="4" w:space="0" w:color="auto"/>
              <w:right w:val="single" w:sz="2" w:space="0" w:color="000000"/>
            </w:tcBorders>
          </w:tcPr>
          <w:p w:rsidR="00553DBF" w:rsidRPr="00553DBF" w:rsidRDefault="00553DBF" w:rsidP="00553DBF">
            <w:pPr>
              <w:spacing w:line="259" w:lineRule="auto"/>
              <w:ind w:left="169" w:hanging="108"/>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предоставляемых физическими лицами получателям средств бюджетов сельских поселений</w:t>
            </w:r>
          </w:p>
        </w:tc>
      </w:tr>
      <w:tr w:rsidR="00553DBF" w:rsidRPr="00553DBF" w:rsidTr="00CD1F70">
        <w:trPr>
          <w:trHeight w:val="1930"/>
        </w:trPr>
        <w:tc>
          <w:tcPr>
            <w:tcW w:w="955"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112"/>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6"/>
              </w:rPr>
              <w:t>303</w:t>
            </w:r>
          </w:p>
        </w:tc>
        <w:tc>
          <w:tcPr>
            <w:tcW w:w="3423" w:type="dxa"/>
            <w:tcBorders>
              <w:top w:val="single" w:sz="2" w:space="0" w:color="000000"/>
              <w:left w:val="single" w:sz="2" w:space="0" w:color="000000"/>
              <w:bottom w:val="single" w:sz="2" w:space="0" w:color="000000"/>
              <w:right w:val="nil"/>
            </w:tcBorders>
          </w:tcPr>
          <w:p w:rsidR="00553DBF" w:rsidRPr="00553DBF" w:rsidRDefault="00553DBF" w:rsidP="00553DBF">
            <w:pPr>
              <w:spacing w:line="259" w:lineRule="auto"/>
              <w:ind w:left="119"/>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2 08 05000 10 0000 150</w:t>
            </w:r>
          </w:p>
        </w:tc>
        <w:tc>
          <w:tcPr>
            <w:tcW w:w="68" w:type="dxa"/>
            <w:tcBorders>
              <w:top w:val="single" w:sz="2" w:space="0" w:color="000000"/>
              <w:left w:val="nil"/>
              <w:bottom w:val="single" w:sz="2" w:space="0" w:color="000000"/>
              <w:right w:val="single" w:sz="4" w:space="0" w:color="auto"/>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462" w:type="dxa"/>
            <w:tcBorders>
              <w:top w:val="single" w:sz="4" w:space="0" w:color="auto"/>
              <w:left w:val="single" w:sz="4" w:space="0" w:color="auto"/>
              <w:bottom w:val="single" w:sz="2" w:space="0" w:color="000000"/>
              <w:right w:val="single" w:sz="2" w:space="0" w:color="000000"/>
            </w:tcBorders>
          </w:tcPr>
          <w:p w:rsidR="00553DBF" w:rsidRPr="00553DBF" w:rsidRDefault="00553DBF" w:rsidP="00553DBF">
            <w:pPr>
              <w:spacing w:line="249" w:lineRule="auto"/>
              <w:ind w:left="61" w:firstLine="58"/>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перечисления из бюджетов сельских поселений (в бюджеты поселений) для осуществления возврата</w:t>
            </w:r>
          </w:p>
          <w:p w:rsidR="00553DBF" w:rsidRPr="00553DBF" w:rsidRDefault="00553DBF" w:rsidP="00553DBF">
            <w:pPr>
              <w:spacing w:line="259" w:lineRule="auto"/>
              <w:ind w:left="62" w:hanging="130"/>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(зачета) излишне уплаченных или излишне взысканных сумм налогов, сборов и иных платежей, также сумм процентов за несвоевременное осуществление такого возврата и процентов, начисленных на излишне взысканные суммы</w:t>
            </w:r>
          </w:p>
        </w:tc>
      </w:tr>
      <w:tr w:rsidR="00553DBF" w:rsidRPr="00553DBF" w:rsidTr="00CD1F70">
        <w:trPr>
          <w:trHeight w:val="1109"/>
        </w:trPr>
        <w:tc>
          <w:tcPr>
            <w:tcW w:w="955"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133"/>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8"/>
              </w:rPr>
              <w:t>303</w:t>
            </w:r>
          </w:p>
        </w:tc>
        <w:tc>
          <w:tcPr>
            <w:tcW w:w="3423" w:type="dxa"/>
            <w:tcBorders>
              <w:top w:val="single" w:sz="2" w:space="0" w:color="000000"/>
              <w:left w:val="single" w:sz="2" w:space="0" w:color="000000"/>
              <w:bottom w:val="single" w:sz="2" w:space="0" w:color="000000"/>
              <w:right w:val="single" w:sz="4" w:space="0" w:color="auto"/>
            </w:tcBorders>
          </w:tcPr>
          <w:p w:rsidR="00553DBF" w:rsidRPr="00553DBF" w:rsidRDefault="00553DBF" w:rsidP="00553DBF">
            <w:pPr>
              <w:spacing w:line="259" w:lineRule="auto"/>
              <w:ind w:left="148"/>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2 19 60010 10 0000 150</w:t>
            </w:r>
          </w:p>
        </w:tc>
        <w:tc>
          <w:tcPr>
            <w:tcW w:w="5531" w:type="dxa"/>
            <w:gridSpan w:val="2"/>
            <w:tcBorders>
              <w:top w:val="single" w:sz="2" w:space="0" w:color="000000"/>
              <w:left w:val="single" w:sz="4" w:space="0" w:color="auto"/>
              <w:bottom w:val="single" w:sz="2" w:space="0" w:color="000000"/>
              <w:right w:val="single" w:sz="2" w:space="0" w:color="000000"/>
            </w:tcBorders>
          </w:tcPr>
          <w:p w:rsidR="00553DBF" w:rsidRPr="00553DBF" w:rsidRDefault="00553DBF" w:rsidP="00553DBF">
            <w:pPr>
              <w:spacing w:line="259" w:lineRule="auto"/>
              <w:ind w:left="14" w:right="144" w:firstLine="173"/>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возврат прочих остатков субсидий, субвенций и иных межбюджетных трансфертов, имеющих елевое назначение, прошлых лет из бюджетов сельских поселений</w:t>
            </w:r>
          </w:p>
        </w:tc>
      </w:tr>
    </w:tbl>
    <w:p w:rsidR="00553DBF" w:rsidRPr="00553DBF" w:rsidRDefault="00553DBF" w:rsidP="00553DBF">
      <w:pPr>
        <w:spacing w:after="3" w:line="234" w:lineRule="auto"/>
        <w:ind w:left="17" w:hanging="3"/>
        <w:jc w:val="both"/>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br w:type="page"/>
      </w:r>
    </w:p>
    <w:p w:rsidR="00553DBF" w:rsidRDefault="00553DBF" w:rsidP="00CD1F70">
      <w:pPr>
        <w:spacing w:after="0" w:line="265" w:lineRule="auto"/>
        <w:ind w:left="4107" w:hanging="10"/>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w:t>
      </w:r>
      <w:r w:rsidR="00CD1F70">
        <w:rPr>
          <w:rFonts w:ascii="Times New Roman" w:eastAsia="Times New Roman" w:hAnsi="Times New Roman" w:cs="Times New Roman"/>
          <w:color w:val="000000"/>
          <w:sz w:val="24"/>
          <w:lang w:eastAsia="ru-RU"/>
        </w:rPr>
        <w:t>РИЛОЖЕНИЕ</w:t>
      </w:r>
      <w:r>
        <w:rPr>
          <w:rFonts w:ascii="Times New Roman" w:eastAsia="Times New Roman" w:hAnsi="Times New Roman" w:cs="Times New Roman"/>
          <w:color w:val="000000"/>
          <w:sz w:val="24"/>
          <w:lang w:eastAsia="ru-RU"/>
        </w:rPr>
        <w:t xml:space="preserve"> 3</w:t>
      </w:r>
    </w:p>
    <w:p w:rsidR="00CD1F70" w:rsidRDefault="00CD1F70" w:rsidP="00CD1F70">
      <w:pPr>
        <w:spacing w:after="0" w:line="265" w:lineRule="auto"/>
        <w:ind w:left="4107" w:hanging="10"/>
        <w:jc w:val="center"/>
        <w:rPr>
          <w:rFonts w:ascii="Times New Roman" w:eastAsia="Times New Roman" w:hAnsi="Times New Roman" w:cs="Times New Roman"/>
          <w:color w:val="000000"/>
          <w:sz w:val="24"/>
          <w:lang w:eastAsia="ru-RU"/>
        </w:rPr>
      </w:pPr>
    </w:p>
    <w:p w:rsidR="00CD1F70" w:rsidRDefault="00553DBF" w:rsidP="00CD1F70">
      <w:pPr>
        <w:tabs>
          <w:tab w:val="left" w:pos="6096"/>
        </w:tabs>
        <w:spacing w:after="0" w:line="240" w:lineRule="auto"/>
        <w:ind w:left="6096" w:hanging="283"/>
        <w:rPr>
          <w:rFonts w:ascii="Times New Roman" w:eastAsia="Times New Roman" w:hAnsi="Times New Roman" w:cs="Times New Roman"/>
          <w:color w:val="000000"/>
          <w:sz w:val="24"/>
          <w:lang w:eastAsia="ru-RU"/>
        </w:rPr>
      </w:pPr>
      <w:r w:rsidRPr="00553DBF">
        <w:rPr>
          <w:rFonts w:ascii="Times New Roman" w:eastAsia="Times New Roman" w:hAnsi="Times New Roman" w:cs="Times New Roman"/>
          <w:color w:val="000000"/>
          <w:sz w:val="24"/>
          <w:lang w:eastAsia="ru-RU"/>
        </w:rPr>
        <w:t xml:space="preserve">УТВЕРЖДЕН </w:t>
      </w:r>
    </w:p>
    <w:p w:rsidR="00CD1F70" w:rsidRDefault="00553DBF" w:rsidP="00CD1F70">
      <w:pPr>
        <w:tabs>
          <w:tab w:val="left" w:pos="6096"/>
        </w:tabs>
        <w:spacing w:after="0" w:line="240" w:lineRule="auto"/>
        <w:ind w:left="6096" w:hanging="283"/>
        <w:rPr>
          <w:rFonts w:ascii="Times New Roman" w:eastAsia="Times New Roman" w:hAnsi="Times New Roman" w:cs="Times New Roman"/>
          <w:color w:val="000000"/>
          <w:sz w:val="24"/>
          <w:lang w:eastAsia="ru-RU"/>
        </w:rPr>
      </w:pPr>
      <w:r w:rsidRPr="00553DBF">
        <w:rPr>
          <w:rFonts w:ascii="Times New Roman" w:eastAsia="Times New Roman" w:hAnsi="Times New Roman" w:cs="Times New Roman"/>
          <w:color w:val="000000"/>
          <w:sz w:val="24"/>
          <w:lang w:eastAsia="ru-RU"/>
        </w:rPr>
        <w:t>постановле</w:t>
      </w:r>
      <w:r w:rsidR="00CD1F70">
        <w:rPr>
          <w:rFonts w:ascii="Times New Roman" w:eastAsia="Times New Roman" w:hAnsi="Times New Roman" w:cs="Times New Roman"/>
          <w:color w:val="000000"/>
          <w:sz w:val="24"/>
          <w:lang w:eastAsia="ru-RU"/>
        </w:rPr>
        <w:t>нием Администрации</w:t>
      </w:r>
    </w:p>
    <w:p w:rsidR="00CD1F70" w:rsidRDefault="00553DBF" w:rsidP="00CD1F70">
      <w:pPr>
        <w:tabs>
          <w:tab w:val="left" w:pos="6096"/>
        </w:tabs>
        <w:spacing w:after="0" w:line="240" w:lineRule="auto"/>
        <w:ind w:left="6096" w:hanging="283"/>
        <w:rPr>
          <w:rFonts w:ascii="Times New Roman" w:eastAsia="Times New Roman" w:hAnsi="Times New Roman" w:cs="Times New Roman"/>
          <w:color w:val="000000"/>
          <w:sz w:val="24"/>
          <w:lang w:eastAsia="ru-RU"/>
        </w:rPr>
      </w:pPr>
      <w:r w:rsidRPr="00553DBF">
        <w:rPr>
          <w:rFonts w:ascii="Times New Roman" w:eastAsia="Times New Roman" w:hAnsi="Times New Roman" w:cs="Times New Roman"/>
          <w:color w:val="000000"/>
          <w:sz w:val="24"/>
          <w:lang w:eastAsia="ru-RU"/>
        </w:rPr>
        <w:t xml:space="preserve">Заветильичевского сельсовета </w:t>
      </w:r>
    </w:p>
    <w:p w:rsidR="00553DBF" w:rsidRDefault="00553DBF" w:rsidP="00CD1F70">
      <w:pPr>
        <w:tabs>
          <w:tab w:val="left" w:pos="6096"/>
        </w:tabs>
        <w:spacing w:after="0" w:line="240" w:lineRule="auto"/>
        <w:ind w:left="6096" w:hanging="283"/>
        <w:rPr>
          <w:rFonts w:ascii="Times New Roman" w:eastAsia="Times New Roman" w:hAnsi="Times New Roman" w:cs="Times New Roman"/>
          <w:color w:val="000000"/>
          <w:sz w:val="24"/>
          <w:lang w:eastAsia="ru-RU"/>
        </w:rPr>
      </w:pPr>
      <w:r w:rsidRPr="00553DBF">
        <w:rPr>
          <w:rFonts w:ascii="Times New Roman" w:eastAsia="Times New Roman" w:hAnsi="Times New Roman" w:cs="Times New Roman"/>
          <w:color w:val="000000"/>
          <w:sz w:val="24"/>
          <w:lang w:eastAsia="ru-RU"/>
        </w:rPr>
        <w:t>от 29.12.2023 № 60</w:t>
      </w:r>
    </w:p>
    <w:p w:rsidR="00CD1F70" w:rsidRDefault="00CD1F70" w:rsidP="00CD1F70">
      <w:pPr>
        <w:tabs>
          <w:tab w:val="left" w:pos="6096"/>
        </w:tabs>
        <w:spacing w:after="0" w:line="240" w:lineRule="auto"/>
        <w:ind w:left="6096" w:hanging="283"/>
        <w:rPr>
          <w:rFonts w:ascii="Times New Roman" w:eastAsia="Times New Roman" w:hAnsi="Times New Roman" w:cs="Times New Roman"/>
          <w:color w:val="000000"/>
          <w:sz w:val="24"/>
          <w:lang w:eastAsia="ru-RU"/>
        </w:rPr>
      </w:pPr>
    </w:p>
    <w:p w:rsidR="00CD1F70" w:rsidRPr="00553DBF" w:rsidRDefault="00CD1F70" w:rsidP="00CD1F70">
      <w:pPr>
        <w:tabs>
          <w:tab w:val="left" w:pos="6096"/>
        </w:tabs>
        <w:spacing w:after="0" w:line="240" w:lineRule="auto"/>
        <w:ind w:left="6096" w:hanging="283"/>
        <w:rPr>
          <w:rFonts w:ascii="Times New Roman" w:eastAsia="Times New Roman" w:hAnsi="Times New Roman" w:cs="Times New Roman"/>
          <w:color w:val="000000"/>
          <w:sz w:val="28"/>
          <w:lang w:eastAsia="ru-RU"/>
        </w:rPr>
      </w:pPr>
    </w:p>
    <w:p w:rsidR="00553DBF" w:rsidRPr="00553DBF" w:rsidRDefault="00553DBF" w:rsidP="00553DBF">
      <w:pPr>
        <w:spacing w:after="6" w:line="250" w:lineRule="auto"/>
        <w:ind w:left="521" w:right="540" w:hanging="10"/>
        <w:jc w:val="center"/>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Перечень главных администраторов источников финансирования дефицита бюджета Заветильичевского сельсовета</w:t>
      </w:r>
    </w:p>
    <w:p w:rsidR="00553DBF" w:rsidRPr="00553DBF" w:rsidRDefault="00553DBF" w:rsidP="00553DBF">
      <w:pPr>
        <w:spacing w:after="29" w:line="234" w:lineRule="auto"/>
        <w:ind w:left="2926" w:right="7" w:hanging="3"/>
        <w:jc w:val="both"/>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Алейского района Алтайского края</w:t>
      </w:r>
    </w:p>
    <w:tbl>
      <w:tblPr>
        <w:tblStyle w:val="TableGrid"/>
        <w:tblW w:w="8827" w:type="dxa"/>
        <w:tblInd w:w="739" w:type="dxa"/>
        <w:tblCellMar>
          <w:top w:w="58" w:type="dxa"/>
          <w:left w:w="108" w:type="dxa"/>
          <w:right w:w="98" w:type="dxa"/>
        </w:tblCellMar>
        <w:tblLook w:val="04A0" w:firstRow="1" w:lastRow="0" w:firstColumn="1" w:lastColumn="0" w:noHBand="0" w:noVBand="1"/>
      </w:tblPr>
      <w:tblGrid>
        <w:gridCol w:w="1061"/>
        <w:gridCol w:w="2225"/>
        <w:gridCol w:w="5541"/>
      </w:tblGrid>
      <w:tr w:rsidR="00553DBF" w:rsidRPr="00553DBF" w:rsidTr="00CD1F70">
        <w:trPr>
          <w:trHeight w:val="644"/>
        </w:trPr>
        <w:tc>
          <w:tcPr>
            <w:tcW w:w="3286" w:type="dxa"/>
            <w:gridSpan w:val="2"/>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Код бюджетной классификации</w:t>
            </w:r>
          </w:p>
        </w:tc>
        <w:tc>
          <w:tcPr>
            <w:tcW w:w="5541" w:type="dxa"/>
            <w:vMerge w:val="restart"/>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360" w:right="367" w:firstLine="194"/>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Наименование главного администратора источников финансирования дефицита бюджета, наименование кода группы, подгруппы, статьи и вида источника финансирования дефицита</w:t>
            </w:r>
          </w:p>
        </w:tc>
      </w:tr>
      <w:tr w:rsidR="00553DBF" w:rsidRPr="00553DBF" w:rsidTr="00CD1F70">
        <w:trPr>
          <w:trHeight w:val="955"/>
        </w:trPr>
        <w:tc>
          <w:tcPr>
            <w:tcW w:w="1061"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118" w:firstLine="86"/>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Код главы</w:t>
            </w:r>
          </w:p>
        </w:tc>
        <w:tc>
          <w:tcPr>
            <w:tcW w:w="2225"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Код вида (подвида) доходов</w:t>
            </w:r>
          </w:p>
        </w:tc>
        <w:tc>
          <w:tcPr>
            <w:tcW w:w="0" w:type="auto"/>
            <w:vMerge/>
            <w:tcBorders>
              <w:top w:val="nil"/>
              <w:left w:val="single" w:sz="2" w:space="0" w:color="000000"/>
              <w:bottom w:val="single" w:sz="2" w:space="0" w:color="000000"/>
              <w:right w:val="single" w:sz="2" w:space="0" w:color="000000"/>
            </w:tcBorders>
          </w:tcPr>
          <w:p w:rsidR="00553DBF" w:rsidRPr="00553DBF" w:rsidRDefault="00553DBF" w:rsidP="00553DBF">
            <w:pPr>
              <w:spacing w:after="160" w:line="259" w:lineRule="auto"/>
              <w:rPr>
                <w:rFonts w:ascii="Times New Roman" w:eastAsia="Times New Roman" w:hAnsi="Times New Roman" w:cs="Times New Roman"/>
                <w:color w:val="000000"/>
                <w:sz w:val="28"/>
              </w:rPr>
            </w:pPr>
          </w:p>
        </w:tc>
      </w:tr>
      <w:tr w:rsidR="00553DBF" w:rsidRPr="00553DBF" w:rsidTr="00CD1F70">
        <w:trPr>
          <w:trHeight w:val="651"/>
        </w:trPr>
        <w:tc>
          <w:tcPr>
            <w:tcW w:w="1061" w:type="dxa"/>
            <w:tcBorders>
              <w:top w:val="single" w:sz="2" w:space="0" w:color="000000"/>
              <w:left w:val="single" w:sz="2" w:space="0" w:color="000000"/>
              <w:bottom w:val="single" w:sz="2" w:space="0" w:color="000000"/>
              <w:right w:val="single" w:sz="2" w:space="0" w:color="000000"/>
            </w:tcBorders>
            <w:vAlign w:val="center"/>
          </w:tcPr>
          <w:p w:rsidR="00553DBF" w:rsidRPr="00553DBF" w:rsidRDefault="00553DBF" w:rsidP="00553DBF">
            <w:pPr>
              <w:spacing w:line="259" w:lineRule="auto"/>
              <w:ind w:right="29"/>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rPr>
              <w:t>303</w:t>
            </w:r>
          </w:p>
        </w:tc>
        <w:tc>
          <w:tcPr>
            <w:tcW w:w="2225" w:type="dxa"/>
            <w:tcBorders>
              <w:top w:val="single" w:sz="2" w:space="0" w:color="000000"/>
              <w:left w:val="single" w:sz="2" w:space="0" w:color="000000"/>
              <w:bottom w:val="single" w:sz="2" w:space="0" w:color="000000"/>
              <w:right w:val="single" w:sz="2" w:space="0" w:color="000000"/>
            </w:tcBorders>
            <w:vAlign w:val="center"/>
          </w:tcPr>
          <w:p w:rsidR="00553DBF" w:rsidRPr="00553DBF" w:rsidRDefault="00553DBF" w:rsidP="00553DBF">
            <w:pPr>
              <w:spacing w:after="160" w:line="259" w:lineRule="auto"/>
              <w:rPr>
                <w:rFonts w:ascii="Times New Roman" w:eastAsia="Times New Roman" w:hAnsi="Times New Roman" w:cs="Times New Roman"/>
                <w:color w:val="000000"/>
                <w:sz w:val="28"/>
              </w:rPr>
            </w:pPr>
          </w:p>
        </w:tc>
        <w:tc>
          <w:tcPr>
            <w:tcW w:w="5541"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tabs>
                <w:tab w:val="center" w:pos="2934"/>
                <w:tab w:val="right" w:pos="5335"/>
              </w:tabs>
              <w:spacing w:after="21" w:line="259" w:lineRule="auto"/>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 xml:space="preserve">Администрация </w:t>
            </w:r>
            <w:r w:rsidRPr="00553DBF">
              <w:rPr>
                <w:rFonts w:ascii="Times New Roman" w:eastAsia="Times New Roman" w:hAnsi="Times New Roman" w:cs="Times New Roman"/>
                <w:color w:val="000000"/>
                <w:sz w:val="24"/>
              </w:rPr>
              <w:tab/>
              <w:t>Заветильичевского</w:t>
            </w:r>
            <w:r w:rsidRPr="00553DBF">
              <w:rPr>
                <w:rFonts w:ascii="Times New Roman" w:eastAsia="Times New Roman" w:hAnsi="Times New Roman" w:cs="Times New Roman"/>
                <w:color w:val="000000"/>
                <w:sz w:val="24"/>
              </w:rPr>
              <w:tab/>
              <w:t>сельсовета</w:t>
            </w:r>
          </w:p>
          <w:p w:rsidR="00553DBF" w:rsidRPr="00553DBF" w:rsidRDefault="00553DBF" w:rsidP="00553DBF">
            <w:pPr>
              <w:spacing w:line="259" w:lineRule="auto"/>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Алейского района Алтайского края</w:t>
            </w:r>
          </w:p>
        </w:tc>
      </w:tr>
      <w:tr w:rsidR="00553DBF" w:rsidRPr="00553DBF" w:rsidTr="00CD1F70">
        <w:trPr>
          <w:trHeight w:val="645"/>
        </w:trPr>
        <w:tc>
          <w:tcPr>
            <w:tcW w:w="1061" w:type="dxa"/>
            <w:tcBorders>
              <w:top w:val="single" w:sz="2" w:space="0" w:color="000000"/>
              <w:left w:val="single" w:sz="2" w:space="0" w:color="000000"/>
              <w:bottom w:val="single" w:sz="2" w:space="0" w:color="000000"/>
              <w:right w:val="single" w:sz="2" w:space="0" w:color="000000"/>
            </w:tcBorders>
            <w:vAlign w:val="center"/>
          </w:tcPr>
          <w:p w:rsidR="00553DBF" w:rsidRPr="00553DBF" w:rsidRDefault="00553DBF" w:rsidP="00553DBF">
            <w:pPr>
              <w:spacing w:line="259" w:lineRule="auto"/>
              <w:ind w:right="14"/>
              <w:jc w:val="center"/>
              <w:rPr>
                <w:rFonts w:ascii="Times New Roman" w:eastAsia="Times New Roman" w:hAnsi="Times New Roman" w:cs="Times New Roman"/>
                <w:color w:val="000000"/>
                <w:sz w:val="24"/>
                <w:szCs w:val="24"/>
              </w:rPr>
            </w:pPr>
            <w:r w:rsidRPr="00553DBF">
              <w:rPr>
                <w:rFonts w:ascii="Times New Roman" w:eastAsia="Times New Roman" w:hAnsi="Times New Roman" w:cs="Times New Roman"/>
                <w:color w:val="000000"/>
                <w:sz w:val="24"/>
                <w:szCs w:val="24"/>
              </w:rPr>
              <w:t>303</w:t>
            </w:r>
          </w:p>
        </w:tc>
        <w:tc>
          <w:tcPr>
            <w:tcW w:w="2225" w:type="dxa"/>
            <w:tcBorders>
              <w:top w:val="single" w:sz="2" w:space="0" w:color="000000"/>
              <w:left w:val="single" w:sz="2" w:space="0" w:color="000000"/>
              <w:bottom w:val="single" w:sz="2" w:space="0" w:color="000000"/>
              <w:right w:val="single" w:sz="2" w:space="0" w:color="000000"/>
            </w:tcBorders>
            <w:vAlign w:val="center"/>
          </w:tcPr>
          <w:p w:rsidR="00553DBF" w:rsidRPr="00553DBF" w:rsidRDefault="00553DBF" w:rsidP="00553DBF">
            <w:pPr>
              <w:spacing w:line="259" w:lineRule="auto"/>
              <w:ind w:left="14"/>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0"/>
              </w:rPr>
              <w:t>01 03 01 00 10 0000 710</w:t>
            </w:r>
          </w:p>
        </w:tc>
        <w:tc>
          <w:tcPr>
            <w:tcW w:w="5541"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14" w:hanging="7"/>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Увеличение прочих остатков денежных средств бюджетов сельских поселений</w:t>
            </w:r>
          </w:p>
        </w:tc>
      </w:tr>
      <w:tr w:rsidR="00553DBF" w:rsidRPr="00553DBF" w:rsidTr="00CD1F70">
        <w:trPr>
          <w:trHeight w:val="651"/>
        </w:trPr>
        <w:tc>
          <w:tcPr>
            <w:tcW w:w="1061" w:type="dxa"/>
            <w:tcBorders>
              <w:top w:val="single" w:sz="2" w:space="0" w:color="000000"/>
              <w:left w:val="single" w:sz="2" w:space="0" w:color="000000"/>
              <w:bottom w:val="single" w:sz="2" w:space="0" w:color="000000"/>
              <w:right w:val="single" w:sz="2" w:space="0" w:color="000000"/>
            </w:tcBorders>
            <w:vAlign w:val="center"/>
          </w:tcPr>
          <w:p w:rsidR="00553DBF" w:rsidRPr="00553DBF" w:rsidRDefault="00553DBF" w:rsidP="00553DBF">
            <w:pPr>
              <w:spacing w:line="259" w:lineRule="auto"/>
              <w:ind w:right="7"/>
              <w:jc w:val="center"/>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rPr>
              <w:t>303</w:t>
            </w:r>
          </w:p>
        </w:tc>
        <w:tc>
          <w:tcPr>
            <w:tcW w:w="2225" w:type="dxa"/>
            <w:tcBorders>
              <w:top w:val="single" w:sz="2" w:space="0" w:color="000000"/>
              <w:left w:val="single" w:sz="2" w:space="0" w:color="000000"/>
              <w:bottom w:val="single" w:sz="2" w:space="0" w:color="000000"/>
              <w:right w:val="single" w:sz="2" w:space="0" w:color="000000"/>
            </w:tcBorders>
            <w:vAlign w:val="center"/>
          </w:tcPr>
          <w:p w:rsidR="00553DBF" w:rsidRPr="00553DBF" w:rsidRDefault="00553DBF" w:rsidP="00553DBF">
            <w:pPr>
              <w:spacing w:line="259" w:lineRule="auto"/>
              <w:ind w:left="22"/>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0"/>
              </w:rPr>
              <w:t>01 03 01 00 10 0000 810</w:t>
            </w:r>
          </w:p>
        </w:tc>
        <w:tc>
          <w:tcPr>
            <w:tcW w:w="5541" w:type="dxa"/>
            <w:tcBorders>
              <w:top w:val="single" w:sz="2" w:space="0" w:color="000000"/>
              <w:left w:val="single" w:sz="2" w:space="0" w:color="000000"/>
              <w:bottom w:val="single" w:sz="2" w:space="0" w:color="000000"/>
              <w:right w:val="single" w:sz="2" w:space="0" w:color="000000"/>
            </w:tcBorders>
          </w:tcPr>
          <w:p w:rsidR="00553DBF" w:rsidRPr="00553DBF" w:rsidRDefault="00553DBF" w:rsidP="00553DBF">
            <w:pPr>
              <w:spacing w:line="259" w:lineRule="auto"/>
              <w:ind w:left="21" w:hanging="7"/>
              <w:jc w:val="both"/>
              <w:rPr>
                <w:rFonts w:ascii="Times New Roman" w:eastAsia="Times New Roman" w:hAnsi="Times New Roman" w:cs="Times New Roman"/>
                <w:color w:val="000000"/>
                <w:sz w:val="28"/>
              </w:rPr>
            </w:pPr>
            <w:r w:rsidRPr="00553DBF">
              <w:rPr>
                <w:rFonts w:ascii="Times New Roman" w:eastAsia="Times New Roman" w:hAnsi="Times New Roman" w:cs="Times New Roman"/>
                <w:color w:val="000000"/>
                <w:sz w:val="24"/>
              </w:rPr>
              <w:t>Уменьшение прочих остатков денежных средств бюджетов сельских поселений</w:t>
            </w:r>
          </w:p>
        </w:tc>
      </w:tr>
    </w:tbl>
    <w:p w:rsidR="00553DBF" w:rsidRPr="00553DBF" w:rsidRDefault="00553DBF" w:rsidP="00553DBF">
      <w:pPr>
        <w:spacing w:after="270" w:line="265" w:lineRule="auto"/>
        <w:ind w:left="4107" w:hanging="10"/>
        <w:jc w:val="center"/>
        <w:rPr>
          <w:rFonts w:ascii="Times New Roman" w:eastAsia="Times New Roman" w:hAnsi="Times New Roman" w:cs="Times New Roman"/>
          <w:color w:val="000000"/>
          <w:sz w:val="24"/>
          <w:lang w:eastAsia="ru-RU"/>
        </w:rPr>
      </w:pPr>
    </w:p>
    <w:p w:rsidR="00553DBF" w:rsidRPr="00553DBF" w:rsidRDefault="00553DBF" w:rsidP="00553DBF">
      <w:pPr>
        <w:spacing w:after="270" w:line="265" w:lineRule="auto"/>
        <w:ind w:left="4107" w:hanging="10"/>
        <w:jc w:val="center"/>
        <w:rPr>
          <w:rFonts w:ascii="Times New Roman" w:eastAsia="Times New Roman" w:hAnsi="Times New Roman" w:cs="Times New Roman"/>
          <w:color w:val="000000"/>
          <w:sz w:val="24"/>
          <w:lang w:eastAsia="ru-RU"/>
        </w:rPr>
      </w:pPr>
    </w:p>
    <w:p w:rsidR="00553DBF" w:rsidRPr="00553DBF" w:rsidRDefault="00553DBF" w:rsidP="00553DBF">
      <w:pPr>
        <w:spacing w:after="270" w:line="265" w:lineRule="auto"/>
        <w:ind w:left="4107" w:hanging="10"/>
        <w:jc w:val="center"/>
        <w:rPr>
          <w:rFonts w:ascii="Times New Roman" w:eastAsia="Times New Roman" w:hAnsi="Times New Roman" w:cs="Times New Roman"/>
          <w:color w:val="000000"/>
          <w:sz w:val="24"/>
          <w:lang w:eastAsia="ru-RU"/>
        </w:rPr>
      </w:pPr>
    </w:p>
    <w:p w:rsidR="00553DBF" w:rsidRPr="00553DBF" w:rsidRDefault="00553DBF" w:rsidP="00553DBF">
      <w:pPr>
        <w:spacing w:after="270" w:line="265" w:lineRule="auto"/>
        <w:ind w:left="4107" w:hanging="10"/>
        <w:jc w:val="center"/>
        <w:rPr>
          <w:rFonts w:ascii="Times New Roman" w:eastAsia="Times New Roman" w:hAnsi="Times New Roman" w:cs="Times New Roman"/>
          <w:color w:val="000000"/>
          <w:sz w:val="24"/>
          <w:lang w:eastAsia="ru-RU"/>
        </w:rPr>
      </w:pPr>
    </w:p>
    <w:p w:rsidR="00553DBF" w:rsidRPr="00553DBF" w:rsidRDefault="00553DBF" w:rsidP="00553DBF">
      <w:pPr>
        <w:spacing w:after="270" w:line="265" w:lineRule="auto"/>
        <w:ind w:left="4107" w:hanging="10"/>
        <w:jc w:val="center"/>
        <w:rPr>
          <w:rFonts w:ascii="Times New Roman" w:eastAsia="Times New Roman" w:hAnsi="Times New Roman" w:cs="Times New Roman"/>
          <w:color w:val="000000"/>
          <w:sz w:val="24"/>
          <w:lang w:eastAsia="ru-RU"/>
        </w:rPr>
      </w:pPr>
    </w:p>
    <w:p w:rsidR="00553DBF" w:rsidRPr="00553DBF" w:rsidRDefault="00553DBF" w:rsidP="00553DBF">
      <w:pPr>
        <w:spacing w:after="270" w:line="265" w:lineRule="auto"/>
        <w:ind w:left="4107" w:hanging="10"/>
        <w:jc w:val="center"/>
        <w:rPr>
          <w:rFonts w:ascii="Times New Roman" w:eastAsia="Times New Roman" w:hAnsi="Times New Roman" w:cs="Times New Roman"/>
          <w:color w:val="000000"/>
          <w:sz w:val="24"/>
          <w:lang w:eastAsia="ru-RU"/>
        </w:rPr>
      </w:pPr>
    </w:p>
    <w:p w:rsidR="00553DBF" w:rsidRPr="00553DBF" w:rsidRDefault="00553DBF" w:rsidP="00553DBF">
      <w:pPr>
        <w:spacing w:after="270" w:line="265" w:lineRule="auto"/>
        <w:ind w:left="4107" w:hanging="10"/>
        <w:jc w:val="center"/>
        <w:rPr>
          <w:rFonts w:ascii="Times New Roman" w:eastAsia="Times New Roman" w:hAnsi="Times New Roman" w:cs="Times New Roman"/>
          <w:color w:val="000000"/>
          <w:sz w:val="24"/>
          <w:lang w:eastAsia="ru-RU"/>
        </w:rPr>
      </w:pPr>
    </w:p>
    <w:p w:rsidR="00553DBF" w:rsidRPr="00553DBF" w:rsidRDefault="00553DBF" w:rsidP="00553DBF">
      <w:pPr>
        <w:spacing w:after="270" w:line="265" w:lineRule="auto"/>
        <w:ind w:left="4107" w:hanging="10"/>
        <w:jc w:val="center"/>
        <w:rPr>
          <w:rFonts w:ascii="Times New Roman" w:eastAsia="Times New Roman" w:hAnsi="Times New Roman" w:cs="Times New Roman"/>
          <w:color w:val="000000"/>
          <w:sz w:val="24"/>
          <w:lang w:eastAsia="ru-RU"/>
        </w:rPr>
      </w:pPr>
    </w:p>
    <w:p w:rsidR="00553DBF" w:rsidRPr="00553DBF" w:rsidRDefault="00553DBF" w:rsidP="00553DBF">
      <w:pPr>
        <w:spacing w:after="270" w:line="265" w:lineRule="auto"/>
        <w:ind w:left="4107" w:hanging="10"/>
        <w:jc w:val="center"/>
        <w:rPr>
          <w:rFonts w:ascii="Times New Roman" w:eastAsia="Times New Roman" w:hAnsi="Times New Roman" w:cs="Times New Roman"/>
          <w:color w:val="000000"/>
          <w:sz w:val="24"/>
          <w:lang w:eastAsia="ru-RU"/>
        </w:rPr>
      </w:pPr>
    </w:p>
    <w:p w:rsidR="00553DBF" w:rsidRPr="00553DBF" w:rsidRDefault="00553DBF" w:rsidP="00553DBF">
      <w:pPr>
        <w:spacing w:after="270" w:line="265" w:lineRule="auto"/>
        <w:ind w:left="4107" w:hanging="10"/>
        <w:jc w:val="center"/>
        <w:rPr>
          <w:rFonts w:ascii="Times New Roman" w:eastAsia="Times New Roman" w:hAnsi="Times New Roman" w:cs="Times New Roman"/>
          <w:color w:val="000000"/>
          <w:sz w:val="24"/>
          <w:lang w:eastAsia="ru-RU"/>
        </w:rPr>
      </w:pPr>
    </w:p>
    <w:p w:rsidR="00553DBF" w:rsidRPr="00553DBF" w:rsidRDefault="00553DBF" w:rsidP="00553DBF">
      <w:pPr>
        <w:spacing w:after="270" w:line="265" w:lineRule="auto"/>
        <w:ind w:left="4107" w:hanging="10"/>
        <w:jc w:val="center"/>
        <w:rPr>
          <w:rFonts w:ascii="Times New Roman" w:eastAsia="Times New Roman" w:hAnsi="Times New Roman" w:cs="Times New Roman"/>
          <w:color w:val="000000"/>
          <w:sz w:val="24"/>
          <w:lang w:eastAsia="ru-RU"/>
        </w:rPr>
      </w:pPr>
    </w:p>
    <w:p w:rsidR="00553DBF" w:rsidRPr="00553DBF" w:rsidRDefault="00553DBF" w:rsidP="00553DBF">
      <w:pPr>
        <w:spacing w:after="270" w:line="265" w:lineRule="auto"/>
        <w:ind w:left="4107" w:hanging="10"/>
        <w:jc w:val="center"/>
        <w:rPr>
          <w:rFonts w:ascii="Times New Roman" w:eastAsia="Times New Roman" w:hAnsi="Times New Roman" w:cs="Times New Roman"/>
          <w:color w:val="000000"/>
          <w:sz w:val="24"/>
          <w:lang w:eastAsia="ru-RU"/>
        </w:rPr>
      </w:pPr>
    </w:p>
    <w:p w:rsidR="00553DBF" w:rsidRPr="00553DBF" w:rsidRDefault="00553DBF" w:rsidP="00553DBF">
      <w:pPr>
        <w:spacing w:after="270" w:line="265" w:lineRule="auto"/>
        <w:ind w:left="4107" w:hanging="10"/>
        <w:jc w:val="center"/>
        <w:rPr>
          <w:rFonts w:ascii="Times New Roman" w:eastAsia="Times New Roman" w:hAnsi="Times New Roman" w:cs="Times New Roman"/>
          <w:color w:val="000000"/>
          <w:sz w:val="24"/>
          <w:lang w:eastAsia="ru-RU"/>
        </w:rPr>
      </w:pPr>
    </w:p>
    <w:p w:rsidR="00553DBF" w:rsidRPr="00553DBF" w:rsidRDefault="00553DBF" w:rsidP="00553DBF">
      <w:pPr>
        <w:spacing w:after="270" w:line="265" w:lineRule="auto"/>
        <w:ind w:left="4107" w:hanging="10"/>
        <w:jc w:val="center"/>
        <w:rPr>
          <w:rFonts w:ascii="Times New Roman" w:eastAsia="Times New Roman" w:hAnsi="Times New Roman" w:cs="Times New Roman"/>
          <w:color w:val="000000"/>
          <w:sz w:val="24"/>
          <w:lang w:eastAsia="ru-RU"/>
        </w:rPr>
      </w:pPr>
    </w:p>
    <w:p w:rsidR="00553DBF" w:rsidRPr="00553DBF" w:rsidRDefault="006E13F5" w:rsidP="00553DBF">
      <w:pPr>
        <w:spacing w:after="270" w:line="265" w:lineRule="auto"/>
        <w:ind w:left="4107" w:hanging="1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4"/>
          <w:lang w:eastAsia="ru-RU"/>
        </w:rPr>
        <w:t>ПРИЛОЖЕНИЕ</w:t>
      </w:r>
      <w:r w:rsidR="00553DBF" w:rsidRPr="00553DBF">
        <w:rPr>
          <w:rFonts w:ascii="Times New Roman" w:eastAsia="Times New Roman" w:hAnsi="Times New Roman" w:cs="Times New Roman"/>
          <w:color w:val="000000"/>
          <w:sz w:val="24"/>
          <w:lang w:eastAsia="ru-RU"/>
        </w:rPr>
        <w:t xml:space="preserve"> 4</w:t>
      </w:r>
    </w:p>
    <w:p w:rsidR="006E13F5" w:rsidRDefault="006E13F5" w:rsidP="006E13F5">
      <w:pPr>
        <w:tabs>
          <w:tab w:val="left" w:pos="9214"/>
        </w:tabs>
        <w:spacing w:after="390" w:line="229" w:lineRule="auto"/>
        <w:ind w:left="5670" w:right="425" w:firstLine="302"/>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УТВЕРЖДЕН</w:t>
      </w:r>
    </w:p>
    <w:p w:rsidR="006E13F5" w:rsidRDefault="006E13F5" w:rsidP="006E13F5">
      <w:pPr>
        <w:tabs>
          <w:tab w:val="left" w:pos="9214"/>
        </w:tabs>
        <w:spacing w:after="0" w:line="229" w:lineRule="auto"/>
        <w:ind w:left="5670" w:right="425"/>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Постановлением </w:t>
      </w:r>
      <w:r w:rsidR="00553DBF" w:rsidRPr="00553DBF">
        <w:rPr>
          <w:rFonts w:ascii="Times New Roman" w:eastAsia="Times New Roman" w:hAnsi="Times New Roman" w:cs="Times New Roman"/>
          <w:color w:val="000000"/>
          <w:sz w:val="24"/>
          <w:lang w:eastAsia="ru-RU"/>
        </w:rPr>
        <w:t>Администрации Заветильичевского сельсовета</w:t>
      </w:r>
    </w:p>
    <w:p w:rsidR="00553DBF" w:rsidRDefault="00553DBF" w:rsidP="006E13F5">
      <w:pPr>
        <w:tabs>
          <w:tab w:val="left" w:pos="9214"/>
        </w:tabs>
        <w:spacing w:after="0" w:line="229" w:lineRule="auto"/>
        <w:ind w:left="5670" w:right="425"/>
        <w:jc w:val="both"/>
        <w:rPr>
          <w:rFonts w:ascii="Times New Roman" w:eastAsia="Times New Roman" w:hAnsi="Times New Roman" w:cs="Times New Roman"/>
          <w:color w:val="000000"/>
          <w:sz w:val="24"/>
          <w:lang w:eastAsia="ru-RU"/>
        </w:rPr>
      </w:pPr>
      <w:r w:rsidRPr="00553DBF">
        <w:rPr>
          <w:rFonts w:ascii="Times New Roman" w:eastAsia="Times New Roman" w:hAnsi="Times New Roman" w:cs="Times New Roman"/>
          <w:color w:val="000000"/>
          <w:sz w:val="24"/>
          <w:lang w:eastAsia="ru-RU"/>
        </w:rPr>
        <w:t xml:space="preserve"> от 29.12.2023 № 60</w:t>
      </w:r>
    </w:p>
    <w:p w:rsidR="006E13F5" w:rsidRPr="00553DBF" w:rsidRDefault="006E13F5" w:rsidP="006E13F5">
      <w:pPr>
        <w:tabs>
          <w:tab w:val="left" w:pos="9214"/>
        </w:tabs>
        <w:spacing w:after="0" w:line="229" w:lineRule="auto"/>
        <w:ind w:left="5670" w:right="425"/>
        <w:jc w:val="both"/>
        <w:rPr>
          <w:rFonts w:ascii="Times New Roman" w:eastAsia="Times New Roman" w:hAnsi="Times New Roman" w:cs="Times New Roman"/>
          <w:color w:val="000000"/>
          <w:sz w:val="28"/>
          <w:lang w:eastAsia="ru-RU"/>
        </w:rPr>
      </w:pPr>
    </w:p>
    <w:p w:rsidR="00553DBF" w:rsidRPr="00553DBF" w:rsidRDefault="00553DBF" w:rsidP="00553DBF">
      <w:pPr>
        <w:spacing w:after="3" w:line="234" w:lineRule="auto"/>
        <w:ind w:left="238" w:right="187" w:firstLine="4147"/>
        <w:jc w:val="both"/>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 xml:space="preserve">ПОРЯДОК </w:t>
      </w:r>
    </w:p>
    <w:p w:rsidR="00553DBF" w:rsidRPr="00553DBF" w:rsidRDefault="00553DBF" w:rsidP="00553DBF">
      <w:pPr>
        <w:spacing w:after="3" w:line="234" w:lineRule="auto"/>
        <w:ind w:left="238" w:right="187" w:firstLine="46"/>
        <w:jc w:val="both"/>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 xml:space="preserve">внесения изменений в перечень главных администраторов доходов </w:t>
      </w:r>
      <w:r w:rsidRPr="00553DBF">
        <w:rPr>
          <w:rFonts w:ascii="Times New Roman" w:eastAsia="Times New Roman" w:hAnsi="Times New Roman" w:cs="Times New Roman"/>
          <w:noProof/>
          <w:color w:val="000000"/>
          <w:sz w:val="28"/>
          <w:lang w:eastAsia="ru-RU"/>
        </w:rPr>
        <w:drawing>
          <wp:inline distT="0" distB="0" distL="0" distR="0" wp14:anchorId="0D380871" wp14:editId="39A890E5">
            <wp:extent cx="4572" cy="13716"/>
            <wp:effectExtent l="0" t="0" r="0" b="0"/>
            <wp:docPr id="5" name="Picture 29088"/>
            <wp:cNvGraphicFramePr/>
            <a:graphic xmlns:a="http://schemas.openxmlformats.org/drawingml/2006/main">
              <a:graphicData uri="http://schemas.openxmlformats.org/drawingml/2006/picture">
                <pic:pic xmlns:pic="http://schemas.openxmlformats.org/drawingml/2006/picture">
                  <pic:nvPicPr>
                    <pic:cNvPr id="29088" name="Picture 29088"/>
                    <pic:cNvPicPr/>
                  </pic:nvPicPr>
                  <pic:blipFill>
                    <a:blip r:embed="rId35"/>
                    <a:stretch>
                      <a:fillRect/>
                    </a:stretch>
                  </pic:blipFill>
                  <pic:spPr>
                    <a:xfrm>
                      <a:off x="0" y="0"/>
                      <a:ext cx="4572" cy="13716"/>
                    </a:xfrm>
                    <a:prstGeom prst="rect">
                      <a:avLst/>
                    </a:prstGeom>
                  </pic:spPr>
                </pic:pic>
              </a:graphicData>
            </a:graphic>
          </wp:inline>
        </w:drawing>
      </w:r>
      <w:r w:rsidRPr="00553DBF">
        <w:rPr>
          <w:rFonts w:ascii="Times New Roman" w:eastAsia="Times New Roman" w:hAnsi="Times New Roman" w:cs="Times New Roman"/>
          <w:color w:val="000000"/>
          <w:sz w:val="28"/>
          <w:lang w:eastAsia="ru-RU"/>
        </w:rPr>
        <w:t>бюджета Администрации Заветильичевского сельсовета Алейского района Алтайского края и перечень главных администраторов источников финансирования дефицита бюджета Администрации Заветильичевского сельсовета Алейского района Алтайского края</w:t>
      </w:r>
    </w:p>
    <w:p w:rsidR="00553DBF" w:rsidRPr="00553DBF" w:rsidRDefault="00553DBF" w:rsidP="00553DBF">
      <w:pPr>
        <w:spacing w:after="3" w:line="234" w:lineRule="auto"/>
        <w:ind w:left="238" w:right="187" w:firstLine="46"/>
        <w:jc w:val="both"/>
        <w:rPr>
          <w:rFonts w:ascii="Times New Roman" w:eastAsia="Times New Roman" w:hAnsi="Times New Roman" w:cs="Times New Roman"/>
          <w:color w:val="000000"/>
          <w:sz w:val="28"/>
          <w:lang w:eastAsia="ru-RU"/>
        </w:rPr>
      </w:pPr>
    </w:p>
    <w:p w:rsidR="00553DBF" w:rsidRPr="00553DBF" w:rsidRDefault="00553DBF" w:rsidP="00553DBF">
      <w:pPr>
        <w:numPr>
          <w:ilvl w:val="0"/>
          <w:numId w:val="23"/>
        </w:numPr>
        <w:spacing w:after="3" w:line="234" w:lineRule="auto"/>
        <w:ind w:right="7" w:firstLine="727"/>
        <w:jc w:val="both"/>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Настоящий Порядок устанавливает правила и сроки внесения изменений в перечни главных администраторов доходов бюджета Администрации Заветильичевского сельсовета Алейского района Алтайского края и перечень главных администраторов источников финансирования дефицита бюджета Администрации Заветильичевского сельсовета Алейского, района Алтайского края (далее — «Перечни»).</w:t>
      </w:r>
    </w:p>
    <w:p w:rsidR="00553DBF" w:rsidRPr="00553DBF" w:rsidRDefault="00553DBF" w:rsidP="00553DBF">
      <w:pPr>
        <w:numPr>
          <w:ilvl w:val="0"/>
          <w:numId w:val="23"/>
        </w:numPr>
        <w:spacing w:after="32" w:line="234" w:lineRule="auto"/>
        <w:ind w:right="7" w:firstLine="727"/>
        <w:jc w:val="both"/>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Изменения в Перечни в течение финансового года вносятся на основании распоряжения Администрации Заветильичевского сельсовета Алейского района Алтайского края, без внесения изменений в настоящее распоряжение</w:t>
      </w:r>
    </w:p>
    <w:p w:rsidR="00553DBF" w:rsidRPr="00553DBF" w:rsidRDefault="00553DBF" w:rsidP="00553DBF">
      <w:pPr>
        <w:spacing w:after="3" w:line="234" w:lineRule="auto"/>
        <w:ind w:left="101" w:right="7" w:firstLine="302"/>
        <w:jc w:val="both"/>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В случае изменения состава и (или) функций главных администраторов доходов местного бюджета, главных администраторов источников финансирования дефицита местного бюджета, изменения принципов назначения и присвоения структуры кодов классификации доходов бюджетов и источников финансирования дефицитов бюджетов.</w:t>
      </w:r>
    </w:p>
    <w:p w:rsidR="00553DBF" w:rsidRPr="00553DBF" w:rsidRDefault="00553DBF" w:rsidP="00553DBF">
      <w:pPr>
        <w:numPr>
          <w:ilvl w:val="0"/>
          <w:numId w:val="23"/>
        </w:numPr>
        <w:spacing w:after="3" w:line="234" w:lineRule="auto"/>
        <w:ind w:right="7" w:firstLine="727"/>
        <w:jc w:val="both"/>
        <w:rPr>
          <w:rFonts w:ascii="Times New Roman" w:eastAsia="Times New Roman" w:hAnsi="Times New Roman" w:cs="Times New Roman"/>
          <w:color w:val="000000"/>
          <w:sz w:val="28"/>
          <w:lang w:eastAsia="ru-RU"/>
        </w:rPr>
      </w:pPr>
      <w:r w:rsidRPr="00553DBF">
        <w:rPr>
          <w:rFonts w:ascii="Times New Roman" w:eastAsia="Times New Roman" w:hAnsi="Times New Roman" w:cs="Times New Roman"/>
          <w:color w:val="000000"/>
          <w:sz w:val="28"/>
          <w:lang w:eastAsia="ru-RU"/>
        </w:rPr>
        <w:t>Перечни ежегодно актуализируются Администрацией Заветильичевского сельсовета Алейского района Алтайского края при формировании решения о местном бюджете на очередной финансовый год и плановый период.</w:t>
      </w:r>
    </w:p>
    <w:p w:rsidR="00553DBF" w:rsidRDefault="00553DBF"/>
    <w:sectPr w:rsidR="00553DBF" w:rsidSect="006E13F5">
      <w:pgSz w:w="11906" w:h="16838"/>
      <w:pgMar w:top="993" w:right="566" w:bottom="567"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BD6" w:rsidRDefault="002E0BD6" w:rsidP="006E13F5">
      <w:pPr>
        <w:spacing w:after="0" w:line="240" w:lineRule="auto"/>
      </w:pPr>
      <w:r>
        <w:separator/>
      </w:r>
    </w:p>
  </w:endnote>
  <w:endnote w:type="continuationSeparator" w:id="0">
    <w:p w:rsidR="002E0BD6" w:rsidRDefault="002E0BD6" w:rsidP="006E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3F5" w:rsidRDefault="006E13F5">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F70" w:rsidRDefault="00CD1F70" w:rsidP="00C530D2">
    <w:pPr>
      <w:pStyle w:val="a4"/>
      <w:tabs>
        <w:tab w:val="clear" w:pos="4677"/>
        <w:tab w:val="clear" w:pos="9355"/>
        <w:tab w:val="left" w:pos="109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BD6" w:rsidRDefault="002E0BD6" w:rsidP="006E13F5">
      <w:pPr>
        <w:spacing w:after="0" w:line="240" w:lineRule="auto"/>
      </w:pPr>
      <w:r>
        <w:separator/>
      </w:r>
    </w:p>
  </w:footnote>
  <w:footnote w:type="continuationSeparator" w:id="0">
    <w:p w:rsidR="002E0BD6" w:rsidRDefault="002E0BD6" w:rsidP="006E1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1D5"/>
    <w:multiLevelType w:val="hybridMultilevel"/>
    <w:tmpl w:val="9BFCB68C"/>
    <w:lvl w:ilvl="0" w:tplc="D250F68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28B1B4">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EBAB2">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288C06">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0A48B2">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9AAB3E">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1650C0">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FC4386">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EEF7FE">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AB5F8C"/>
    <w:multiLevelType w:val="multilevel"/>
    <w:tmpl w:val="F2C29A70"/>
    <w:lvl w:ilvl="0">
      <w:start w:val="1"/>
      <w:numFmt w:val="decimal"/>
      <w:lvlText w:val="%1."/>
      <w:lvlJc w:val="left"/>
      <w:pPr>
        <w:ind w:left="1113" w:hanging="405"/>
      </w:pPr>
      <w:rPr>
        <w:rFonts w:hint="default"/>
      </w:rPr>
    </w:lvl>
    <w:lvl w:ilvl="1">
      <w:start w:val="2"/>
      <w:numFmt w:val="decimal"/>
      <w:isLgl/>
      <w:lvlText w:val="%1.%2"/>
      <w:lvlJc w:val="left"/>
      <w:pPr>
        <w:ind w:left="1368"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0F3468A1"/>
    <w:multiLevelType w:val="multilevel"/>
    <w:tmpl w:val="60E48D4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D10152"/>
    <w:multiLevelType w:val="hybridMultilevel"/>
    <w:tmpl w:val="1AB88958"/>
    <w:lvl w:ilvl="0" w:tplc="DB525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A21BCA"/>
    <w:multiLevelType w:val="multilevel"/>
    <w:tmpl w:val="6C94FD2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DFD2F11"/>
    <w:multiLevelType w:val="hybridMultilevel"/>
    <w:tmpl w:val="A1D2A0E8"/>
    <w:lvl w:ilvl="0" w:tplc="8CA4FBAC">
      <w:start w:val="4"/>
      <w:numFmt w:val="decimal"/>
      <w:lvlText w:val="%1."/>
      <w:lvlJc w:val="left"/>
      <w:pPr>
        <w:ind w:left="3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1A6382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2F893E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91ABF9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14AFEA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33E9EC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720273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5AAD9E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3AE950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0F50959"/>
    <w:multiLevelType w:val="hybridMultilevel"/>
    <w:tmpl w:val="BF14FA42"/>
    <w:lvl w:ilvl="0" w:tplc="3E7A241A">
      <w:start w:val="1"/>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261EA">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B6E55E">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64DD4C">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AC31CE">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7EA36E">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1E893E">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68CF6">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5A6D6E">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4300B8E"/>
    <w:multiLevelType w:val="hybridMultilevel"/>
    <w:tmpl w:val="072CA4CE"/>
    <w:lvl w:ilvl="0" w:tplc="EEAE2E5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BAE4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74BE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22F85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8C8F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BCF3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C413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4054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64D4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A8453D"/>
    <w:multiLevelType w:val="multilevel"/>
    <w:tmpl w:val="0A748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FD7334"/>
    <w:multiLevelType w:val="hybridMultilevel"/>
    <w:tmpl w:val="E32CBCE6"/>
    <w:lvl w:ilvl="0" w:tplc="7680B11C">
      <w:start w:val="1"/>
      <w:numFmt w:val="bullet"/>
      <w:lvlText w:val="-"/>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A2C22C">
      <w:start w:val="1"/>
      <w:numFmt w:val="bullet"/>
      <w:lvlText w:val="o"/>
      <w:lvlJc w:val="left"/>
      <w:pPr>
        <w:ind w:left="1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12BBF6">
      <w:start w:val="1"/>
      <w:numFmt w:val="bullet"/>
      <w:lvlText w:val="▪"/>
      <w:lvlJc w:val="left"/>
      <w:pPr>
        <w:ind w:left="1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003B88">
      <w:start w:val="1"/>
      <w:numFmt w:val="bullet"/>
      <w:lvlText w:val="•"/>
      <w:lvlJc w:val="left"/>
      <w:pPr>
        <w:ind w:left="2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FCDAAC">
      <w:start w:val="1"/>
      <w:numFmt w:val="bullet"/>
      <w:lvlText w:val="o"/>
      <w:lvlJc w:val="left"/>
      <w:pPr>
        <w:ind w:left="3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7E57B8">
      <w:start w:val="1"/>
      <w:numFmt w:val="bullet"/>
      <w:lvlText w:val="▪"/>
      <w:lvlJc w:val="left"/>
      <w:pPr>
        <w:ind w:left="4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C03CC4">
      <w:start w:val="1"/>
      <w:numFmt w:val="bullet"/>
      <w:lvlText w:val="•"/>
      <w:lvlJc w:val="left"/>
      <w:pPr>
        <w:ind w:left="4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E23396">
      <w:start w:val="1"/>
      <w:numFmt w:val="bullet"/>
      <w:lvlText w:val="o"/>
      <w:lvlJc w:val="left"/>
      <w:pPr>
        <w:ind w:left="5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86BB06">
      <w:start w:val="1"/>
      <w:numFmt w:val="bullet"/>
      <w:lvlText w:val="▪"/>
      <w:lvlJc w:val="left"/>
      <w:pPr>
        <w:ind w:left="6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43105CE"/>
    <w:multiLevelType w:val="multilevel"/>
    <w:tmpl w:val="99864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3D36B7"/>
    <w:multiLevelType w:val="hybridMultilevel"/>
    <w:tmpl w:val="9D42674E"/>
    <w:lvl w:ilvl="0" w:tplc="950C517A">
      <w:start w:val="1"/>
      <w:numFmt w:val="decimal"/>
      <w:lvlText w:val="%1."/>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472AC">
      <w:start w:val="1"/>
      <w:numFmt w:val="lowerLetter"/>
      <w:lvlText w:val="%2"/>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34A660">
      <w:start w:val="1"/>
      <w:numFmt w:val="lowerRoman"/>
      <w:lvlText w:val="%3"/>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0A5634">
      <w:start w:val="1"/>
      <w:numFmt w:val="decimal"/>
      <w:lvlText w:val="%4"/>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7EFC5E">
      <w:start w:val="1"/>
      <w:numFmt w:val="lowerLetter"/>
      <w:lvlText w:val="%5"/>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627F44">
      <w:start w:val="1"/>
      <w:numFmt w:val="lowerRoman"/>
      <w:lvlText w:val="%6"/>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0CEF2C">
      <w:start w:val="1"/>
      <w:numFmt w:val="decimal"/>
      <w:lvlText w:val="%7"/>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763FC2">
      <w:start w:val="1"/>
      <w:numFmt w:val="lowerLetter"/>
      <w:lvlText w:val="%8"/>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B0D876">
      <w:start w:val="1"/>
      <w:numFmt w:val="lowerRoman"/>
      <w:lvlText w:val="%9"/>
      <w:lvlJc w:val="left"/>
      <w:pPr>
        <w:ind w:left="6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00B2658"/>
    <w:multiLevelType w:val="multilevel"/>
    <w:tmpl w:val="680871D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AB71D91"/>
    <w:multiLevelType w:val="multilevel"/>
    <w:tmpl w:val="06880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8966E1"/>
    <w:multiLevelType w:val="multilevel"/>
    <w:tmpl w:val="01268F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C27DC4"/>
    <w:multiLevelType w:val="hybridMultilevel"/>
    <w:tmpl w:val="360AA214"/>
    <w:lvl w:ilvl="0" w:tplc="7C041FA8">
      <w:start w:val="5"/>
      <w:numFmt w:val="decimal"/>
      <w:lvlText w:val="%1."/>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4C4E46">
      <w:start w:val="1"/>
      <w:numFmt w:val="lowerLetter"/>
      <w:lvlText w:val="%2"/>
      <w:lvlJc w:val="left"/>
      <w:pPr>
        <w:ind w:left="1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3E966E">
      <w:start w:val="1"/>
      <w:numFmt w:val="lowerRoman"/>
      <w:lvlText w:val="%3"/>
      <w:lvlJc w:val="left"/>
      <w:pPr>
        <w:ind w:left="2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5A4E36">
      <w:start w:val="1"/>
      <w:numFmt w:val="decimal"/>
      <w:lvlText w:val="%4"/>
      <w:lvlJc w:val="left"/>
      <w:pPr>
        <w:ind w:left="3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A46428">
      <w:start w:val="1"/>
      <w:numFmt w:val="lowerLetter"/>
      <w:lvlText w:val="%5"/>
      <w:lvlJc w:val="left"/>
      <w:pPr>
        <w:ind w:left="3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C3168">
      <w:start w:val="1"/>
      <w:numFmt w:val="lowerRoman"/>
      <w:lvlText w:val="%6"/>
      <w:lvlJc w:val="left"/>
      <w:pPr>
        <w:ind w:left="4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8476AC">
      <w:start w:val="1"/>
      <w:numFmt w:val="decimal"/>
      <w:lvlText w:val="%7"/>
      <w:lvlJc w:val="left"/>
      <w:pPr>
        <w:ind w:left="5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B06140">
      <w:start w:val="1"/>
      <w:numFmt w:val="lowerLetter"/>
      <w:lvlText w:val="%8"/>
      <w:lvlJc w:val="left"/>
      <w:pPr>
        <w:ind w:left="5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B26330">
      <w:start w:val="1"/>
      <w:numFmt w:val="lowerRoman"/>
      <w:lvlText w:val="%9"/>
      <w:lvlJc w:val="left"/>
      <w:pPr>
        <w:ind w:left="6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460012E"/>
    <w:multiLevelType w:val="multilevel"/>
    <w:tmpl w:val="FD3A3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D55711"/>
    <w:multiLevelType w:val="hybridMultilevel"/>
    <w:tmpl w:val="64241072"/>
    <w:lvl w:ilvl="0" w:tplc="2F041EF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8" w15:restartNumberingAfterBreak="0">
    <w:nsid w:val="6BAE363D"/>
    <w:multiLevelType w:val="hybridMultilevel"/>
    <w:tmpl w:val="13088DA8"/>
    <w:lvl w:ilvl="0" w:tplc="E7DA4F20">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0E099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6AE61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6BBF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9ED37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40E67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5E8EF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E0D2F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7C2AF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DFF1AD9"/>
    <w:multiLevelType w:val="multilevel"/>
    <w:tmpl w:val="4EE2A696"/>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7241099D"/>
    <w:multiLevelType w:val="multilevel"/>
    <w:tmpl w:val="FEC6760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8D0891"/>
    <w:multiLevelType w:val="multilevel"/>
    <w:tmpl w:val="AEE65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A47931"/>
    <w:multiLevelType w:val="hybridMultilevel"/>
    <w:tmpl w:val="32D4720A"/>
    <w:lvl w:ilvl="0" w:tplc="42926B9C">
      <w:start w:val="1"/>
      <w:numFmt w:val="bullet"/>
      <w:lvlText w:val="-"/>
      <w:lvlJc w:val="left"/>
      <w:pPr>
        <w:ind w:left="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5467B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AC163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BCBC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0C26F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F0513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4800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B6B25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0CA84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8"/>
  </w:num>
  <w:num w:numId="3">
    <w:abstractNumId w:val="4"/>
  </w:num>
  <w:num w:numId="4">
    <w:abstractNumId w:val="3"/>
  </w:num>
  <w:num w:numId="5">
    <w:abstractNumId w:val="18"/>
  </w:num>
  <w:num w:numId="6">
    <w:abstractNumId w:val="0"/>
  </w:num>
  <w:num w:numId="7">
    <w:abstractNumId w:val="9"/>
  </w:num>
  <w:num w:numId="8">
    <w:abstractNumId w:val="12"/>
  </w:num>
  <w:num w:numId="9">
    <w:abstractNumId w:val="5"/>
  </w:num>
  <w:num w:numId="10">
    <w:abstractNumId w:val="22"/>
  </w:num>
  <w:num w:numId="11">
    <w:abstractNumId w:val="2"/>
  </w:num>
  <w:num w:numId="12">
    <w:abstractNumId w:val="1"/>
  </w:num>
  <w:num w:numId="13">
    <w:abstractNumId w:val="7"/>
  </w:num>
  <w:num w:numId="14">
    <w:abstractNumId w:val="19"/>
  </w:num>
  <w:num w:numId="15">
    <w:abstractNumId w:val="21"/>
  </w:num>
  <w:num w:numId="16">
    <w:abstractNumId w:val="14"/>
  </w:num>
  <w:num w:numId="17">
    <w:abstractNumId w:val="20"/>
  </w:num>
  <w:num w:numId="18">
    <w:abstractNumId w:val="16"/>
  </w:num>
  <w:num w:numId="19">
    <w:abstractNumId w:val="10"/>
  </w:num>
  <w:num w:numId="20">
    <w:abstractNumId w:val="13"/>
  </w:num>
  <w:num w:numId="21">
    <w:abstractNumId w:val="6"/>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D7"/>
    <w:rsid w:val="00146FFE"/>
    <w:rsid w:val="001F592D"/>
    <w:rsid w:val="0020480F"/>
    <w:rsid w:val="002663B4"/>
    <w:rsid w:val="002924E7"/>
    <w:rsid w:val="002E0BD6"/>
    <w:rsid w:val="00347C62"/>
    <w:rsid w:val="0035406C"/>
    <w:rsid w:val="00432607"/>
    <w:rsid w:val="0048667C"/>
    <w:rsid w:val="00553DBF"/>
    <w:rsid w:val="005735DA"/>
    <w:rsid w:val="006973CB"/>
    <w:rsid w:val="006D3E09"/>
    <w:rsid w:val="006E13F5"/>
    <w:rsid w:val="008663DB"/>
    <w:rsid w:val="008A19B7"/>
    <w:rsid w:val="008A452C"/>
    <w:rsid w:val="00947ED7"/>
    <w:rsid w:val="009A7E30"/>
    <w:rsid w:val="00A33E01"/>
    <w:rsid w:val="00B71D4B"/>
    <w:rsid w:val="00C530D2"/>
    <w:rsid w:val="00C54002"/>
    <w:rsid w:val="00CD1F70"/>
    <w:rsid w:val="00CE4259"/>
    <w:rsid w:val="00D55958"/>
    <w:rsid w:val="00F01271"/>
    <w:rsid w:val="00F24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E305DEB"/>
  <w15:chartTrackingRefBased/>
  <w15:docId w15:val="{4E76090E-6820-419E-BC6B-C7BAF4B3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CE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E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347C6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uiPriority w:val="99"/>
    <w:rsid w:val="00347C62"/>
    <w:rPr>
      <w:rFonts w:ascii="Times New Roman" w:eastAsia="Times New Roman" w:hAnsi="Times New Roman" w:cs="Times New Roman"/>
      <w:sz w:val="20"/>
      <w:szCs w:val="20"/>
      <w:lang w:eastAsia="ru-RU"/>
    </w:rPr>
  </w:style>
  <w:style w:type="table" w:customStyle="1" w:styleId="TableGrid">
    <w:name w:val="TableGrid"/>
    <w:rsid w:val="00553DBF"/>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header"/>
    <w:basedOn w:val="a"/>
    <w:link w:val="a7"/>
    <w:uiPriority w:val="99"/>
    <w:unhideWhenUsed/>
    <w:rsid w:val="006E13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E1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8A4E5CA29B48D5FAA6475E1FA3B12AF0139D0C799E8CCAC9445FF7BC6I" TargetMode="External"/><Relationship Id="rId13" Type="http://schemas.openxmlformats.org/officeDocument/2006/relationships/hyperlink" Target="consultantplus://offline/ref=7DE8A4E5CA29B48D5FAA6475E1FA3B12AF0139D0C799E8CCAC9445FF7BC6I" TargetMode="External"/><Relationship Id="rId18" Type="http://schemas.openxmlformats.org/officeDocument/2006/relationships/hyperlink" Target="consultantplus://offline/ref=7DE8A4E5CA29B48D5FAA6475E1FA3B12AF0139D0C799E8CCAC9445FF7BC6I" TargetMode="External"/><Relationship Id="rId26" Type="http://schemas.openxmlformats.org/officeDocument/2006/relationships/hyperlink" Target="consultantplus://offline/ref=8CF7262783BDA46B2C4B5CDAFB5826D869DE6590FB96AC07E8202531480D97CF54660B6F589C302DB2CCD87F53nAW2H" TargetMode="External"/><Relationship Id="rId3" Type="http://schemas.openxmlformats.org/officeDocument/2006/relationships/styles" Target="styles.xml"/><Relationship Id="rId21" Type="http://schemas.openxmlformats.org/officeDocument/2006/relationships/hyperlink" Target="https://docs.cntd.ru/document/819015508" TargetMode="External"/><Relationship Id="rId34"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hyperlink" Target="mailto:alzavess@mail.ru" TargetMode="External"/><Relationship Id="rId17" Type="http://schemas.openxmlformats.org/officeDocument/2006/relationships/hyperlink" Target="consultantplus://offline/ref=7DE8A4E5CA29B48D5FAA6475E1FA3B12AF0139D0C799E8CCAC9445FF7BC6I" TargetMode="External"/><Relationship Id="rId25" Type="http://schemas.openxmlformats.org/officeDocument/2006/relationships/hyperlink" Target="consultantplus://offline/ref=8CF7262783BDA46B2C4B5CDAFB5826D869DF6B91FE9BAC07E8202531480D97CF54660B6F589C302DB2CCD87F53nAW2H" TargetMode="External"/><Relationship Id="rId33"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mailto:alzavess@mail.ru" TargetMode="External"/><Relationship Id="rId20" Type="http://schemas.openxmlformats.org/officeDocument/2006/relationships/hyperlink" Target="mailto:alzavess@mail.ru" TargetMode="External"/><Relationship Id="rId29" Type="http://schemas.openxmlformats.org/officeDocument/2006/relationships/hyperlink" Target="consultantplus://offline/ref=EAA1AADA3C7B7C89A881E446FF1FCFDA15998BC4374D734FACF4D032C7714071C0E87CCF67DE958AC529AA85B0E9f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sadmin@dsmail.ru" TargetMode="External"/><Relationship Id="rId24" Type="http://schemas.openxmlformats.org/officeDocument/2006/relationships/hyperlink" Target="https://zavetilichevskij-r22.gosweb.gosuslugi.ru/" TargetMode="External"/><Relationship Id="rId32" Type="http://schemas.openxmlformats.org/officeDocument/2006/relationships/hyperlink" Target="consultantplus://offline/ref=F95C55787D0B7231853D5DFFBA88A48774CD4CB42D3A0323EC2AE7FE9FA134FA03D4F632E7CF4EDE5F1BE57EB17Df7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lsadmin@dsmail.ru" TargetMode="External"/><Relationship Id="rId23" Type="http://schemas.openxmlformats.org/officeDocument/2006/relationships/hyperlink" Target="https://zavetilichevskij-r22.gosweb.gosuslugi.ru/" TargetMode="External"/><Relationship Id="rId28" Type="http://schemas.openxmlformats.org/officeDocument/2006/relationships/hyperlink" Target="https://zavetilichevskij-r22.gosweb.gosuslugi.r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alsadmin@dsmail.ru" TargetMode="External"/><Relationship Id="rId31" Type="http://schemas.openxmlformats.org/officeDocument/2006/relationships/hyperlink" Target="consultantplus://offline/ref=F95C55787D0B7231853D5DFFBA88A48774CC4CB72B3C0323EC2AE7FE9FA134FA03D4F632E7CF4EDE5F1BE57EB17Df7F" TargetMode="External"/><Relationship Id="rId4" Type="http://schemas.openxmlformats.org/officeDocument/2006/relationships/settings" Target="settings.xml"/><Relationship Id="rId9" Type="http://schemas.openxmlformats.org/officeDocument/2006/relationships/hyperlink" Target="consultantplus://offline/ref=7DE8A4E5CA29B48D5FAA6475E1FA3B12AF0139D0C799E8CCAC9445FF7BC6I" TargetMode="External"/><Relationship Id="rId14" Type="http://schemas.openxmlformats.org/officeDocument/2006/relationships/hyperlink" Target="consultantplus://offline/ref=7DE8A4E5CA29B48D5FAA6475E1FA3B12AF0139D0C799E8CCAC9445FF7BC6I" TargetMode="External"/><Relationship Id="rId22" Type="http://schemas.openxmlformats.org/officeDocument/2006/relationships/footer" Target="footer2.xml"/><Relationship Id="rId27" Type="http://schemas.openxmlformats.org/officeDocument/2006/relationships/hyperlink" Target="consultantplus://offline/ref=8CF7262783BDA46B2C4B5CDAFB5826D869D96A95FE92AC07E8202531480D97CF4666536359982E28BBD98E2E15F7921C57CF82825620A637n1W4H" TargetMode="External"/><Relationship Id="rId30" Type="http://schemas.openxmlformats.org/officeDocument/2006/relationships/hyperlink" Target="consultantplus://offline/ref=EAA1AADA3C7B7C89A881E446FF1FCFDA159888C73046734FACF4D032C7714071C0E87CCF67DE958AC529AA85B0E9f0H" TargetMode="External"/><Relationship Id="rId35"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5DA4-B3EC-4058-A8A9-0E8C47DA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111</Pages>
  <Words>30474</Words>
  <Characters>173706</Characters>
  <Application>Microsoft Office Word</Application>
  <DocSecurity>0</DocSecurity>
  <Lines>1447</Lines>
  <Paragraphs>407</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РОССИЙСКАЯ ФЕДЕРАЦИЯ</vt:lpstr>
      <vt:lpstr>Р Е Ш Е Н И Е</vt:lpstr>
      <vt:lpstr>Глава сельсовета                                                                </vt:lpstr>
      <vt:lpstr>∑ = L * N / 1000, где:</vt:lpstr>
      <vt:lpstr>∑ = N*n / 1000, где:</vt:lpstr>
      <vt:lpstr>РОССИЙСКАЯ ФЕДЕРАЦИЯ</vt:lpstr>
      <vt:lpstr>Р Е Ш Е Н И Е</vt:lpstr>
      <vt:lpstr>Глава сельсовета                                                                </vt:lpstr>
    </vt:vector>
  </TitlesOfParts>
  <Company>Reanimator Extreme Edition</Company>
  <LinksUpToDate>false</LinksUpToDate>
  <CharactersWithSpaces>203773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Restart</dc:creator>
  <cp:keywords/>
  <dc:description/>
  <cp:lastModifiedBy>Restart</cp:lastModifiedBy>
  <cp:revision>7</cp:revision>
  <dcterms:created xsi:type="dcterms:W3CDTF">2024-02-19T01:52:00Z</dcterms:created>
  <dcterms:modified xsi:type="dcterms:W3CDTF">2024-05-22T04:32:00Z</dcterms:modified>
</cp:coreProperties>
</file>